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7176C3" w14:textId="77777777" w:rsidR="00342C93" w:rsidRPr="00342C93" w:rsidRDefault="00C660E5" w:rsidP="00C660E5">
      <w:pPr>
        <w:widowControl/>
        <w:jc w:val="center"/>
        <w:rPr>
          <w:b/>
          <w:color w:val="000000"/>
          <w:sz w:val="36"/>
          <w:szCs w:val="28"/>
          <w:u w:val="single"/>
        </w:rPr>
      </w:pPr>
      <w:r w:rsidRPr="00342C93">
        <w:rPr>
          <w:b/>
          <w:color w:val="000000"/>
          <w:sz w:val="36"/>
          <w:szCs w:val="28"/>
          <w:u w:val="single"/>
        </w:rPr>
        <w:t xml:space="preserve">Appendix </w:t>
      </w:r>
      <w:r w:rsidR="00342C93" w:rsidRPr="00342C93">
        <w:rPr>
          <w:b/>
          <w:color w:val="000000"/>
          <w:sz w:val="36"/>
          <w:szCs w:val="28"/>
          <w:u w:val="single"/>
        </w:rPr>
        <w:t>X</w:t>
      </w:r>
    </w:p>
    <w:p w14:paraId="36347757" w14:textId="7FB67347" w:rsidR="005D16B8" w:rsidRPr="00342C93" w:rsidRDefault="00C660E5" w:rsidP="00C660E5">
      <w:pPr>
        <w:widowControl/>
        <w:jc w:val="center"/>
        <w:rPr>
          <w:b/>
          <w:color w:val="000000"/>
          <w:sz w:val="28"/>
          <w:szCs w:val="28"/>
        </w:rPr>
      </w:pPr>
      <w:r w:rsidRPr="00342C93">
        <w:rPr>
          <w:b/>
          <w:color w:val="000000"/>
          <w:sz w:val="28"/>
          <w:szCs w:val="28"/>
        </w:rPr>
        <w:br/>
        <w:t xml:space="preserve">Report on activities of Working Group on Meteorology (WGM) </w:t>
      </w:r>
    </w:p>
    <w:p w14:paraId="023D5C36" w14:textId="70A2F240" w:rsidR="00C660E5" w:rsidRPr="00342C93" w:rsidRDefault="00C660E5" w:rsidP="00C660E5">
      <w:pPr>
        <w:widowControl/>
        <w:jc w:val="center"/>
        <w:rPr>
          <w:rFonts w:eastAsia="SimSun"/>
          <w:b/>
          <w:color w:val="000000"/>
          <w:sz w:val="28"/>
          <w:szCs w:val="28"/>
          <w:lang w:eastAsia="zh-CN"/>
        </w:rPr>
      </w:pPr>
      <w:r w:rsidRPr="00342C93">
        <w:rPr>
          <w:b/>
          <w:color w:val="000000"/>
          <w:sz w:val="28"/>
          <w:szCs w:val="28"/>
        </w:rPr>
        <w:t>in 202</w:t>
      </w:r>
      <w:r w:rsidR="005D16B8" w:rsidRPr="00342C93">
        <w:rPr>
          <w:b/>
          <w:color w:val="000000"/>
          <w:sz w:val="28"/>
          <w:szCs w:val="28"/>
        </w:rPr>
        <w:t>1</w:t>
      </w:r>
    </w:p>
    <w:p w14:paraId="07072BA2" w14:textId="77777777" w:rsidR="00C660E5" w:rsidRPr="00342C93" w:rsidRDefault="00C660E5" w:rsidP="00C660E5">
      <w:pPr>
        <w:jc w:val="center"/>
        <w:rPr>
          <w:rFonts w:eastAsia="SimSun"/>
          <w:b/>
          <w:bCs/>
          <w:sz w:val="32"/>
          <w:szCs w:val="32"/>
          <w:lang w:eastAsia="zh-CN"/>
        </w:rPr>
      </w:pPr>
    </w:p>
    <w:p w14:paraId="3921992E" w14:textId="5B0AFDB6" w:rsidR="00C660E5" w:rsidRPr="00342C93" w:rsidRDefault="00C660E5" w:rsidP="00C660E5">
      <w:pPr>
        <w:jc w:val="center"/>
        <w:rPr>
          <w:b/>
          <w:bCs/>
        </w:rPr>
      </w:pPr>
      <w:r w:rsidRPr="00342C93">
        <w:rPr>
          <w:rFonts w:eastAsia="SimSun"/>
          <w:b/>
          <w:bCs/>
          <w:lang w:eastAsia="zh-CN"/>
        </w:rPr>
        <w:t>202</w:t>
      </w:r>
      <w:r w:rsidR="005D16B8" w:rsidRPr="00342C93">
        <w:rPr>
          <w:rFonts w:eastAsia="SimSun"/>
          <w:b/>
          <w:bCs/>
          <w:lang w:eastAsia="zh-CN"/>
        </w:rPr>
        <w:t>1</w:t>
      </w:r>
      <w:r w:rsidRPr="00342C93">
        <w:rPr>
          <w:rFonts w:eastAsia="SimSun"/>
          <w:b/>
          <w:bCs/>
          <w:lang w:eastAsia="zh-CN"/>
        </w:rPr>
        <w:t xml:space="preserve"> </w:t>
      </w:r>
      <w:r w:rsidRPr="00342C93">
        <w:rPr>
          <w:b/>
          <w:bCs/>
        </w:rPr>
        <w:t>ANNUAL R</w:t>
      </w:r>
      <w:bookmarkStart w:id="0" w:name="_GoBack"/>
      <w:bookmarkEnd w:id="0"/>
      <w:r w:rsidRPr="00342C93">
        <w:rPr>
          <w:b/>
          <w:bCs/>
        </w:rPr>
        <w:t xml:space="preserve">EPORT </w:t>
      </w:r>
      <w:r w:rsidRPr="00342C93">
        <w:rPr>
          <w:rFonts w:eastAsia="SimSun"/>
          <w:b/>
          <w:bCs/>
          <w:lang w:eastAsia="zh-CN"/>
        </w:rPr>
        <w:t>OF WGM</w:t>
      </w:r>
    </w:p>
    <w:p w14:paraId="58FE5470" w14:textId="77777777" w:rsidR="00C660E5" w:rsidRPr="00342C93" w:rsidRDefault="00C660E5" w:rsidP="00C660E5">
      <w:pPr>
        <w:jc w:val="center"/>
        <w:rPr>
          <w:rFonts w:eastAsia="SimSun"/>
          <w:i/>
          <w:lang w:eastAsia="zh-CN"/>
        </w:rPr>
      </w:pPr>
      <w:r w:rsidRPr="00342C93">
        <w:rPr>
          <w:rFonts w:eastAsia="SimSun"/>
          <w:i/>
          <w:lang w:eastAsia="zh-CN"/>
        </w:rPr>
        <w:t>(Submitted by Chair of WGM)</w:t>
      </w:r>
    </w:p>
    <w:p w14:paraId="2FFA3C55" w14:textId="77777777" w:rsidR="00C660E5" w:rsidRPr="00342C93" w:rsidRDefault="00C660E5" w:rsidP="00C660E5">
      <w:pPr>
        <w:adjustRightInd w:val="0"/>
        <w:snapToGrid w:val="0"/>
        <w:spacing w:line="300" w:lineRule="auto"/>
        <w:jc w:val="both"/>
        <w:rPr>
          <w:rFonts w:eastAsia="SimSun"/>
          <w:lang w:eastAsia="zh-CN"/>
        </w:rPr>
      </w:pPr>
    </w:p>
    <w:p w14:paraId="2DE95515" w14:textId="77777777" w:rsidR="00C660E5" w:rsidRPr="00342C93" w:rsidRDefault="00C660E5" w:rsidP="00C660E5">
      <w:pPr>
        <w:adjustRightInd w:val="0"/>
        <w:snapToGrid w:val="0"/>
        <w:spacing w:line="300" w:lineRule="auto"/>
        <w:jc w:val="both"/>
        <w:rPr>
          <w:rFonts w:eastAsia="SimSun"/>
          <w:lang w:eastAsia="zh-CN"/>
        </w:rPr>
      </w:pPr>
    </w:p>
    <w:p w14:paraId="6B71D60D" w14:textId="77777777" w:rsidR="00C660E5" w:rsidRPr="00342C93" w:rsidRDefault="00C660E5" w:rsidP="00C660E5">
      <w:pPr>
        <w:adjustRightInd w:val="0"/>
        <w:snapToGrid w:val="0"/>
        <w:spacing w:line="300" w:lineRule="auto"/>
        <w:jc w:val="both"/>
        <w:rPr>
          <w:rFonts w:eastAsia="SimSun"/>
          <w:b/>
          <w:bCs/>
          <w:u w:val="single"/>
          <w:lang w:eastAsia="zh-CN"/>
        </w:rPr>
      </w:pPr>
      <w:r w:rsidRPr="00342C93">
        <w:rPr>
          <w:rFonts w:eastAsia="SimSun"/>
          <w:b/>
          <w:bCs/>
          <w:u w:val="single"/>
          <w:lang w:eastAsia="zh-CN"/>
        </w:rPr>
        <w:t>1.</w:t>
      </w:r>
      <w:r w:rsidRPr="00342C93">
        <w:rPr>
          <w:rFonts w:eastAsia="SimSun"/>
          <w:b/>
          <w:bCs/>
          <w:u w:val="single"/>
          <w:lang w:eastAsia="zh-CN"/>
        </w:rPr>
        <w:tab/>
        <w:t>Introduction</w:t>
      </w:r>
    </w:p>
    <w:p w14:paraId="092D9F3F" w14:textId="77777777" w:rsidR="00C660E5" w:rsidRPr="00342C93" w:rsidRDefault="00C660E5" w:rsidP="00C660E5">
      <w:pPr>
        <w:adjustRightInd w:val="0"/>
        <w:snapToGrid w:val="0"/>
        <w:spacing w:line="300" w:lineRule="auto"/>
        <w:jc w:val="both"/>
      </w:pPr>
    </w:p>
    <w:p w14:paraId="3642E45E" w14:textId="77777777" w:rsidR="00C660E5" w:rsidRPr="00342C93" w:rsidRDefault="00C660E5" w:rsidP="00CE1578">
      <w:pPr>
        <w:numPr>
          <w:ilvl w:val="1"/>
          <w:numId w:val="29"/>
        </w:numPr>
        <w:adjustRightInd w:val="0"/>
        <w:snapToGrid w:val="0"/>
        <w:spacing w:line="300" w:lineRule="auto"/>
        <w:ind w:left="450" w:hanging="450"/>
        <w:jc w:val="both"/>
        <w:rPr>
          <w:rFonts w:eastAsia="SimSun"/>
          <w:lang w:eastAsia="zh-CN"/>
        </w:rPr>
      </w:pPr>
      <w:r w:rsidRPr="00342C93">
        <w:rPr>
          <w:rFonts w:eastAsia="SimSun"/>
          <w:lang w:eastAsia="zh-CN"/>
        </w:rPr>
        <w:t>According to the terms of reference, Working Group on Meteorology (WGM) is to promote cooperation among the Members of Typhoon Committee (TC) in the implementation of activities under the Meteorological Component of the Committee’s Strategic Plan with the aim to support the socio-economic development process and enhance cooperation among the Members in all the three components. (Training and Research are incorporated as part of these three components.) Towards this end, the WGM is expected to advise and assist the Committee in:</w:t>
      </w:r>
    </w:p>
    <w:p w14:paraId="3F3FB1A1" w14:textId="77777777" w:rsidR="00C660E5" w:rsidRPr="00342C93" w:rsidRDefault="00C660E5" w:rsidP="00C660E5">
      <w:pPr>
        <w:adjustRightInd w:val="0"/>
        <w:snapToGrid w:val="0"/>
        <w:spacing w:line="300" w:lineRule="auto"/>
        <w:jc w:val="both"/>
        <w:rPr>
          <w:rFonts w:eastAsia="SimSun"/>
          <w:lang w:eastAsia="zh-CN"/>
        </w:rPr>
      </w:pPr>
    </w:p>
    <w:p w14:paraId="098E5245" w14:textId="77777777" w:rsidR="00C660E5" w:rsidRPr="00342C93" w:rsidRDefault="00C660E5" w:rsidP="00CE1578">
      <w:pPr>
        <w:numPr>
          <w:ilvl w:val="0"/>
          <w:numId w:val="30"/>
        </w:numPr>
        <w:adjustRightInd w:val="0"/>
        <w:snapToGrid w:val="0"/>
        <w:spacing w:line="300" w:lineRule="auto"/>
        <w:ind w:left="900" w:hanging="450"/>
        <w:jc w:val="both"/>
        <w:rPr>
          <w:rFonts w:eastAsia="SimSun"/>
          <w:lang w:eastAsia="zh-CN"/>
        </w:rPr>
      </w:pPr>
      <w:r w:rsidRPr="00342C93">
        <w:rPr>
          <w:rFonts w:eastAsia="SimSun"/>
          <w:lang w:eastAsia="zh-CN"/>
        </w:rPr>
        <w:t xml:space="preserve">Identifying priority issues and areas of cooperation in the Meteorological Component; </w:t>
      </w:r>
    </w:p>
    <w:p w14:paraId="33F6E04F" w14:textId="77777777" w:rsidR="00C660E5" w:rsidRPr="00342C93" w:rsidRDefault="00C660E5" w:rsidP="00CE1578">
      <w:pPr>
        <w:numPr>
          <w:ilvl w:val="0"/>
          <w:numId w:val="30"/>
        </w:numPr>
        <w:adjustRightInd w:val="0"/>
        <w:snapToGrid w:val="0"/>
        <w:spacing w:line="300" w:lineRule="auto"/>
        <w:ind w:left="900" w:hanging="450"/>
        <w:jc w:val="both"/>
        <w:rPr>
          <w:rFonts w:eastAsia="SimSun"/>
          <w:lang w:eastAsia="zh-CN"/>
        </w:rPr>
      </w:pPr>
      <w:r w:rsidRPr="00342C93">
        <w:rPr>
          <w:rFonts w:eastAsia="SimSun"/>
          <w:lang w:eastAsia="zh-CN"/>
        </w:rPr>
        <w:t>Promoting and facilitating the exchange of experiences and knowledge on latest developments and techniques related to the above issues and areas;</w:t>
      </w:r>
    </w:p>
    <w:p w14:paraId="2107F5DE" w14:textId="77777777" w:rsidR="00C660E5" w:rsidRPr="00342C93" w:rsidRDefault="00C660E5" w:rsidP="00CE1578">
      <w:pPr>
        <w:numPr>
          <w:ilvl w:val="0"/>
          <w:numId w:val="30"/>
        </w:numPr>
        <w:adjustRightInd w:val="0"/>
        <w:snapToGrid w:val="0"/>
        <w:spacing w:line="300" w:lineRule="auto"/>
        <w:ind w:left="900" w:hanging="450"/>
        <w:jc w:val="both"/>
        <w:rPr>
          <w:rFonts w:eastAsia="SimSun"/>
          <w:lang w:eastAsia="zh-CN"/>
        </w:rPr>
      </w:pPr>
      <w:r w:rsidRPr="00342C93">
        <w:rPr>
          <w:rFonts w:eastAsia="SimSun"/>
          <w:lang w:eastAsia="zh-CN"/>
        </w:rPr>
        <w:t xml:space="preserve">Coordinating and implementing priority activities and </w:t>
      </w:r>
      <w:proofErr w:type="spellStart"/>
      <w:r w:rsidRPr="00342C93">
        <w:rPr>
          <w:rFonts w:eastAsia="SimSun"/>
          <w:lang w:eastAsia="zh-CN"/>
        </w:rPr>
        <w:t>programmes</w:t>
      </w:r>
      <w:proofErr w:type="spellEnd"/>
      <w:r w:rsidRPr="00342C93">
        <w:rPr>
          <w:rFonts w:eastAsia="SimSun"/>
          <w:lang w:eastAsia="zh-CN"/>
        </w:rPr>
        <w:t xml:space="preserve"> of the Committee aiming at strengthening capacity of the Members in meteorology;</w:t>
      </w:r>
    </w:p>
    <w:p w14:paraId="496FFDD8" w14:textId="77777777" w:rsidR="00C660E5" w:rsidRPr="00342C93" w:rsidRDefault="00C660E5" w:rsidP="00CE1578">
      <w:pPr>
        <w:numPr>
          <w:ilvl w:val="0"/>
          <w:numId w:val="30"/>
        </w:numPr>
        <w:adjustRightInd w:val="0"/>
        <w:snapToGrid w:val="0"/>
        <w:spacing w:line="300" w:lineRule="auto"/>
        <w:ind w:left="900" w:hanging="450"/>
        <w:jc w:val="both"/>
        <w:rPr>
          <w:rFonts w:eastAsia="SimSun"/>
          <w:lang w:eastAsia="zh-CN"/>
        </w:rPr>
      </w:pPr>
      <w:r w:rsidRPr="00342C93">
        <w:rPr>
          <w:rFonts w:eastAsia="SimSun"/>
          <w:lang w:eastAsia="zh-CN"/>
        </w:rPr>
        <w:t>Mobilizing resources to carry out priority activities of the Committee related to the meteorological Component;</w:t>
      </w:r>
    </w:p>
    <w:p w14:paraId="686A2A26" w14:textId="77777777" w:rsidR="00C660E5" w:rsidRPr="00342C93" w:rsidRDefault="00C660E5" w:rsidP="00CE1578">
      <w:pPr>
        <w:numPr>
          <w:ilvl w:val="0"/>
          <w:numId w:val="30"/>
        </w:numPr>
        <w:adjustRightInd w:val="0"/>
        <w:snapToGrid w:val="0"/>
        <w:spacing w:line="300" w:lineRule="auto"/>
        <w:ind w:left="900" w:hanging="450"/>
        <w:jc w:val="both"/>
        <w:rPr>
          <w:rFonts w:eastAsia="SimSun"/>
          <w:lang w:eastAsia="zh-CN"/>
        </w:rPr>
      </w:pPr>
      <w:r w:rsidRPr="00342C93">
        <w:rPr>
          <w:rFonts w:eastAsia="SimSun"/>
          <w:lang w:eastAsia="zh-CN"/>
        </w:rPr>
        <w:t>Reporting overall progress in the implementation of the meteorology component of the Strategic Plan;</w:t>
      </w:r>
    </w:p>
    <w:p w14:paraId="4BDFD61C" w14:textId="77777777" w:rsidR="00C660E5" w:rsidRPr="00342C93" w:rsidRDefault="00C660E5" w:rsidP="00CE1578">
      <w:pPr>
        <w:numPr>
          <w:ilvl w:val="0"/>
          <w:numId w:val="30"/>
        </w:numPr>
        <w:adjustRightInd w:val="0"/>
        <w:snapToGrid w:val="0"/>
        <w:spacing w:line="300" w:lineRule="auto"/>
        <w:ind w:left="900" w:hanging="450"/>
        <w:jc w:val="both"/>
        <w:rPr>
          <w:rFonts w:eastAsia="SimSun"/>
          <w:lang w:eastAsia="zh-CN"/>
        </w:rPr>
      </w:pPr>
      <w:r w:rsidRPr="00342C93">
        <w:rPr>
          <w:rFonts w:eastAsia="SimSun"/>
          <w:lang w:eastAsia="zh-CN"/>
        </w:rPr>
        <w:t xml:space="preserve">Recommending to the Committee priority areas, </w:t>
      </w:r>
      <w:proofErr w:type="spellStart"/>
      <w:r w:rsidRPr="00342C93">
        <w:rPr>
          <w:rFonts w:eastAsia="SimSun"/>
          <w:lang w:eastAsia="zh-CN"/>
        </w:rPr>
        <w:t>programmes</w:t>
      </w:r>
      <w:proofErr w:type="spellEnd"/>
      <w:r w:rsidRPr="00342C93">
        <w:rPr>
          <w:rFonts w:eastAsia="SimSun"/>
          <w:lang w:eastAsia="zh-CN"/>
        </w:rPr>
        <w:t xml:space="preserve"> and activities for cooperation in meteorological research by related experts of the Members.</w:t>
      </w:r>
    </w:p>
    <w:p w14:paraId="6525D5FF" w14:textId="77777777" w:rsidR="00C660E5" w:rsidRPr="00342C93" w:rsidRDefault="00C660E5" w:rsidP="00C660E5">
      <w:pPr>
        <w:widowControl/>
        <w:spacing w:after="160" w:line="259" w:lineRule="auto"/>
        <w:rPr>
          <w:rFonts w:eastAsia="SimSun"/>
          <w:lang w:eastAsia="zh-CN"/>
        </w:rPr>
      </w:pPr>
    </w:p>
    <w:p w14:paraId="778F9211" w14:textId="77777777" w:rsidR="00C660E5" w:rsidRPr="00342C93" w:rsidRDefault="00C660E5" w:rsidP="00C660E5">
      <w:pPr>
        <w:widowControl/>
        <w:spacing w:after="160" w:line="259" w:lineRule="auto"/>
        <w:rPr>
          <w:rFonts w:eastAsia="SimSun"/>
          <w:lang w:eastAsia="zh-CN"/>
        </w:rPr>
      </w:pPr>
      <w:r w:rsidRPr="00342C93">
        <w:rPr>
          <w:rFonts w:eastAsia="SimSun"/>
          <w:b/>
          <w:bCs/>
          <w:u w:val="single"/>
          <w:lang w:eastAsia="zh-CN"/>
        </w:rPr>
        <w:t>2.</w:t>
      </w:r>
      <w:r w:rsidRPr="00342C93">
        <w:rPr>
          <w:rFonts w:eastAsia="SimSun"/>
          <w:b/>
          <w:bCs/>
          <w:u w:val="single"/>
          <w:lang w:eastAsia="zh-CN"/>
        </w:rPr>
        <w:tab/>
        <w:t>Membership</w:t>
      </w:r>
    </w:p>
    <w:p w14:paraId="59E38EBC" w14:textId="77777777" w:rsidR="00C660E5" w:rsidRPr="00342C93" w:rsidRDefault="00C660E5" w:rsidP="00C660E5">
      <w:pPr>
        <w:adjustRightInd w:val="0"/>
        <w:snapToGrid w:val="0"/>
        <w:spacing w:line="300" w:lineRule="auto"/>
        <w:ind w:right="26"/>
        <w:jc w:val="both"/>
      </w:pPr>
    </w:p>
    <w:p w14:paraId="09E7A62E" w14:textId="0167B0E8" w:rsidR="00C660E5" w:rsidRPr="00342C93" w:rsidRDefault="00C660E5" w:rsidP="00C660E5">
      <w:pPr>
        <w:adjustRightInd w:val="0"/>
        <w:snapToGrid w:val="0"/>
        <w:spacing w:line="300" w:lineRule="auto"/>
        <w:jc w:val="both"/>
        <w:rPr>
          <w:rFonts w:eastAsia="SimSun"/>
          <w:lang w:eastAsia="zh-CN"/>
        </w:rPr>
      </w:pPr>
      <w:r w:rsidRPr="00342C93">
        <w:rPr>
          <w:rFonts w:eastAsia="SimSun"/>
          <w:b/>
          <w:lang w:eastAsia="zh-CN"/>
        </w:rPr>
        <w:t xml:space="preserve">2.1   </w:t>
      </w:r>
      <w:r w:rsidRPr="00342C93">
        <w:rPr>
          <w:rFonts w:eastAsia="SimSun"/>
          <w:lang w:eastAsia="zh-CN"/>
        </w:rPr>
        <w:t>After the 5</w:t>
      </w:r>
      <w:r w:rsidR="008A39CD" w:rsidRPr="00342C93">
        <w:rPr>
          <w:rFonts w:eastAsia="SimSun"/>
          <w:lang w:eastAsia="zh-CN"/>
        </w:rPr>
        <w:t>3</w:t>
      </w:r>
      <w:r w:rsidR="008A39CD" w:rsidRPr="00342C93">
        <w:rPr>
          <w:rFonts w:eastAsia="SimSun"/>
          <w:vertAlign w:val="superscript"/>
          <w:lang w:eastAsia="zh-CN"/>
        </w:rPr>
        <w:t>r</w:t>
      </w:r>
      <w:r w:rsidR="00A93C6B" w:rsidRPr="00342C93">
        <w:rPr>
          <w:rFonts w:eastAsia="SimSun"/>
          <w:vertAlign w:val="superscript"/>
          <w:lang w:eastAsia="zh-CN"/>
        </w:rPr>
        <w:t>d</w:t>
      </w:r>
      <w:r w:rsidRPr="00342C93">
        <w:rPr>
          <w:rFonts w:eastAsia="SimSun"/>
          <w:lang w:eastAsia="zh-CN"/>
        </w:rPr>
        <w:t xml:space="preserve"> TC Session, the composition and focal point members list of WGM are:</w:t>
      </w:r>
    </w:p>
    <w:p w14:paraId="16DEEB0F" w14:textId="77777777" w:rsidR="00C660E5" w:rsidRPr="00342C93" w:rsidRDefault="00C660E5" w:rsidP="00C660E5">
      <w:pPr>
        <w:widowControl/>
        <w:spacing w:after="160" w:line="259" w:lineRule="auto"/>
        <w:rPr>
          <w:rFonts w:eastAsia="SimSun"/>
          <w:lang w:eastAsia="zh-CN"/>
        </w:rPr>
      </w:pPr>
      <w:r w:rsidRPr="00342C93">
        <w:rPr>
          <w:rFonts w:eastAsia="SimSun"/>
          <w:lang w:eastAsia="zh-CN"/>
        </w:rPr>
        <w:br w:type="page"/>
      </w:r>
    </w:p>
    <w:p w14:paraId="00EC68B5" w14:textId="77777777" w:rsidR="00C660E5" w:rsidRPr="00342C93" w:rsidRDefault="00C660E5" w:rsidP="00C660E5">
      <w:pPr>
        <w:adjustRightInd w:val="0"/>
        <w:snapToGrid w:val="0"/>
        <w:spacing w:line="300" w:lineRule="auto"/>
        <w:jc w:val="both"/>
        <w:rPr>
          <w:rFonts w:eastAsia="SimSun"/>
          <w:lang w:eastAsia="zh-CN"/>
        </w:rPr>
      </w:pPr>
    </w:p>
    <w:tbl>
      <w:tblPr>
        <w:tblW w:w="821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84"/>
        <w:gridCol w:w="6234"/>
      </w:tblGrid>
      <w:tr w:rsidR="00ED7F30" w:rsidRPr="00342C93" w14:paraId="0652530A" w14:textId="77777777" w:rsidTr="002A5BA7">
        <w:trPr>
          <w:trHeight w:val="470"/>
          <w:jc w:val="right"/>
        </w:trPr>
        <w:tc>
          <w:tcPr>
            <w:tcW w:w="1984" w:type="dxa"/>
            <w:vAlign w:val="center"/>
          </w:tcPr>
          <w:p w14:paraId="32E6CC8B"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Chair</w:t>
            </w:r>
          </w:p>
        </w:tc>
        <w:tc>
          <w:tcPr>
            <w:tcW w:w="6234" w:type="dxa"/>
            <w:vAlign w:val="center"/>
          </w:tcPr>
          <w:p w14:paraId="5B41CC95" w14:textId="608B3EE6"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Dr.</w:t>
            </w:r>
            <w:r w:rsidR="00FF00A7" w:rsidRPr="00342C93">
              <w:rPr>
                <w:rFonts w:eastAsia="SimSun"/>
                <w:sz w:val="22"/>
                <w:szCs w:val="22"/>
                <w:lang w:eastAsia="zh-CN"/>
              </w:rPr>
              <w:t xml:space="preserve"> Tang </w:t>
            </w:r>
            <w:proofErr w:type="spellStart"/>
            <w:r w:rsidR="00FF00A7" w:rsidRPr="00342C93">
              <w:rPr>
                <w:rFonts w:eastAsia="SimSun"/>
                <w:sz w:val="22"/>
                <w:szCs w:val="22"/>
                <w:lang w:eastAsia="zh-CN"/>
              </w:rPr>
              <w:t>Jie</w:t>
            </w:r>
            <w:proofErr w:type="spellEnd"/>
            <w:r w:rsidRPr="00342C93">
              <w:rPr>
                <w:rFonts w:eastAsia="SimSun"/>
                <w:sz w:val="22"/>
                <w:szCs w:val="22"/>
                <w:lang w:eastAsia="zh-CN"/>
              </w:rPr>
              <w:t xml:space="preserve"> (China)</w:t>
            </w:r>
          </w:p>
        </w:tc>
      </w:tr>
      <w:tr w:rsidR="00ED7F30" w:rsidRPr="00342C93" w14:paraId="024B45D2" w14:textId="77777777" w:rsidTr="002A5BA7">
        <w:trPr>
          <w:trHeight w:val="712"/>
          <w:jc w:val="right"/>
        </w:trPr>
        <w:tc>
          <w:tcPr>
            <w:tcW w:w="1984" w:type="dxa"/>
            <w:vAlign w:val="center"/>
          </w:tcPr>
          <w:p w14:paraId="1F48511F"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Vice Chair</w:t>
            </w:r>
          </w:p>
        </w:tc>
        <w:tc>
          <w:tcPr>
            <w:tcW w:w="6234" w:type="dxa"/>
          </w:tcPr>
          <w:p w14:paraId="345CC55D"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Vicente B. </w:t>
            </w:r>
            <w:proofErr w:type="spellStart"/>
            <w:r w:rsidRPr="00342C93">
              <w:rPr>
                <w:rFonts w:eastAsia="SimSun"/>
                <w:sz w:val="22"/>
                <w:szCs w:val="22"/>
                <w:lang w:eastAsia="zh-CN"/>
              </w:rPr>
              <w:t>Malano</w:t>
            </w:r>
            <w:proofErr w:type="spellEnd"/>
            <w:r w:rsidRPr="00342C93">
              <w:rPr>
                <w:rFonts w:eastAsia="SimSun"/>
                <w:sz w:val="22"/>
                <w:szCs w:val="22"/>
                <w:lang w:eastAsia="zh-CN"/>
              </w:rPr>
              <w:t xml:space="preserve"> (Philippines)</w:t>
            </w:r>
          </w:p>
          <w:p w14:paraId="660C55FA" w14:textId="01D7794B" w:rsidR="00ED7F30" w:rsidRPr="00342C93" w:rsidRDefault="00ED7F30" w:rsidP="002A5BA7">
            <w:pPr>
              <w:adjustRightInd w:val="0"/>
              <w:snapToGrid w:val="0"/>
              <w:spacing w:line="300" w:lineRule="auto"/>
              <w:jc w:val="both"/>
              <w:rPr>
                <w:rFonts w:eastAsia="SimSun"/>
                <w:sz w:val="22"/>
                <w:szCs w:val="22"/>
                <w:lang w:eastAsia="zh-CN"/>
              </w:rPr>
            </w:pPr>
            <w:r w:rsidRPr="00342C93">
              <w:t xml:space="preserve">Mr. </w:t>
            </w:r>
            <w:r w:rsidR="00FF00A7" w:rsidRPr="00342C93">
              <w:t>Muhammed Helmi Abdullah</w:t>
            </w:r>
            <w:r w:rsidRPr="00342C93">
              <w:rPr>
                <w:rFonts w:eastAsia="SimSun"/>
                <w:sz w:val="22"/>
                <w:szCs w:val="22"/>
                <w:lang w:eastAsia="zh-CN"/>
              </w:rPr>
              <w:t xml:space="preserve"> (Malaysia)</w:t>
            </w:r>
          </w:p>
        </w:tc>
      </w:tr>
      <w:tr w:rsidR="00ED7F30" w:rsidRPr="00342C93" w14:paraId="31D8DE56" w14:textId="77777777" w:rsidTr="002A5BA7">
        <w:trPr>
          <w:jc w:val="right"/>
        </w:trPr>
        <w:tc>
          <w:tcPr>
            <w:tcW w:w="1984" w:type="dxa"/>
            <w:vAlign w:val="center"/>
          </w:tcPr>
          <w:p w14:paraId="1CC22F48"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Members</w:t>
            </w:r>
          </w:p>
        </w:tc>
        <w:tc>
          <w:tcPr>
            <w:tcW w:w="6234" w:type="dxa"/>
          </w:tcPr>
          <w:p w14:paraId="609C9428"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Ms. </w:t>
            </w:r>
            <w:proofErr w:type="spellStart"/>
            <w:r w:rsidRPr="00342C93">
              <w:rPr>
                <w:rFonts w:eastAsia="SimSun"/>
                <w:sz w:val="22"/>
                <w:szCs w:val="22"/>
                <w:lang w:eastAsia="zh-CN"/>
              </w:rPr>
              <w:t>Phalla</w:t>
            </w:r>
            <w:proofErr w:type="spellEnd"/>
            <w:r w:rsidRPr="00342C93">
              <w:rPr>
                <w:rFonts w:eastAsia="SimSun"/>
                <w:sz w:val="22"/>
                <w:szCs w:val="22"/>
                <w:lang w:eastAsia="zh-CN"/>
              </w:rPr>
              <w:t xml:space="preserve"> </w:t>
            </w:r>
            <w:proofErr w:type="spellStart"/>
            <w:r w:rsidRPr="00342C93">
              <w:rPr>
                <w:rFonts w:eastAsia="SimSun"/>
                <w:sz w:val="22"/>
                <w:szCs w:val="22"/>
                <w:lang w:eastAsia="zh-CN"/>
              </w:rPr>
              <w:t>Peou</w:t>
            </w:r>
            <w:proofErr w:type="spellEnd"/>
            <w:r w:rsidRPr="00342C93">
              <w:rPr>
                <w:rFonts w:eastAsia="SimSun"/>
                <w:sz w:val="22"/>
                <w:szCs w:val="22"/>
                <w:lang w:eastAsia="zh-CN"/>
              </w:rPr>
              <w:t xml:space="preserve"> (Cambodia)</w:t>
            </w:r>
          </w:p>
          <w:p w14:paraId="71EC9972"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Ryu Ki </w:t>
            </w:r>
            <w:proofErr w:type="spellStart"/>
            <w:r w:rsidRPr="00342C93">
              <w:rPr>
                <w:rFonts w:eastAsia="SimSun"/>
                <w:sz w:val="22"/>
                <w:szCs w:val="22"/>
                <w:lang w:eastAsia="zh-CN"/>
              </w:rPr>
              <w:t>Ryol</w:t>
            </w:r>
            <w:proofErr w:type="spellEnd"/>
            <w:r w:rsidRPr="00342C93">
              <w:rPr>
                <w:rFonts w:eastAsia="SimSun"/>
                <w:sz w:val="22"/>
                <w:szCs w:val="22"/>
                <w:lang w:eastAsia="zh-CN"/>
              </w:rPr>
              <w:t xml:space="preserve"> (DPR Korea)</w:t>
            </w:r>
          </w:p>
          <w:p w14:paraId="1CC79F3B" w14:textId="042B1E65" w:rsidR="00ED7F30" w:rsidRPr="00342C93" w:rsidRDefault="00FF00A7"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Mr. K. K. Hon</w:t>
            </w:r>
            <w:r w:rsidR="00ED7F30" w:rsidRPr="00342C93">
              <w:rPr>
                <w:rFonts w:eastAsia="SimSun"/>
                <w:sz w:val="22"/>
                <w:szCs w:val="22"/>
                <w:lang w:eastAsia="zh-CN"/>
              </w:rPr>
              <w:t xml:space="preserve"> (Hong Kong, China)</w:t>
            </w:r>
          </w:p>
          <w:p w14:paraId="313454CE" w14:textId="0FC55F72" w:rsidR="00ED7F30" w:rsidRPr="00342C93" w:rsidRDefault="00ED7F30" w:rsidP="002A5BA7">
            <w:pPr>
              <w:adjustRightInd w:val="0"/>
              <w:snapToGrid w:val="0"/>
              <w:spacing w:line="300" w:lineRule="auto"/>
              <w:jc w:val="both"/>
              <w:rPr>
                <w:rFonts w:eastAsia="SimSun"/>
                <w:lang w:eastAsia="zh-CN"/>
              </w:rPr>
            </w:pPr>
            <w:r w:rsidRPr="00342C93">
              <w:t xml:space="preserve">Mr. </w:t>
            </w:r>
            <w:proofErr w:type="spellStart"/>
            <w:r w:rsidR="00FF00A7" w:rsidRPr="00342C93">
              <w:t>Hosomi</w:t>
            </w:r>
            <w:proofErr w:type="spellEnd"/>
            <w:r w:rsidR="00FF00A7" w:rsidRPr="00342C93">
              <w:t xml:space="preserve"> Takuya</w:t>
            </w:r>
            <w:r w:rsidRPr="00342C93">
              <w:t xml:space="preserve"> (Japan)</w:t>
            </w:r>
          </w:p>
          <w:p w14:paraId="3FA6296B" w14:textId="7A71A4AD"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w:t>
            </w:r>
            <w:proofErr w:type="spellStart"/>
            <w:r w:rsidR="00FF00A7" w:rsidRPr="00342C93">
              <w:rPr>
                <w:rFonts w:eastAsia="SimSun"/>
                <w:sz w:val="22"/>
                <w:szCs w:val="22"/>
                <w:lang w:eastAsia="zh-CN"/>
              </w:rPr>
              <w:t>Bounteum</w:t>
            </w:r>
            <w:proofErr w:type="spellEnd"/>
            <w:r w:rsidR="00FF00A7" w:rsidRPr="00342C93">
              <w:rPr>
                <w:rFonts w:eastAsia="SimSun"/>
                <w:sz w:val="22"/>
                <w:szCs w:val="22"/>
                <w:lang w:eastAsia="zh-CN"/>
              </w:rPr>
              <w:t xml:space="preserve"> </w:t>
            </w:r>
            <w:proofErr w:type="spellStart"/>
            <w:r w:rsidR="00FF00A7" w:rsidRPr="00342C93">
              <w:rPr>
                <w:rFonts w:eastAsia="SimSun"/>
                <w:sz w:val="22"/>
                <w:szCs w:val="22"/>
                <w:lang w:eastAsia="zh-CN"/>
              </w:rPr>
              <w:t>Sysophanthavong</w:t>
            </w:r>
            <w:proofErr w:type="spellEnd"/>
            <w:r w:rsidRPr="00342C93">
              <w:rPr>
                <w:rFonts w:eastAsia="SimSun"/>
                <w:sz w:val="22"/>
                <w:szCs w:val="22"/>
                <w:lang w:eastAsia="zh-CN"/>
              </w:rPr>
              <w:t xml:space="preserve"> (Lao PDR)</w:t>
            </w:r>
          </w:p>
          <w:p w14:paraId="648FCBC1" w14:textId="03451896"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Mr.</w:t>
            </w:r>
            <w:r w:rsidR="00FF00A7" w:rsidRPr="00342C93">
              <w:rPr>
                <w:rFonts w:eastAsia="SimSun"/>
                <w:sz w:val="22"/>
                <w:szCs w:val="22"/>
                <w:lang w:eastAsia="zh-CN"/>
              </w:rPr>
              <w:t xml:space="preserve"> Lok Chan </w:t>
            </w:r>
            <w:proofErr w:type="spellStart"/>
            <w:r w:rsidR="00FF00A7" w:rsidRPr="00342C93">
              <w:rPr>
                <w:rFonts w:eastAsia="SimSun"/>
                <w:sz w:val="22"/>
                <w:szCs w:val="22"/>
                <w:lang w:eastAsia="zh-CN"/>
              </w:rPr>
              <w:t>Wa</w:t>
            </w:r>
            <w:proofErr w:type="spellEnd"/>
            <w:r w:rsidRPr="00342C93">
              <w:rPr>
                <w:rFonts w:eastAsia="SimSun"/>
                <w:sz w:val="22"/>
                <w:szCs w:val="22"/>
                <w:lang w:eastAsia="zh-CN"/>
              </w:rPr>
              <w:t xml:space="preserve"> (Macao, China)</w:t>
            </w:r>
          </w:p>
          <w:p w14:paraId="7B889BCD" w14:textId="26D12D4D"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w:t>
            </w:r>
            <w:r w:rsidR="00FF00A7" w:rsidRPr="00342C93">
              <w:rPr>
                <w:rFonts w:eastAsia="SimSun"/>
                <w:sz w:val="22"/>
                <w:szCs w:val="22"/>
                <w:lang w:eastAsia="zh-CN"/>
              </w:rPr>
              <w:t xml:space="preserve">Jun </w:t>
            </w:r>
            <w:proofErr w:type="spellStart"/>
            <w:r w:rsidR="00FF00A7" w:rsidRPr="00342C93">
              <w:rPr>
                <w:rFonts w:eastAsia="SimSun"/>
                <w:sz w:val="22"/>
                <w:szCs w:val="22"/>
                <w:lang w:eastAsia="zh-CN"/>
              </w:rPr>
              <w:t>Galang</w:t>
            </w:r>
            <w:proofErr w:type="spellEnd"/>
            <w:r w:rsidRPr="00342C93">
              <w:rPr>
                <w:rFonts w:eastAsia="SimSun"/>
                <w:sz w:val="22"/>
                <w:szCs w:val="22"/>
                <w:lang w:eastAsia="zh-CN"/>
              </w:rPr>
              <w:t xml:space="preserve"> (</w:t>
            </w:r>
            <w:proofErr w:type="spellStart"/>
            <w:r w:rsidRPr="00342C93">
              <w:rPr>
                <w:rFonts w:eastAsia="SimSun"/>
                <w:sz w:val="22"/>
                <w:szCs w:val="22"/>
                <w:lang w:eastAsia="zh-CN"/>
              </w:rPr>
              <w:t>Phillippines</w:t>
            </w:r>
            <w:proofErr w:type="spellEnd"/>
            <w:r w:rsidRPr="00342C93">
              <w:rPr>
                <w:rFonts w:eastAsia="SimSun"/>
                <w:sz w:val="22"/>
                <w:szCs w:val="22"/>
                <w:lang w:eastAsia="zh-CN"/>
              </w:rPr>
              <w:t>)</w:t>
            </w:r>
          </w:p>
          <w:p w14:paraId="42CE0EDE" w14:textId="6377BD26" w:rsidR="00ED7F30" w:rsidRPr="00342C93" w:rsidRDefault="00FF00A7"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Ms. Won </w:t>
            </w:r>
            <w:proofErr w:type="spellStart"/>
            <w:r w:rsidRPr="00342C93">
              <w:rPr>
                <w:rFonts w:eastAsia="SimSun"/>
                <w:sz w:val="22"/>
                <w:szCs w:val="22"/>
                <w:lang w:eastAsia="zh-CN"/>
              </w:rPr>
              <w:t>Seonghee</w:t>
            </w:r>
            <w:proofErr w:type="spellEnd"/>
            <w:r w:rsidR="00ED7F30" w:rsidRPr="00342C93">
              <w:rPr>
                <w:rFonts w:eastAsia="SimSun"/>
                <w:sz w:val="22"/>
                <w:szCs w:val="22"/>
                <w:lang w:eastAsia="zh-CN"/>
              </w:rPr>
              <w:t xml:space="preserve"> (Rep. of Korea)</w:t>
            </w:r>
          </w:p>
          <w:p w14:paraId="761D3D2D" w14:textId="62806A65"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M</w:t>
            </w:r>
            <w:r w:rsidR="00FF00A7" w:rsidRPr="00342C93">
              <w:rPr>
                <w:rFonts w:eastAsia="SimSun"/>
                <w:sz w:val="22"/>
                <w:szCs w:val="22"/>
                <w:lang w:eastAsia="zh-CN"/>
              </w:rPr>
              <w:t>r. Lesley Choo</w:t>
            </w:r>
            <w:r w:rsidRPr="00342C93">
              <w:rPr>
                <w:rFonts w:eastAsia="SimSun"/>
                <w:sz w:val="22"/>
                <w:szCs w:val="22"/>
                <w:lang w:eastAsia="zh-CN"/>
              </w:rPr>
              <w:t xml:space="preserve"> (Singapore)</w:t>
            </w:r>
          </w:p>
          <w:p w14:paraId="5AC0E214" w14:textId="2D9AAB89" w:rsidR="00ED7F30" w:rsidRPr="00342C93" w:rsidRDefault="00FF00A7"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Wattana </w:t>
            </w:r>
            <w:proofErr w:type="spellStart"/>
            <w:r w:rsidRPr="00342C93">
              <w:rPr>
                <w:rFonts w:eastAsia="SimSun"/>
                <w:sz w:val="22"/>
                <w:szCs w:val="22"/>
                <w:lang w:eastAsia="zh-CN"/>
              </w:rPr>
              <w:t>Kanbua</w:t>
            </w:r>
            <w:proofErr w:type="spellEnd"/>
            <w:r w:rsidR="00ED7F30" w:rsidRPr="00342C93">
              <w:rPr>
                <w:rFonts w:eastAsia="SimSun"/>
                <w:sz w:val="22"/>
                <w:szCs w:val="22"/>
                <w:lang w:eastAsia="zh-CN"/>
              </w:rPr>
              <w:t xml:space="preserve"> (Thailand)</w:t>
            </w:r>
          </w:p>
          <w:p w14:paraId="34AE077C"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Christopher </w:t>
            </w:r>
            <w:proofErr w:type="spellStart"/>
            <w:r w:rsidRPr="00342C93">
              <w:rPr>
                <w:rFonts w:eastAsia="SimSun"/>
                <w:sz w:val="22"/>
                <w:szCs w:val="22"/>
                <w:lang w:eastAsia="zh-CN"/>
              </w:rPr>
              <w:t>Brenchley</w:t>
            </w:r>
            <w:proofErr w:type="spellEnd"/>
            <w:r w:rsidRPr="00342C93">
              <w:rPr>
                <w:rFonts w:eastAsia="SimSun"/>
                <w:sz w:val="22"/>
                <w:szCs w:val="22"/>
                <w:lang w:eastAsia="zh-CN"/>
              </w:rPr>
              <w:t xml:space="preserve"> (USA) </w:t>
            </w:r>
          </w:p>
          <w:p w14:paraId="1362014F"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Hoang </w:t>
            </w:r>
            <w:proofErr w:type="spellStart"/>
            <w:r w:rsidRPr="00342C93">
              <w:rPr>
                <w:rFonts w:eastAsia="SimSun"/>
                <w:sz w:val="22"/>
                <w:szCs w:val="22"/>
                <w:lang w:eastAsia="zh-CN"/>
              </w:rPr>
              <w:t>Phuc</w:t>
            </w:r>
            <w:proofErr w:type="spellEnd"/>
            <w:r w:rsidRPr="00342C93">
              <w:rPr>
                <w:rFonts w:eastAsia="SimSun"/>
                <w:sz w:val="22"/>
                <w:szCs w:val="22"/>
                <w:lang w:eastAsia="zh-CN"/>
              </w:rPr>
              <w:t xml:space="preserve"> Lam (Viet Nam)</w:t>
            </w:r>
          </w:p>
        </w:tc>
      </w:tr>
      <w:tr w:rsidR="00ED7F30" w:rsidRPr="00342C93" w14:paraId="64EEEF8D" w14:textId="77777777" w:rsidTr="002A5BA7">
        <w:trPr>
          <w:jc w:val="right"/>
        </w:trPr>
        <w:tc>
          <w:tcPr>
            <w:tcW w:w="1984" w:type="dxa"/>
            <w:vAlign w:val="center"/>
          </w:tcPr>
          <w:p w14:paraId="67D64A47"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Secretary of Mete.</w:t>
            </w:r>
          </w:p>
        </w:tc>
        <w:tc>
          <w:tcPr>
            <w:tcW w:w="6234" w:type="dxa"/>
          </w:tcPr>
          <w:p w14:paraId="22EC791C" w14:textId="77777777" w:rsidR="00ED7F30" w:rsidRPr="00342C93" w:rsidRDefault="00ED7F30" w:rsidP="002A5BA7">
            <w:pPr>
              <w:adjustRightInd w:val="0"/>
              <w:snapToGrid w:val="0"/>
              <w:spacing w:line="300" w:lineRule="auto"/>
              <w:jc w:val="both"/>
              <w:rPr>
                <w:rFonts w:eastAsia="SimSun"/>
                <w:sz w:val="22"/>
                <w:szCs w:val="22"/>
                <w:lang w:eastAsia="zh-CN"/>
              </w:rPr>
            </w:pPr>
            <w:r w:rsidRPr="00342C93">
              <w:rPr>
                <w:rFonts w:eastAsia="SimSun"/>
                <w:sz w:val="22"/>
                <w:szCs w:val="22"/>
                <w:lang w:eastAsia="zh-CN"/>
              </w:rPr>
              <w:t>Mr. Clarence Fong</w:t>
            </w:r>
          </w:p>
        </w:tc>
      </w:tr>
    </w:tbl>
    <w:p w14:paraId="3386E51D" w14:textId="77777777" w:rsidR="00C660E5" w:rsidRPr="00342C93" w:rsidRDefault="00C660E5" w:rsidP="00C660E5">
      <w:pPr>
        <w:adjustRightInd w:val="0"/>
        <w:snapToGrid w:val="0"/>
        <w:spacing w:line="300" w:lineRule="auto"/>
        <w:jc w:val="both"/>
        <w:rPr>
          <w:rFonts w:eastAsia="SimSun"/>
          <w:b/>
          <w:bCs/>
          <w:color w:val="FF0000"/>
          <w:lang w:eastAsia="zh-CN"/>
        </w:rPr>
      </w:pPr>
    </w:p>
    <w:p w14:paraId="107D9364" w14:textId="09212331" w:rsidR="00ED7F30" w:rsidRPr="00342C93" w:rsidRDefault="00C660E5" w:rsidP="00CE1578">
      <w:pPr>
        <w:pStyle w:val="ListParagraph"/>
        <w:numPr>
          <w:ilvl w:val="1"/>
          <w:numId w:val="36"/>
        </w:numPr>
        <w:adjustRightInd w:val="0"/>
        <w:snapToGrid w:val="0"/>
        <w:spacing w:line="300" w:lineRule="auto"/>
        <w:ind w:leftChars="0"/>
        <w:jc w:val="both"/>
        <w:rPr>
          <w:rFonts w:eastAsia="SimSun"/>
          <w:lang w:eastAsia="zh-CN"/>
        </w:rPr>
      </w:pPr>
      <w:r w:rsidRPr="00342C93">
        <w:rPr>
          <w:rFonts w:eastAsia="SimSun"/>
          <w:lang w:eastAsia="zh-CN"/>
        </w:rPr>
        <w:t>Experts from other working groups of TC, TCP/WMO, WWRP/WMO, TCS, RSMC-Tokyo, etc. have also provided assistances to accomplish the tasks of WGM over 20</w:t>
      </w:r>
      <w:r w:rsidR="00ED7F30" w:rsidRPr="00342C93">
        <w:rPr>
          <w:rFonts w:eastAsia="SimSun"/>
          <w:lang w:eastAsia="zh-CN"/>
        </w:rPr>
        <w:t>2</w:t>
      </w:r>
      <w:r w:rsidR="00FF00A7" w:rsidRPr="00342C93">
        <w:rPr>
          <w:rFonts w:eastAsia="SimSun"/>
          <w:lang w:eastAsia="zh-CN"/>
        </w:rPr>
        <w:t>1</w:t>
      </w:r>
      <w:r w:rsidRPr="00342C93">
        <w:rPr>
          <w:rFonts w:eastAsia="SimSun"/>
          <w:lang w:eastAsia="zh-CN"/>
        </w:rPr>
        <w:t>, endorsed at the 5</w:t>
      </w:r>
      <w:r w:rsidR="00FF00A7" w:rsidRPr="00342C93">
        <w:rPr>
          <w:rFonts w:eastAsia="SimSun"/>
          <w:lang w:eastAsia="zh-CN"/>
        </w:rPr>
        <w:t>3</w:t>
      </w:r>
      <w:r w:rsidR="00FF00A7" w:rsidRPr="00342C93">
        <w:rPr>
          <w:rFonts w:eastAsia="SimSun"/>
          <w:vertAlign w:val="superscript"/>
          <w:lang w:eastAsia="zh-CN"/>
        </w:rPr>
        <w:t>r</w:t>
      </w:r>
      <w:r w:rsidR="00ED7F30" w:rsidRPr="00342C93">
        <w:rPr>
          <w:rFonts w:eastAsia="SimSun"/>
          <w:vertAlign w:val="superscript"/>
          <w:lang w:eastAsia="zh-CN"/>
        </w:rPr>
        <w:t>d</w:t>
      </w:r>
      <w:r w:rsidR="00ED7F30" w:rsidRPr="00342C93">
        <w:rPr>
          <w:rFonts w:eastAsia="SimSun"/>
          <w:lang w:eastAsia="zh-CN"/>
        </w:rPr>
        <w:t xml:space="preserve"> </w:t>
      </w:r>
      <w:r w:rsidRPr="00342C93">
        <w:rPr>
          <w:rFonts w:eastAsia="SimSun"/>
          <w:lang w:eastAsia="zh-CN"/>
        </w:rPr>
        <w:t xml:space="preserve">session of TC. </w:t>
      </w:r>
      <w:r w:rsidR="00F7650F" w:rsidRPr="00342C93">
        <w:rPr>
          <w:rFonts w:eastAsia="SimSun"/>
          <w:lang w:eastAsia="zh-CN"/>
        </w:rPr>
        <w:t xml:space="preserve"> However</w:t>
      </w:r>
      <w:r w:rsidR="008607F2" w:rsidRPr="00342C93">
        <w:rPr>
          <w:rFonts w:eastAsia="SimSun"/>
          <w:lang w:eastAsia="zh-CN"/>
        </w:rPr>
        <w:t>,</w:t>
      </w:r>
      <w:r w:rsidR="00F7650F" w:rsidRPr="00342C93">
        <w:rPr>
          <w:rFonts w:eastAsia="SimSun"/>
          <w:lang w:eastAsia="zh-CN"/>
        </w:rPr>
        <w:t xml:space="preserve"> </w:t>
      </w:r>
      <w:r w:rsidR="00ED7F30" w:rsidRPr="00342C93">
        <w:rPr>
          <w:lang w:eastAsia="zh-HK"/>
        </w:rPr>
        <w:t>the outbreak of COVID-19 in early 2020</w:t>
      </w:r>
      <w:r w:rsidR="00F7650F" w:rsidRPr="00342C93">
        <w:rPr>
          <w:lang w:eastAsia="zh-HK"/>
        </w:rPr>
        <w:t xml:space="preserve"> caused deep and wide impacts over the world and </w:t>
      </w:r>
      <w:r w:rsidR="00F7650F" w:rsidRPr="00342C93">
        <w:t>s</w:t>
      </w:r>
      <w:r w:rsidR="00ED7F30" w:rsidRPr="00342C93">
        <w:t>ome a</w:t>
      </w:r>
      <w:r w:rsidR="00ED7F30" w:rsidRPr="00342C93">
        <w:rPr>
          <w:lang w:eastAsia="zh-HK"/>
        </w:rPr>
        <w:t xml:space="preserve">ctivities in WGM such as research fellowships, technical transfer and meetings have been either cancelled or postponed due to global travel restrictions and border closure as well as strict social distancing measures in many countries/places. </w:t>
      </w:r>
    </w:p>
    <w:p w14:paraId="6103F69C" w14:textId="77777777" w:rsidR="00C660E5" w:rsidRPr="00342C93" w:rsidRDefault="00C660E5" w:rsidP="00C660E5">
      <w:pPr>
        <w:adjustRightInd w:val="0"/>
        <w:snapToGrid w:val="0"/>
        <w:spacing w:line="300" w:lineRule="auto"/>
        <w:jc w:val="both"/>
        <w:rPr>
          <w:color w:val="FF0000"/>
          <w:lang w:eastAsia="zh-CN"/>
        </w:rPr>
      </w:pPr>
    </w:p>
    <w:p w14:paraId="7018B5A8" w14:textId="4AF61796" w:rsidR="00C660E5" w:rsidRPr="00342C93" w:rsidRDefault="00C660E5" w:rsidP="00C660E5">
      <w:pPr>
        <w:adjustRightInd w:val="0"/>
        <w:snapToGrid w:val="0"/>
        <w:spacing w:line="300" w:lineRule="auto"/>
        <w:jc w:val="both"/>
        <w:rPr>
          <w:rFonts w:eastAsia="SimSun"/>
          <w:b/>
          <w:bCs/>
          <w:u w:val="single"/>
          <w:lang w:eastAsia="zh-CN"/>
        </w:rPr>
      </w:pPr>
      <w:r w:rsidRPr="00342C93">
        <w:rPr>
          <w:rFonts w:eastAsia="SimSun"/>
          <w:b/>
          <w:bCs/>
          <w:u w:val="single"/>
          <w:lang w:eastAsia="zh-CN"/>
        </w:rPr>
        <w:t>3</w:t>
      </w:r>
      <w:r w:rsidRPr="00342C93">
        <w:rPr>
          <w:b/>
          <w:bCs/>
          <w:u w:val="single"/>
        </w:rPr>
        <w:t>.</w:t>
      </w:r>
      <w:r w:rsidRPr="00342C93">
        <w:rPr>
          <w:b/>
          <w:bCs/>
          <w:u w:val="single"/>
        </w:rPr>
        <w:tab/>
      </w:r>
      <w:r w:rsidRPr="00342C93">
        <w:rPr>
          <w:rFonts w:eastAsia="SimSun"/>
          <w:b/>
          <w:bCs/>
          <w:u w:val="single"/>
          <w:lang w:eastAsia="zh-CN"/>
        </w:rPr>
        <w:t>The progress of WGM's plans in 20</w:t>
      </w:r>
      <w:r w:rsidR="008607F2" w:rsidRPr="00342C93">
        <w:rPr>
          <w:rFonts w:eastAsia="SimSun"/>
          <w:b/>
          <w:bCs/>
          <w:u w:val="single"/>
          <w:lang w:eastAsia="zh-CN"/>
        </w:rPr>
        <w:t>2</w:t>
      </w:r>
      <w:r w:rsidR="005D16B8" w:rsidRPr="00342C93">
        <w:rPr>
          <w:rFonts w:eastAsia="SimSun"/>
          <w:b/>
          <w:bCs/>
          <w:u w:val="single"/>
          <w:lang w:eastAsia="zh-CN"/>
        </w:rPr>
        <w:t>1</w:t>
      </w:r>
    </w:p>
    <w:p w14:paraId="7EFDD8F3" w14:textId="77777777" w:rsidR="00C660E5" w:rsidRPr="00342C93" w:rsidRDefault="00C660E5" w:rsidP="00C660E5">
      <w:pPr>
        <w:adjustRightInd w:val="0"/>
        <w:snapToGrid w:val="0"/>
        <w:spacing w:line="300" w:lineRule="auto"/>
        <w:ind w:firstLineChars="200" w:firstLine="480"/>
        <w:jc w:val="both"/>
        <w:rPr>
          <w:rFonts w:eastAsia="SimSun"/>
          <w:lang w:eastAsia="zh-CN"/>
        </w:rPr>
      </w:pPr>
    </w:p>
    <w:p w14:paraId="18C04CFC" w14:textId="4F2B1B64" w:rsidR="00C660E5" w:rsidRPr="00342C93" w:rsidRDefault="00C660E5" w:rsidP="009B4929">
      <w:pPr>
        <w:adjustRightInd w:val="0"/>
        <w:snapToGrid w:val="0"/>
        <w:spacing w:line="300" w:lineRule="auto"/>
        <w:ind w:firstLineChars="200" w:firstLine="480"/>
        <w:jc w:val="both"/>
        <w:rPr>
          <w:rFonts w:eastAsia="SimSun"/>
          <w:lang w:eastAsia="zh-CN"/>
        </w:rPr>
      </w:pPr>
      <w:r w:rsidRPr="00342C93">
        <w:rPr>
          <w:rFonts w:eastAsia="SimSun"/>
          <w:lang w:eastAsia="zh-CN"/>
        </w:rPr>
        <w:t xml:space="preserve">With the assistances of TCP/WMO and TCS and the strong support from all Members, WGM has successfully completed the action plans (5 POPs, </w:t>
      </w:r>
      <w:r w:rsidR="00F7650F" w:rsidRPr="00342C93">
        <w:rPr>
          <w:rFonts w:eastAsia="SimSun"/>
          <w:lang w:eastAsia="zh-CN"/>
        </w:rPr>
        <w:t>9</w:t>
      </w:r>
      <w:r w:rsidRPr="00342C93">
        <w:rPr>
          <w:rFonts w:eastAsia="SimSun"/>
          <w:lang w:eastAsia="zh-CN"/>
        </w:rPr>
        <w:t xml:space="preserve"> AOPs and </w:t>
      </w:r>
      <w:r w:rsidR="00FF00A7" w:rsidRPr="00342C93">
        <w:rPr>
          <w:rFonts w:eastAsia="SimSun"/>
          <w:lang w:eastAsia="zh-CN"/>
        </w:rPr>
        <w:t>2</w:t>
      </w:r>
      <w:r w:rsidRPr="00342C93">
        <w:rPr>
          <w:rFonts w:eastAsia="SimSun"/>
          <w:lang w:eastAsia="zh-CN"/>
        </w:rPr>
        <w:t xml:space="preserve"> PP</w:t>
      </w:r>
      <w:r w:rsidR="00FF00A7" w:rsidRPr="00342C93">
        <w:rPr>
          <w:rFonts w:eastAsia="SimSun"/>
          <w:lang w:eastAsia="zh-CN"/>
        </w:rPr>
        <w:t>s</w:t>
      </w:r>
      <w:r w:rsidRPr="00342C93">
        <w:rPr>
          <w:rFonts w:eastAsia="SimSun"/>
          <w:lang w:eastAsia="zh-CN"/>
        </w:rPr>
        <w:t>) in 20</w:t>
      </w:r>
      <w:r w:rsidR="00F7650F" w:rsidRPr="00342C93">
        <w:rPr>
          <w:rFonts w:eastAsia="SimSun"/>
          <w:lang w:eastAsia="zh-CN"/>
        </w:rPr>
        <w:t>2</w:t>
      </w:r>
      <w:r w:rsidR="00FF00A7" w:rsidRPr="00342C93">
        <w:rPr>
          <w:rFonts w:eastAsia="SimSun"/>
          <w:lang w:eastAsia="zh-CN"/>
        </w:rPr>
        <w:t>1</w:t>
      </w:r>
      <w:r w:rsidRPr="00342C93">
        <w:rPr>
          <w:rFonts w:eastAsia="SimSun"/>
          <w:lang w:eastAsia="zh-CN"/>
        </w:rPr>
        <w:t>, which were endorsed at the 5</w:t>
      </w:r>
      <w:r w:rsidR="00FF00A7" w:rsidRPr="00342C93">
        <w:rPr>
          <w:rFonts w:eastAsia="SimSun"/>
          <w:lang w:eastAsia="zh-CN"/>
        </w:rPr>
        <w:t>3</w:t>
      </w:r>
      <w:r w:rsidR="00FF00A7" w:rsidRPr="00342C93">
        <w:rPr>
          <w:rFonts w:eastAsia="SimSun"/>
          <w:vertAlign w:val="superscript"/>
          <w:lang w:eastAsia="zh-CN"/>
        </w:rPr>
        <w:t>r</w:t>
      </w:r>
      <w:r w:rsidR="00F7650F" w:rsidRPr="00342C93">
        <w:rPr>
          <w:rFonts w:eastAsia="SimSun"/>
          <w:vertAlign w:val="superscript"/>
          <w:lang w:eastAsia="zh-CN"/>
        </w:rPr>
        <w:t>d</w:t>
      </w:r>
      <w:r w:rsidR="00F7650F" w:rsidRPr="00342C93">
        <w:rPr>
          <w:rFonts w:eastAsia="SimSun"/>
          <w:lang w:eastAsia="zh-CN"/>
        </w:rPr>
        <w:t xml:space="preserve"> </w:t>
      </w:r>
      <w:r w:rsidRPr="00342C93">
        <w:rPr>
          <w:rFonts w:eastAsia="SimSun"/>
          <w:lang w:eastAsia="zh-CN"/>
        </w:rPr>
        <w:t>Session. The WGM activities and the progress of all action items in 20</w:t>
      </w:r>
      <w:r w:rsidR="00F7650F" w:rsidRPr="00342C93">
        <w:rPr>
          <w:rFonts w:eastAsia="SimSun"/>
          <w:lang w:eastAsia="zh-CN"/>
        </w:rPr>
        <w:t>2</w:t>
      </w:r>
      <w:r w:rsidR="00FF00A7" w:rsidRPr="00342C93">
        <w:rPr>
          <w:rFonts w:eastAsia="SimSun"/>
          <w:lang w:eastAsia="zh-CN"/>
        </w:rPr>
        <w:t>1</w:t>
      </w:r>
      <w:r w:rsidRPr="00342C93">
        <w:rPr>
          <w:rFonts w:eastAsia="SimSun"/>
          <w:lang w:eastAsia="zh-CN"/>
        </w:rPr>
        <w:t xml:space="preserve"> are reported in the </w:t>
      </w:r>
      <w:r w:rsidRPr="00342C93">
        <w:rPr>
          <w:rFonts w:eastAsia="SimSun"/>
          <w:b/>
          <w:color w:val="000000"/>
          <w:lang w:eastAsia="zh-CN"/>
        </w:rPr>
        <w:t xml:space="preserve">Appendix </w:t>
      </w:r>
      <w:r w:rsidR="00F7650F" w:rsidRPr="00342C93">
        <w:rPr>
          <w:rFonts w:eastAsia="SimSun"/>
          <w:b/>
          <w:color w:val="000000"/>
          <w:lang w:eastAsia="zh-CN"/>
        </w:rPr>
        <w:t>C</w:t>
      </w:r>
      <w:r w:rsidRPr="00342C93">
        <w:rPr>
          <w:rFonts w:eastAsia="SimSun"/>
          <w:b/>
          <w:color w:val="000000"/>
          <w:lang w:eastAsia="zh-CN"/>
        </w:rPr>
        <w:t xml:space="preserve"> – Summary Report of the WGM Parallel Meeting at the 1</w:t>
      </w:r>
      <w:r w:rsidR="00FF00A7" w:rsidRPr="00342C93">
        <w:rPr>
          <w:rFonts w:eastAsia="SimSun"/>
          <w:b/>
          <w:color w:val="000000"/>
          <w:lang w:eastAsia="zh-CN"/>
        </w:rPr>
        <w:t>6</w:t>
      </w:r>
      <w:r w:rsidRPr="00342C93">
        <w:rPr>
          <w:rFonts w:eastAsia="SimSun"/>
          <w:b/>
          <w:color w:val="000000"/>
          <w:vertAlign w:val="superscript"/>
          <w:lang w:eastAsia="zh-CN"/>
        </w:rPr>
        <w:t>th</w:t>
      </w:r>
      <w:r w:rsidRPr="00342C93">
        <w:rPr>
          <w:rFonts w:eastAsia="SimSun"/>
          <w:b/>
          <w:color w:val="000000"/>
          <w:lang w:eastAsia="zh-CN"/>
        </w:rPr>
        <w:t xml:space="preserve"> IWS</w:t>
      </w:r>
      <w:r w:rsidRPr="00342C93">
        <w:rPr>
          <w:rFonts w:eastAsia="SimSun"/>
          <w:color w:val="000000"/>
          <w:lang w:eastAsia="zh-CN"/>
        </w:rPr>
        <w:t xml:space="preserve">. </w:t>
      </w:r>
      <w:r w:rsidRPr="00342C93">
        <w:rPr>
          <w:rFonts w:eastAsia="SimSun"/>
          <w:lang w:eastAsia="zh-CN"/>
        </w:rPr>
        <w:t>The complete table of the 20</w:t>
      </w:r>
      <w:r w:rsidR="00F7650F" w:rsidRPr="00342C93">
        <w:rPr>
          <w:rFonts w:eastAsia="SimSun"/>
          <w:lang w:eastAsia="zh-CN"/>
        </w:rPr>
        <w:t>2</w:t>
      </w:r>
      <w:r w:rsidR="00FF00A7" w:rsidRPr="00342C93">
        <w:rPr>
          <w:rFonts w:eastAsia="SimSun"/>
          <w:lang w:eastAsia="zh-CN"/>
        </w:rPr>
        <w:t>1</w:t>
      </w:r>
      <w:r w:rsidRPr="00342C93">
        <w:rPr>
          <w:rFonts w:eastAsia="SimSun"/>
          <w:lang w:eastAsia="zh-CN"/>
        </w:rPr>
        <w:t xml:space="preserve"> action plans and its implementation status are listed in</w:t>
      </w:r>
      <w:r w:rsidRPr="00342C93">
        <w:rPr>
          <w:rFonts w:eastAsia="SimSun"/>
          <w:color w:val="0070C0"/>
          <w:lang w:eastAsia="zh-CN"/>
        </w:rPr>
        <w:t xml:space="preserve"> </w:t>
      </w:r>
      <w:r w:rsidRPr="00342C93">
        <w:rPr>
          <w:rFonts w:eastAsia="SimSun"/>
          <w:b/>
          <w:color w:val="000000"/>
          <w:lang w:eastAsia="zh-CN"/>
        </w:rPr>
        <w:t>Annex I</w:t>
      </w:r>
      <w:r w:rsidRPr="00342C93">
        <w:rPr>
          <w:rFonts w:eastAsia="SimSun"/>
          <w:color w:val="000000"/>
          <w:lang w:eastAsia="zh-CN"/>
        </w:rPr>
        <w:t xml:space="preserve"> </w:t>
      </w:r>
      <w:r w:rsidRPr="00342C93">
        <w:rPr>
          <w:rFonts w:eastAsia="SimSun"/>
          <w:lang w:eastAsia="zh-CN"/>
        </w:rPr>
        <w:t>of the Summary Report.</w:t>
      </w:r>
    </w:p>
    <w:p w14:paraId="405F15A3" w14:textId="1ACDF4B8" w:rsidR="009B4929" w:rsidRPr="00342C93" w:rsidRDefault="009B4929" w:rsidP="009B4929">
      <w:pPr>
        <w:adjustRightInd w:val="0"/>
        <w:snapToGrid w:val="0"/>
        <w:spacing w:line="300" w:lineRule="auto"/>
        <w:ind w:firstLineChars="200" w:firstLine="480"/>
        <w:jc w:val="both"/>
        <w:rPr>
          <w:rFonts w:eastAsia="SimSun"/>
          <w:lang w:eastAsia="zh-CN"/>
        </w:rPr>
      </w:pPr>
    </w:p>
    <w:p w14:paraId="1ABFFD64" w14:textId="7DBE85CB" w:rsidR="009B4929" w:rsidRPr="00342C93" w:rsidRDefault="009B4929" w:rsidP="009B4929">
      <w:pPr>
        <w:widowControl/>
        <w:spacing w:after="160" w:line="259" w:lineRule="auto"/>
        <w:ind w:firstLine="480"/>
        <w:contextualSpacing/>
        <w:jc w:val="both"/>
      </w:pPr>
      <w:r w:rsidRPr="00342C93">
        <w:rPr>
          <w:rFonts w:eastAsia="SimSun"/>
          <w:lang w:eastAsia="zh-CN"/>
        </w:rPr>
        <w:t>After the 5</w:t>
      </w:r>
      <w:r w:rsidR="00FF00A7" w:rsidRPr="00342C93">
        <w:rPr>
          <w:rFonts w:eastAsia="SimSun"/>
          <w:lang w:eastAsia="zh-CN"/>
        </w:rPr>
        <w:t>3</w:t>
      </w:r>
      <w:r w:rsidR="00FF00A7" w:rsidRPr="00342C93">
        <w:rPr>
          <w:rFonts w:eastAsia="SimSun"/>
          <w:vertAlign w:val="superscript"/>
          <w:lang w:eastAsia="zh-CN"/>
        </w:rPr>
        <w:t>r</w:t>
      </w:r>
      <w:r w:rsidRPr="00342C93">
        <w:rPr>
          <w:rFonts w:eastAsia="SimSun"/>
          <w:vertAlign w:val="superscript"/>
          <w:lang w:eastAsia="zh-CN"/>
        </w:rPr>
        <w:t>d</w:t>
      </w:r>
      <w:r w:rsidRPr="00342C93">
        <w:rPr>
          <w:rFonts w:eastAsia="SimSun"/>
          <w:lang w:eastAsia="zh-CN"/>
        </w:rPr>
        <w:t xml:space="preserve"> TC Session in 20</w:t>
      </w:r>
      <w:r w:rsidR="00FF00A7" w:rsidRPr="00342C93">
        <w:rPr>
          <w:rFonts w:eastAsia="SimSun"/>
          <w:lang w:eastAsia="zh-CN"/>
        </w:rPr>
        <w:t>21</w:t>
      </w:r>
      <w:r w:rsidRPr="00342C93">
        <w:rPr>
          <w:rFonts w:eastAsia="SimSun"/>
          <w:lang w:eastAsia="zh-CN"/>
        </w:rPr>
        <w:t>, WGM has been carrying out the following activities that involve the cooperation among Members as well as other TC WGs and international organizations:</w:t>
      </w:r>
    </w:p>
    <w:p w14:paraId="5268A624" w14:textId="2F210748" w:rsidR="009B4929" w:rsidRPr="00342C93" w:rsidRDefault="009B4929" w:rsidP="00CE1578">
      <w:pPr>
        <w:pStyle w:val="Default"/>
        <w:numPr>
          <w:ilvl w:val="0"/>
          <w:numId w:val="37"/>
        </w:numPr>
        <w:spacing w:line="300" w:lineRule="auto"/>
        <w:jc w:val="both"/>
        <w:rPr>
          <w:rFonts w:ascii="Times New Roman" w:eastAsia="SimSun"/>
          <w:color w:val="auto"/>
          <w:lang w:eastAsia="zh-CN"/>
        </w:rPr>
      </w:pPr>
      <w:r w:rsidRPr="00342C93">
        <w:rPr>
          <w:rFonts w:ascii="Times New Roman" w:eastAsia="SimSun"/>
          <w:color w:val="auto"/>
          <w:lang w:eastAsia="zh-CN"/>
        </w:rPr>
        <w:t xml:space="preserve">Coordinated with </w:t>
      </w:r>
      <w:r w:rsidRPr="00342C93">
        <w:rPr>
          <w:rFonts w:ascii="Times New Roman" w:eastAsia="MS Mincho"/>
          <w:lang w:eastAsia="ja-JP"/>
        </w:rPr>
        <w:t>t</w:t>
      </w:r>
      <w:r w:rsidRPr="00342C93">
        <w:rPr>
          <w:rFonts w:ascii="Times New Roman"/>
          <w:lang w:eastAsia="zh-HK"/>
        </w:rPr>
        <w:t xml:space="preserve">he Shanghai Typhoon Institute (STI) </w:t>
      </w:r>
      <w:r w:rsidRPr="00342C93">
        <w:rPr>
          <w:rFonts w:ascii="Times New Roman" w:eastAsia="SimSun"/>
          <w:color w:val="auto"/>
          <w:lang w:eastAsia="zh-CN"/>
        </w:rPr>
        <w:t xml:space="preserve">to organize the </w:t>
      </w:r>
      <w:r w:rsidR="00DB606B" w:rsidRPr="00342C93">
        <w:rPr>
          <w:rFonts w:ascii="Times New Roman" w:eastAsia="SimSun"/>
          <w:color w:val="auto"/>
          <w:lang w:eastAsia="zh-CN"/>
        </w:rPr>
        <w:t>fourth</w:t>
      </w:r>
      <w:r w:rsidRPr="00342C93">
        <w:rPr>
          <w:rFonts w:ascii="Times New Roman" w:eastAsia="SimSun"/>
          <w:color w:val="auto"/>
          <w:lang w:eastAsia="zh-CN"/>
        </w:rPr>
        <w:t xml:space="preserve"> WGM Annual Meeting by video conferencing on 2</w:t>
      </w:r>
      <w:r w:rsidR="00DB606B" w:rsidRPr="00342C93">
        <w:rPr>
          <w:rFonts w:ascii="Times New Roman" w:eastAsia="SimSun"/>
          <w:color w:val="auto"/>
          <w:lang w:eastAsia="zh-CN"/>
        </w:rPr>
        <w:t>8</w:t>
      </w:r>
      <w:r w:rsidRPr="00342C93">
        <w:rPr>
          <w:rFonts w:ascii="Times New Roman" w:eastAsia="SimSun"/>
          <w:color w:val="auto"/>
          <w:lang w:eastAsia="zh-CN"/>
        </w:rPr>
        <w:t xml:space="preserve"> October 202</w:t>
      </w:r>
      <w:r w:rsidR="00DB606B" w:rsidRPr="00342C93">
        <w:rPr>
          <w:rFonts w:ascii="Times New Roman" w:eastAsia="SimSun"/>
          <w:color w:val="auto"/>
          <w:lang w:eastAsia="zh-CN"/>
        </w:rPr>
        <w:t>1</w:t>
      </w:r>
      <w:r w:rsidRPr="00342C93">
        <w:rPr>
          <w:rFonts w:ascii="Times New Roman" w:eastAsia="SimSun"/>
          <w:color w:val="auto"/>
          <w:lang w:eastAsia="zh-CN"/>
        </w:rPr>
        <w:t>.</w:t>
      </w:r>
    </w:p>
    <w:p w14:paraId="0EE157A9" w14:textId="77777777" w:rsidR="00DB606B" w:rsidRPr="00342C93" w:rsidRDefault="00DB606B" w:rsidP="00CE1578">
      <w:pPr>
        <w:pStyle w:val="Default"/>
        <w:numPr>
          <w:ilvl w:val="0"/>
          <w:numId w:val="37"/>
        </w:numPr>
        <w:spacing w:line="300" w:lineRule="auto"/>
        <w:jc w:val="both"/>
        <w:rPr>
          <w:rFonts w:ascii="Times New Roman" w:eastAsia="SimSun"/>
          <w:color w:val="auto"/>
          <w:lang w:eastAsia="zh-CN"/>
        </w:rPr>
      </w:pPr>
      <w:r w:rsidRPr="00342C93">
        <w:rPr>
          <w:rFonts w:ascii="Times New Roman" w:eastAsia="SimSun"/>
          <w:color w:val="auto"/>
          <w:lang w:eastAsia="zh-CN"/>
        </w:rPr>
        <w:t xml:space="preserve">Coordinated with China Meteorological Administration (CMA) for the online </w:t>
      </w:r>
      <w:r w:rsidRPr="00342C93">
        <w:rPr>
          <w:rFonts w:ascii="Times New Roman" w:eastAsia="SimSun"/>
          <w:color w:val="auto"/>
          <w:lang w:eastAsia="zh-CN"/>
        </w:rPr>
        <w:lastRenderedPageBreak/>
        <w:t xml:space="preserve">International Training Course “Sixth International Distance Training Course on Tropical Cyclone Monitoring and Forecasting” to be held from 25 November to 3 December 2021. </w:t>
      </w:r>
    </w:p>
    <w:p w14:paraId="75ECA384" w14:textId="77777777" w:rsidR="00DB606B" w:rsidRPr="00342C93" w:rsidRDefault="00DB606B" w:rsidP="00CE1578">
      <w:pPr>
        <w:pStyle w:val="Default"/>
        <w:numPr>
          <w:ilvl w:val="0"/>
          <w:numId w:val="37"/>
        </w:numPr>
        <w:spacing w:line="300" w:lineRule="auto"/>
        <w:jc w:val="both"/>
        <w:rPr>
          <w:rFonts w:ascii="Times New Roman" w:eastAsia="SimSun"/>
          <w:color w:val="auto"/>
          <w:lang w:eastAsia="zh-CN"/>
        </w:rPr>
      </w:pPr>
      <w:r w:rsidRPr="00342C93">
        <w:rPr>
          <w:rFonts w:ascii="Times New Roman" w:eastAsia="SimSun"/>
          <w:color w:val="auto"/>
          <w:lang w:eastAsia="zh-CN"/>
        </w:rPr>
        <w:t>Coordinated with TRCG to host the 2021 research fellowship by the Hong Kong Observatory (HKO) on a topic entitled “Verification of tropical cyclone wind structure forecasts from global NWP models and ensemble prediction system” via a remote approach.</w:t>
      </w:r>
    </w:p>
    <w:p w14:paraId="3A8F618F" w14:textId="77777777" w:rsidR="00DB606B" w:rsidRPr="00342C93" w:rsidRDefault="00DB606B" w:rsidP="00C660E5">
      <w:pPr>
        <w:adjustRightInd w:val="0"/>
        <w:snapToGrid w:val="0"/>
        <w:spacing w:line="300" w:lineRule="auto"/>
        <w:jc w:val="both"/>
        <w:rPr>
          <w:rFonts w:eastAsia="SimSun"/>
          <w:b/>
          <w:bCs/>
          <w:u w:val="single"/>
          <w:lang w:eastAsia="zh-CN"/>
        </w:rPr>
      </w:pPr>
    </w:p>
    <w:p w14:paraId="10E2065D" w14:textId="1249F6D7" w:rsidR="00C660E5" w:rsidRPr="00342C93" w:rsidRDefault="00C660E5" w:rsidP="00C660E5">
      <w:pPr>
        <w:adjustRightInd w:val="0"/>
        <w:snapToGrid w:val="0"/>
        <w:spacing w:line="300" w:lineRule="auto"/>
        <w:jc w:val="both"/>
        <w:rPr>
          <w:rFonts w:eastAsia="SimSun"/>
          <w:b/>
          <w:bCs/>
          <w:u w:val="single"/>
          <w:lang w:eastAsia="zh-CN"/>
        </w:rPr>
      </w:pPr>
      <w:r w:rsidRPr="00342C93">
        <w:rPr>
          <w:rFonts w:eastAsia="SimSun"/>
          <w:b/>
          <w:bCs/>
          <w:u w:val="single"/>
          <w:lang w:eastAsia="zh-CN"/>
        </w:rPr>
        <w:t>4.</w:t>
      </w:r>
      <w:r w:rsidRPr="00342C93">
        <w:rPr>
          <w:rFonts w:eastAsia="SimSun"/>
          <w:b/>
          <w:bCs/>
          <w:u w:val="single"/>
          <w:lang w:eastAsia="zh-CN"/>
        </w:rPr>
        <w:tab/>
        <w:t>Conclusions</w:t>
      </w:r>
    </w:p>
    <w:p w14:paraId="71B6BF6A" w14:textId="77777777" w:rsidR="009B4929" w:rsidRPr="00342C93" w:rsidRDefault="009B4929" w:rsidP="009B4929">
      <w:pPr>
        <w:adjustRightInd w:val="0"/>
        <w:snapToGrid w:val="0"/>
        <w:spacing w:line="300" w:lineRule="auto"/>
        <w:jc w:val="both"/>
        <w:rPr>
          <w:rFonts w:eastAsia="SimSun"/>
          <w:b/>
          <w:bCs/>
          <w:u w:val="single"/>
          <w:lang w:eastAsia="zh-CN"/>
        </w:rPr>
      </w:pPr>
    </w:p>
    <w:p w14:paraId="0ADA4B43" w14:textId="40D7B0E0" w:rsidR="009B4929" w:rsidRPr="00342C93" w:rsidRDefault="009B4929" w:rsidP="009B4929">
      <w:pPr>
        <w:adjustRightInd w:val="0"/>
        <w:snapToGrid w:val="0"/>
        <w:spacing w:line="300" w:lineRule="auto"/>
        <w:jc w:val="both"/>
        <w:rPr>
          <w:rFonts w:eastAsia="SimSun"/>
          <w:bCs/>
          <w:lang w:eastAsia="zh-CN"/>
        </w:rPr>
      </w:pPr>
      <w:r w:rsidRPr="00342C93">
        <w:rPr>
          <w:rFonts w:eastAsia="SimSun"/>
          <w:bCs/>
          <w:lang w:eastAsia="zh-CN"/>
        </w:rPr>
        <w:t>In the basis of the information provided by Members and the respective coordinator of the actions plan and based on the discussion during the 1</w:t>
      </w:r>
      <w:r w:rsidR="00DB606B" w:rsidRPr="00342C93">
        <w:rPr>
          <w:rFonts w:eastAsia="SimSun"/>
          <w:bCs/>
          <w:lang w:eastAsia="zh-CN"/>
        </w:rPr>
        <w:t>6</w:t>
      </w:r>
      <w:r w:rsidRPr="00342C93">
        <w:rPr>
          <w:rFonts w:eastAsia="SimSun"/>
          <w:bCs/>
          <w:vertAlign w:val="superscript"/>
          <w:lang w:eastAsia="zh-CN"/>
        </w:rPr>
        <w:t>th</w:t>
      </w:r>
      <w:r w:rsidRPr="00342C93">
        <w:rPr>
          <w:rFonts w:eastAsia="SimSun"/>
          <w:bCs/>
          <w:lang w:eastAsia="zh-CN"/>
        </w:rPr>
        <w:t xml:space="preserve"> IWS, the following conclusions were reached:</w:t>
      </w:r>
    </w:p>
    <w:p w14:paraId="7385F638" w14:textId="77777777" w:rsidR="009B4929" w:rsidRPr="00342C93" w:rsidRDefault="009B4929" w:rsidP="009B4929">
      <w:pPr>
        <w:spacing w:beforeLines="50" w:before="120" w:line="276" w:lineRule="auto"/>
        <w:ind w:firstLineChars="200" w:firstLine="480"/>
        <w:jc w:val="both"/>
      </w:pPr>
    </w:p>
    <w:p w14:paraId="7543BAFA" w14:textId="54178A6C" w:rsidR="009B4929" w:rsidRPr="00342C93" w:rsidRDefault="009B4929" w:rsidP="00CE1578">
      <w:pPr>
        <w:pStyle w:val="ListParagraph"/>
        <w:numPr>
          <w:ilvl w:val="0"/>
          <w:numId w:val="39"/>
        </w:numPr>
        <w:spacing w:line="276" w:lineRule="auto"/>
        <w:ind w:leftChars="0"/>
        <w:jc w:val="both"/>
      </w:pPr>
      <w:r w:rsidRPr="00342C93">
        <w:t>Members have made important progress in the implementation of the TC Strategic Plan during the year 202</w:t>
      </w:r>
      <w:r w:rsidR="00DB606B" w:rsidRPr="00342C93">
        <w:t>1</w:t>
      </w:r>
      <w:r w:rsidRPr="00342C93">
        <w:t>.</w:t>
      </w:r>
    </w:p>
    <w:p w14:paraId="4268F3BE" w14:textId="1FF3793A" w:rsidR="009B4929" w:rsidRPr="00342C93" w:rsidRDefault="009B4929" w:rsidP="00CE1578">
      <w:pPr>
        <w:numPr>
          <w:ilvl w:val="0"/>
          <w:numId w:val="39"/>
        </w:numPr>
        <w:spacing w:line="276" w:lineRule="auto"/>
        <w:jc w:val="both"/>
      </w:pPr>
      <w:r w:rsidRPr="00342C93">
        <w:t>Members made significant progress during 202</w:t>
      </w:r>
      <w:r w:rsidR="00DB606B" w:rsidRPr="00342C93">
        <w:t>1</w:t>
      </w:r>
      <w:r w:rsidRPr="00342C93">
        <w:t xml:space="preserve"> in tropical cyclone monitoring and communication systems, data assimilation and numerical weather prediction systems, tropical cyclone forecast-aiding systems, and scientific understanding of tropical cyclone activities.</w:t>
      </w:r>
    </w:p>
    <w:p w14:paraId="4F5BA1A8" w14:textId="3C2A0270" w:rsidR="009B4929" w:rsidRPr="00342C93" w:rsidRDefault="009B4929" w:rsidP="00CE1578">
      <w:pPr>
        <w:numPr>
          <w:ilvl w:val="0"/>
          <w:numId w:val="39"/>
        </w:numPr>
        <w:spacing w:line="276" w:lineRule="auto"/>
        <w:jc w:val="both"/>
      </w:pPr>
      <w:r w:rsidRPr="00342C93">
        <w:t xml:space="preserve">With the help of Tropical Cyclone </w:t>
      </w:r>
      <w:proofErr w:type="spellStart"/>
      <w:r w:rsidRPr="00342C93">
        <w:t>Programme</w:t>
      </w:r>
      <w:proofErr w:type="spellEnd"/>
      <w:r w:rsidRPr="00342C93">
        <w:t xml:space="preserve"> (TCP) of WMO and Typhoon Committee Secretariat (TCS), and the absolute sincere cooperation of all Members and the effective efforts of the WGM focal points, WGM has</w:t>
      </w:r>
      <w:r w:rsidRPr="00342C93">
        <w:rPr>
          <w:rFonts w:eastAsia="SimSun"/>
          <w:lang w:eastAsia="zh-CN"/>
        </w:rPr>
        <w:t xml:space="preserve"> </w:t>
      </w:r>
      <w:r w:rsidRPr="00342C93">
        <w:t>successfully completed the tasks in 202</w:t>
      </w:r>
      <w:r w:rsidR="00DB606B" w:rsidRPr="00342C93">
        <w:t>1</w:t>
      </w:r>
      <w:r w:rsidRPr="00342C93">
        <w:t>.</w:t>
      </w:r>
    </w:p>
    <w:p w14:paraId="09557783" w14:textId="383B48AB" w:rsidR="009B4929" w:rsidRPr="00342C93" w:rsidRDefault="009B4929" w:rsidP="00CE1578">
      <w:pPr>
        <w:numPr>
          <w:ilvl w:val="0"/>
          <w:numId w:val="39"/>
        </w:numPr>
        <w:jc w:val="both"/>
      </w:pPr>
      <w:r w:rsidRPr="00342C93">
        <w:t xml:space="preserve">The </w:t>
      </w:r>
      <w:r w:rsidR="00DB606B" w:rsidRPr="00342C93">
        <w:t>4</w:t>
      </w:r>
      <w:r w:rsidR="00DB606B" w:rsidRPr="00342C93">
        <w:rPr>
          <w:vertAlign w:val="superscript"/>
        </w:rPr>
        <w:t>th</w:t>
      </w:r>
      <w:r w:rsidRPr="00342C93">
        <w:t xml:space="preserve"> </w:t>
      </w:r>
      <w:r w:rsidRPr="00342C93">
        <w:rPr>
          <w:rFonts w:eastAsia="SimSun"/>
          <w:lang w:eastAsia="zh-CN"/>
        </w:rPr>
        <w:t>WGM Annual Meeting was held online on 2</w:t>
      </w:r>
      <w:r w:rsidR="00DB606B" w:rsidRPr="00342C93">
        <w:rPr>
          <w:rFonts w:eastAsia="SimSun"/>
          <w:lang w:eastAsia="zh-CN"/>
        </w:rPr>
        <w:t>8</w:t>
      </w:r>
      <w:r w:rsidRPr="00342C93">
        <w:rPr>
          <w:rFonts w:eastAsia="SimSun"/>
          <w:lang w:eastAsia="zh-CN"/>
        </w:rPr>
        <w:t xml:space="preserve"> October 202</w:t>
      </w:r>
      <w:r w:rsidR="00DB606B" w:rsidRPr="00342C93">
        <w:rPr>
          <w:rFonts w:eastAsia="SimSun"/>
          <w:lang w:eastAsia="zh-CN"/>
        </w:rPr>
        <w:t>1</w:t>
      </w:r>
      <w:r w:rsidRPr="00342C93">
        <w:rPr>
          <w:rFonts w:eastAsia="SimSun"/>
          <w:lang w:eastAsia="zh-CN"/>
        </w:rPr>
        <w:t xml:space="preserve"> (</w:t>
      </w:r>
      <w:r w:rsidRPr="00342C93">
        <w:rPr>
          <w:rFonts w:eastAsia="SimSun"/>
          <w:b/>
          <w:lang w:eastAsia="zh-CN"/>
        </w:rPr>
        <w:t>Annex III of Appendix C</w:t>
      </w:r>
      <w:r w:rsidRPr="00342C93">
        <w:rPr>
          <w:rFonts w:eastAsia="SimSun"/>
          <w:lang w:eastAsia="zh-CN"/>
        </w:rPr>
        <w:t>). Major results of the meeting were reported during the WGM parallel session in the 1</w:t>
      </w:r>
      <w:r w:rsidR="00DB606B" w:rsidRPr="00342C93">
        <w:rPr>
          <w:rFonts w:eastAsia="SimSun"/>
          <w:lang w:eastAsia="zh-CN"/>
        </w:rPr>
        <w:t>6</w:t>
      </w:r>
      <w:r w:rsidRPr="00342C93">
        <w:rPr>
          <w:rFonts w:eastAsia="SimSun"/>
          <w:vertAlign w:val="superscript"/>
          <w:lang w:eastAsia="zh-CN"/>
        </w:rPr>
        <w:t>th</w:t>
      </w:r>
      <w:r w:rsidRPr="00342C93">
        <w:rPr>
          <w:rFonts w:eastAsia="SimSun"/>
          <w:lang w:eastAsia="zh-CN"/>
        </w:rPr>
        <w:t xml:space="preserve"> IWS. </w:t>
      </w:r>
    </w:p>
    <w:p w14:paraId="2ED68906" w14:textId="69CC892E" w:rsidR="009B4929" w:rsidRPr="00342C93" w:rsidRDefault="009B4929" w:rsidP="00CE1578">
      <w:pPr>
        <w:pStyle w:val="ListParagraph"/>
        <w:numPr>
          <w:ilvl w:val="0"/>
          <w:numId w:val="39"/>
        </w:numPr>
        <w:spacing w:line="276" w:lineRule="auto"/>
        <w:ind w:leftChars="0"/>
        <w:jc w:val="both"/>
      </w:pPr>
      <w:r w:rsidRPr="00342C93">
        <w:t>Based on the discussion on the operating plans for 202</w:t>
      </w:r>
      <w:r w:rsidR="00DB606B" w:rsidRPr="00342C93">
        <w:t>1</w:t>
      </w:r>
      <w:r w:rsidRPr="00342C93">
        <w:t xml:space="preserve"> during the 1</w:t>
      </w:r>
      <w:r w:rsidR="00DB606B" w:rsidRPr="00342C93">
        <w:rPr>
          <w:rFonts w:eastAsia="SimSun"/>
          <w:lang w:eastAsia="zh-CN"/>
        </w:rPr>
        <w:t>6</w:t>
      </w:r>
      <w:r w:rsidRPr="00342C93">
        <w:rPr>
          <w:vertAlign w:val="superscript"/>
        </w:rPr>
        <w:t>th</w:t>
      </w:r>
      <w:r w:rsidRPr="00342C93">
        <w:rPr>
          <w:rFonts w:eastAsia="SimSun"/>
          <w:lang w:eastAsia="zh-CN"/>
        </w:rPr>
        <w:t xml:space="preserve"> </w:t>
      </w:r>
      <w:r w:rsidRPr="00342C93">
        <w:t>IWS, it was concluded to adopt the operating plans as follows:</w:t>
      </w:r>
    </w:p>
    <w:p w14:paraId="3137BF32" w14:textId="77777777" w:rsidR="00DB606B" w:rsidRPr="00342C93" w:rsidRDefault="00DB606B" w:rsidP="00CE1578">
      <w:pPr>
        <w:pStyle w:val="ListParagraph"/>
        <w:numPr>
          <w:ilvl w:val="0"/>
          <w:numId w:val="40"/>
        </w:numPr>
        <w:ind w:leftChars="0"/>
        <w:jc w:val="both"/>
      </w:pPr>
      <w:r w:rsidRPr="00342C93">
        <w:rPr>
          <w:rFonts w:eastAsia="SimSun"/>
          <w:lang w:eastAsia="zh-CN"/>
        </w:rPr>
        <w:t>The POP</w:t>
      </w:r>
      <w:r w:rsidRPr="00342C93">
        <w:t xml:space="preserve"> item </w:t>
      </w:r>
      <w:r w:rsidRPr="00342C93">
        <w:rPr>
          <w:rFonts w:eastAsia="SimSun"/>
          <w:lang w:eastAsia="zh-CN"/>
        </w:rPr>
        <w:t>1-3 will be continued in 2022.</w:t>
      </w:r>
    </w:p>
    <w:p w14:paraId="42AEBE00" w14:textId="77777777" w:rsidR="00DB606B" w:rsidRPr="00342C93" w:rsidRDefault="00DB606B" w:rsidP="00CE1578">
      <w:pPr>
        <w:numPr>
          <w:ilvl w:val="0"/>
          <w:numId w:val="40"/>
        </w:numPr>
        <w:jc w:val="both"/>
      </w:pPr>
      <w:r w:rsidRPr="00342C93">
        <w:rPr>
          <w:rFonts w:eastAsia="SimSun"/>
          <w:lang w:eastAsia="zh-CN"/>
        </w:rPr>
        <w:t>The POP item 4 will be closed.</w:t>
      </w:r>
    </w:p>
    <w:p w14:paraId="44BBE1DD" w14:textId="77777777" w:rsidR="00DB606B" w:rsidRPr="00342C93" w:rsidRDefault="00DB606B" w:rsidP="00CE1578">
      <w:pPr>
        <w:numPr>
          <w:ilvl w:val="0"/>
          <w:numId w:val="40"/>
        </w:numPr>
        <w:jc w:val="both"/>
      </w:pPr>
      <w:r w:rsidRPr="00342C93">
        <w:rPr>
          <w:rFonts w:eastAsia="SimSun"/>
          <w:lang w:eastAsia="zh-CN"/>
        </w:rPr>
        <w:t>The POP item 5 will be renamed as item 4 and continued in 2022.</w:t>
      </w:r>
    </w:p>
    <w:p w14:paraId="76D4A948" w14:textId="77777777" w:rsidR="00DB606B" w:rsidRPr="00342C93" w:rsidRDefault="00DB606B" w:rsidP="00CE1578">
      <w:pPr>
        <w:numPr>
          <w:ilvl w:val="0"/>
          <w:numId w:val="40"/>
        </w:numPr>
        <w:jc w:val="both"/>
      </w:pPr>
      <w:r w:rsidRPr="00342C93">
        <w:rPr>
          <w:rFonts w:eastAsia="SimSun"/>
          <w:lang w:eastAsia="zh-CN"/>
        </w:rPr>
        <w:t>The AOP item 1-9</w:t>
      </w:r>
      <w:r w:rsidRPr="00342C93">
        <w:t xml:space="preserve"> will be continued in 2022.</w:t>
      </w:r>
    </w:p>
    <w:p w14:paraId="576F32BB" w14:textId="45096C78" w:rsidR="00DB606B" w:rsidRPr="00342C93" w:rsidRDefault="00DB606B" w:rsidP="00CE1578">
      <w:pPr>
        <w:numPr>
          <w:ilvl w:val="0"/>
          <w:numId w:val="40"/>
        </w:numPr>
        <w:jc w:val="both"/>
      </w:pPr>
      <w:r w:rsidRPr="00342C93">
        <w:rPr>
          <w:rFonts w:eastAsia="SimSun"/>
          <w:lang w:eastAsia="zh-CN"/>
        </w:rPr>
        <w:t>The PP item 1</w:t>
      </w:r>
      <w:r w:rsidR="00065E58" w:rsidRPr="00342C93">
        <w:rPr>
          <w:rFonts w:eastAsia="SimSun"/>
          <w:lang w:eastAsia="zh-TW"/>
        </w:rPr>
        <w:t>-2</w:t>
      </w:r>
      <w:r w:rsidRPr="00342C93">
        <w:rPr>
          <w:rFonts w:eastAsia="SimSun"/>
          <w:lang w:eastAsia="zh-CN"/>
        </w:rPr>
        <w:t xml:space="preserve"> will be continued in 2022.</w:t>
      </w:r>
    </w:p>
    <w:p w14:paraId="4A57AB97" w14:textId="2AA79F64" w:rsidR="009B4929" w:rsidRPr="00342C93" w:rsidRDefault="009B4929" w:rsidP="00CE1578">
      <w:pPr>
        <w:pStyle w:val="ListParagraph"/>
        <w:numPr>
          <w:ilvl w:val="0"/>
          <w:numId w:val="39"/>
        </w:numPr>
        <w:ind w:leftChars="0"/>
        <w:jc w:val="both"/>
        <w:rPr>
          <w:rFonts w:eastAsia="SimSun"/>
          <w:sz w:val="22"/>
          <w:szCs w:val="22"/>
          <w:lang w:eastAsia="zh-CN"/>
        </w:rPr>
      </w:pPr>
      <w:r w:rsidRPr="00342C93">
        <w:t xml:space="preserve">The total budget proposed by WGM, which </w:t>
      </w:r>
      <w:r w:rsidRPr="00342C93">
        <w:rPr>
          <w:rFonts w:eastAsia="SimSun"/>
          <w:lang w:eastAsia="zh-CN"/>
        </w:rPr>
        <w:t>was</w:t>
      </w:r>
      <w:r w:rsidRPr="00342C93">
        <w:t xml:space="preserve"> concurred at the AWG meeting </w:t>
      </w:r>
      <w:r w:rsidRPr="00342C93">
        <w:rPr>
          <w:rFonts w:eastAsia="SimSun"/>
          <w:lang w:eastAsia="zh-CN"/>
        </w:rPr>
        <w:t>during</w:t>
      </w:r>
      <w:r w:rsidRPr="00342C93">
        <w:t xml:space="preserve"> the </w:t>
      </w:r>
      <w:r w:rsidRPr="00342C93">
        <w:rPr>
          <w:rFonts w:eastAsia="SimSun"/>
          <w:lang w:eastAsia="zh-CN"/>
        </w:rPr>
        <w:t>1</w:t>
      </w:r>
      <w:r w:rsidR="00DB606B" w:rsidRPr="00342C93">
        <w:rPr>
          <w:rFonts w:eastAsia="SimSun"/>
          <w:lang w:eastAsia="zh-CN"/>
        </w:rPr>
        <w:t>6</w:t>
      </w:r>
      <w:r w:rsidRPr="00342C93">
        <w:rPr>
          <w:vertAlign w:val="superscript"/>
        </w:rPr>
        <w:t>th</w:t>
      </w:r>
      <w:r w:rsidRPr="00342C93">
        <w:rPr>
          <w:rFonts w:eastAsia="SimSun"/>
          <w:lang w:eastAsia="zh-CN"/>
        </w:rPr>
        <w:t xml:space="preserve"> </w:t>
      </w:r>
      <w:r w:rsidRPr="00342C93">
        <w:t>IWS, for undertaking the operating plans (AOPs, POPs and PPs) in 202</w:t>
      </w:r>
      <w:r w:rsidR="00DB606B" w:rsidRPr="00342C93">
        <w:t>2</w:t>
      </w:r>
      <w:r w:rsidRPr="00342C93">
        <w:t xml:space="preserve"> is US$</w:t>
      </w:r>
      <w:r w:rsidR="00DB606B" w:rsidRPr="00342C93">
        <w:t>38</w:t>
      </w:r>
      <w:r w:rsidRPr="00342C93">
        <w:t>,000. In addition, the budget of US$12</w:t>
      </w:r>
      <w:r w:rsidRPr="00342C93">
        <w:rPr>
          <w:rFonts w:eastAsia="SimSun"/>
          <w:lang w:eastAsia="zh-CN"/>
        </w:rPr>
        <w:t>,</w:t>
      </w:r>
      <w:r w:rsidRPr="00342C93">
        <w:t>000 w</w:t>
      </w:r>
      <w:r w:rsidRPr="00342C93">
        <w:rPr>
          <w:rFonts w:eastAsia="SimSun"/>
          <w:lang w:eastAsia="zh-CN"/>
        </w:rPr>
        <w:t>ill be</w:t>
      </w:r>
      <w:r w:rsidRPr="00342C93">
        <w:t xml:space="preserve"> allocated for the cross-cutting project (PP1) between WGM and TRCG.</w:t>
      </w:r>
    </w:p>
    <w:p w14:paraId="4D49D394" w14:textId="2DFB08FE" w:rsidR="00C660E5" w:rsidRPr="00342C93" w:rsidRDefault="009B4929" w:rsidP="00CE1578">
      <w:pPr>
        <w:pStyle w:val="ListParagraph"/>
        <w:numPr>
          <w:ilvl w:val="0"/>
          <w:numId w:val="39"/>
        </w:numPr>
        <w:ind w:leftChars="0"/>
        <w:jc w:val="both"/>
        <w:rPr>
          <w:rFonts w:eastAsia="SimSun"/>
          <w:sz w:val="22"/>
          <w:szCs w:val="22"/>
          <w:lang w:eastAsia="zh-CN"/>
        </w:rPr>
      </w:pPr>
      <w:r w:rsidRPr="00342C93">
        <w:t>The complete WGM 202</w:t>
      </w:r>
      <w:r w:rsidR="00DB606B" w:rsidRPr="00342C93">
        <w:t>2</w:t>
      </w:r>
      <w:r w:rsidRPr="00342C93">
        <w:t xml:space="preserve"> operating plans (AOPs, POPs and PPs) including the actions, the success indicators, coordinators and budget is listed in </w:t>
      </w:r>
      <w:r w:rsidRPr="00342C93">
        <w:rPr>
          <w:color w:val="0070C0"/>
        </w:rPr>
        <w:t>Annex II of Appendix C</w:t>
      </w:r>
      <w:r w:rsidRPr="00342C93">
        <w:t xml:space="preserve">. </w:t>
      </w:r>
    </w:p>
    <w:p w14:paraId="1294CF45" w14:textId="77777777" w:rsidR="00DB606B" w:rsidRPr="00342C93" w:rsidRDefault="00DB606B" w:rsidP="00DB606B">
      <w:pPr>
        <w:pStyle w:val="ListParagraph"/>
        <w:ind w:leftChars="0" w:left="720"/>
        <w:jc w:val="both"/>
        <w:rPr>
          <w:rFonts w:eastAsia="SimSun"/>
          <w:sz w:val="22"/>
          <w:szCs w:val="22"/>
          <w:lang w:eastAsia="zh-CN"/>
        </w:rPr>
      </w:pPr>
    </w:p>
    <w:p w14:paraId="5F8E48A0" w14:textId="0DC73EDC" w:rsidR="001629EB" w:rsidRPr="00342C93" w:rsidRDefault="001629EB" w:rsidP="001629EB">
      <w:pPr>
        <w:pStyle w:val="ListParagraph"/>
        <w:numPr>
          <w:ilvl w:val="0"/>
          <w:numId w:val="69"/>
        </w:numPr>
        <w:adjustRightInd w:val="0"/>
        <w:snapToGrid w:val="0"/>
        <w:spacing w:line="300" w:lineRule="auto"/>
        <w:ind w:leftChars="0"/>
        <w:jc w:val="both"/>
        <w:rPr>
          <w:rFonts w:eastAsia="SimSun"/>
          <w:b/>
          <w:bCs/>
          <w:u w:val="single"/>
          <w:lang w:eastAsia="zh-CN"/>
        </w:rPr>
      </w:pPr>
      <w:r w:rsidRPr="00342C93">
        <w:rPr>
          <w:rFonts w:eastAsia="SimSun"/>
          <w:b/>
          <w:bCs/>
          <w:u w:val="single"/>
          <w:lang w:eastAsia="zh-CN"/>
        </w:rPr>
        <w:t xml:space="preserve">Recommendations </w:t>
      </w:r>
    </w:p>
    <w:p w14:paraId="70850B8C" w14:textId="77777777" w:rsidR="001629EB" w:rsidRPr="00342C93" w:rsidRDefault="001629EB" w:rsidP="001629EB">
      <w:pPr>
        <w:adjustRightInd w:val="0"/>
        <w:snapToGrid w:val="0"/>
        <w:spacing w:line="300" w:lineRule="auto"/>
        <w:jc w:val="both"/>
        <w:rPr>
          <w:b/>
          <w:bCs/>
          <w:u w:val="single"/>
          <w:lang w:eastAsia="zh-HK"/>
        </w:rPr>
      </w:pPr>
    </w:p>
    <w:p w14:paraId="3B18E981" w14:textId="5B94700D" w:rsidR="001629EB" w:rsidRPr="00342C93" w:rsidRDefault="001629EB" w:rsidP="001629EB">
      <w:pPr>
        <w:pStyle w:val="ListParagraph"/>
        <w:numPr>
          <w:ilvl w:val="0"/>
          <w:numId w:val="67"/>
        </w:numPr>
        <w:adjustRightInd w:val="0"/>
        <w:snapToGrid w:val="0"/>
        <w:spacing w:line="300" w:lineRule="auto"/>
        <w:ind w:leftChars="0" w:left="1276" w:hanging="425"/>
        <w:jc w:val="both"/>
        <w:rPr>
          <w:bCs/>
          <w:lang w:eastAsia="zh-HK"/>
        </w:rPr>
      </w:pPr>
      <w:r w:rsidRPr="00342C93">
        <w:rPr>
          <w:bCs/>
          <w:lang w:eastAsia="zh-HK"/>
        </w:rPr>
        <w:lastRenderedPageBreak/>
        <w:t>To request KMA to improve typhoon summer prediction techniques and provide information via e-</w:t>
      </w:r>
      <w:proofErr w:type="spellStart"/>
      <w:r w:rsidRPr="00342C93">
        <w:rPr>
          <w:bCs/>
          <w:lang w:eastAsia="zh-HK"/>
        </w:rPr>
        <w:t>amil</w:t>
      </w:r>
      <w:proofErr w:type="spellEnd"/>
      <w:r w:rsidRPr="00342C93">
        <w:rPr>
          <w:bCs/>
          <w:lang w:eastAsia="zh-HK"/>
        </w:rPr>
        <w:t xml:space="preserve"> for Member countries in late May.</w:t>
      </w:r>
    </w:p>
    <w:p w14:paraId="45C2C637" w14:textId="78D02742"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CMA to encourage TC Members to join the Collaborative Discussion (</w:t>
      </w:r>
      <w:proofErr w:type="spellStart"/>
      <w:r w:rsidRPr="00342C93">
        <w:rPr>
          <w:bCs/>
          <w:lang w:eastAsia="zh-HK"/>
        </w:rPr>
        <w:t>CoDi</w:t>
      </w:r>
      <w:proofErr w:type="spellEnd"/>
      <w:r w:rsidRPr="00342C93">
        <w:rPr>
          <w:bCs/>
          <w:lang w:eastAsia="zh-HK"/>
        </w:rPr>
        <w:t>) Forum for real-time typhoon discussion and information exchange.</w:t>
      </w:r>
    </w:p>
    <w:p w14:paraId="5C3B0957"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STI</w:t>
      </w:r>
      <w:r w:rsidRPr="00342C93">
        <w:rPr>
          <w:rFonts w:eastAsia="SimSun"/>
          <w:bCs/>
          <w:lang w:eastAsia="zh-CN"/>
        </w:rPr>
        <w:t xml:space="preserve"> </w:t>
      </w:r>
      <w:r w:rsidRPr="00342C93">
        <w:rPr>
          <w:bCs/>
          <w:lang w:eastAsia="zh-HK"/>
        </w:rPr>
        <w:t>to publish the TCRR Journal on a quarterly basis in 2022, and to improve the editorial procedure and Journal’s influence.</w:t>
      </w:r>
    </w:p>
    <w:p w14:paraId="5FE234E2"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STI to issue summary report on verification of TC forecast products in 2021 typhoon season in western North Pacific, and plan to issue the verification results for other basins.</w:t>
      </w:r>
    </w:p>
    <w:p w14:paraId="0413999F"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STI to strengthen international cooperation and promote the exchange of TC data and verification techniques through WMO-TLFTP.</w:t>
      </w:r>
    </w:p>
    <w:p w14:paraId="7EF9223A"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further develop tropical cyclone genesis guidance using early Dvorak Analysis (EDA) and global ensemble.</w:t>
      </w:r>
    </w:p>
    <w:p w14:paraId="36A3177D"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CMA to improve the performances and impacts of TRAMS including the dynamic core, physical processes and model products.</w:t>
      </w:r>
    </w:p>
    <w:p w14:paraId="29C8D92C"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further refine quality control techniques applied to the participants’</w:t>
      </w:r>
      <w:r w:rsidRPr="00342C93">
        <w:rPr>
          <w:rFonts w:eastAsia="MS Mincho"/>
          <w:bCs/>
          <w:lang w:eastAsia="ja-JP"/>
        </w:rPr>
        <w:t xml:space="preserve"> </w:t>
      </w:r>
      <w:r w:rsidRPr="00342C93">
        <w:rPr>
          <w:bCs/>
          <w:lang w:eastAsia="zh-HK"/>
        </w:rPr>
        <w:t xml:space="preserve">radar networks to improve their quality of radar composites, and to implement and refine </w:t>
      </w:r>
      <w:r w:rsidRPr="00342C93">
        <w:rPr>
          <w:rFonts w:eastAsia="SimSun"/>
          <w:bCs/>
          <w:lang w:eastAsia="zh-CN"/>
        </w:rPr>
        <w:t>Malaysian Meteorological Department (</w:t>
      </w:r>
      <w:r w:rsidRPr="00342C93">
        <w:rPr>
          <w:rFonts w:eastAsia="MS Mincho"/>
          <w:bCs/>
          <w:lang w:eastAsia="ja-JP"/>
        </w:rPr>
        <w:t>Met Malaysia</w:t>
      </w:r>
      <w:r w:rsidRPr="00342C93">
        <w:rPr>
          <w:rFonts w:eastAsia="SimSun"/>
          <w:bCs/>
          <w:lang w:eastAsia="zh-CN"/>
        </w:rPr>
        <w:t>)</w:t>
      </w:r>
      <w:r w:rsidRPr="00342C93">
        <w:rPr>
          <w:rFonts w:eastAsia="MS Mincho"/>
          <w:bCs/>
          <w:lang w:eastAsia="ja-JP"/>
        </w:rPr>
        <w:t xml:space="preserve"> and </w:t>
      </w:r>
      <w:r w:rsidRPr="00342C93">
        <w:rPr>
          <w:rFonts w:eastAsia="SimSun"/>
          <w:bCs/>
          <w:lang w:eastAsia="zh-CN"/>
        </w:rPr>
        <w:t>Thailand Meteorological Department (</w:t>
      </w:r>
      <w:r w:rsidRPr="00342C93">
        <w:rPr>
          <w:rFonts w:eastAsia="MS Mincho"/>
          <w:bCs/>
          <w:lang w:eastAsia="ja-JP"/>
        </w:rPr>
        <w:t>TMD</w:t>
      </w:r>
      <w:r w:rsidRPr="00342C93">
        <w:rPr>
          <w:rFonts w:eastAsia="SimSun"/>
          <w:bCs/>
          <w:lang w:eastAsia="zh-CN"/>
        </w:rPr>
        <w:t>)</w:t>
      </w:r>
      <w:r w:rsidRPr="00342C93">
        <w:rPr>
          <w:rFonts w:eastAsia="MS Mincho"/>
          <w:bCs/>
          <w:lang w:eastAsia="ja-JP"/>
        </w:rPr>
        <w:t xml:space="preserve">’s </w:t>
      </w:r>
      <w:r w:rsidRPr="00342C93">
        <w:rPr>
          <w:bCs/>
          <w:lang w:eastAsia="zh-HK"/>
        </w:rPr>
        <w:t>QPE calibration using rain-gauge.</w:t>
      </w:r>
    </w:p>
    <w:p w14:paraId="194040C2"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support applicants to join the experimental regional radar data exchange in the future, and to share the progress with RA II/V WIGOS radar project in Southeast Asia.</w:t>
      </w:r>
    </w:p>
    <w:p w14:paraId="510108CD"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 xml:space="preserve">To request JMA to compose a </w:t>
      </w:r>
      <w:r w:rsidRPr="00342C93">
        <w:rPr>
          <w:rFonts w:eastAsia="MS Mincho"/>
          <w:bCs/>
          <w:lang w:eastAsia="ja-JP"/>
        </w:rPr>
        <w:t>user’s guide among JMA, Met Malaysia and TMD</w:t>
      </w:r>
      <w:r w:rsidRPr="00342C93">
        <w:rPr>
          <w:bCs/>
          <w:lang w:eastAsia="zh-HK"/>
        </w:rPr>
        <w:t>.</w:t>
      </w:r>
    </w:p>
    <w:p w14:paraId="2FBB6E66"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 xml:space="preserve">To request JMA to hold follow-up technical meeting(s) upon receipt of progress reports on the project </w:t>
      </w:r>
      <w:r w:rsidRPr="00342C93">
        <w:rPr>
          <w:b/>
          <w:color w:val="000000"/>
          <w:szCs w:val="21"/>
        </w:rPr>
        <w:t>Development of Regional Radar Network</w:t>
      </w:r>
      <w:r w:rsidRPr="00342C93">
        <w:rPr>
          <w:bCs/>
          <w:lang w:eastAsia="zh-HK"/>
        </w:rPr>
        <w:t xml:space="preserve"> (AOP3) from participants.</w:t>
      </w:r>
    </w:p>
    <w:p w14:paraId="4487154C"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Met Malaysia and HKO to conduct training attachment for two participants from two TC Member countries on Radar Integrated Nowcasting System (</w:t>
      </w:r>
      <w:proofErr w:type="spellStart"/>
      <w:r w:rsidRPr="00342C93">
        <w:rPr>
          <w:bCs/>
          <w:lang w:eastAsia="zh-HK"/>
        </w:rPr>
        <w:t>RaINS</w:t>
      </w:r>
      <w:proofErr w:type="spellEnd"/>
      <w:r w:rsidRPr="00342C93">
        <w:rPr>
          <w:bCs/>
          <w:lang w:eastAsia="zh-HK"/>
        </w:rPr>
        <w:t xml:space="preserve">) in 2022. </w:t>
      </w:r>
    </w:p>
    <w:p w14:paraId="0D48E113"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rFonts w:eastAsia="Yu Mincho"/>
          <w:bCs/>
          <w:lang w:eastAsia="ja-JP"/>
        </w:rPr>
        <w:t>To request JMA to add storm surge time series prediction upon request from Members, and</w:t>
      </w:r>
      <w:r w:rsidRPr="00342C93">
        <w:rPr>
          <w:bCs/>
          <w:lang w:eastAsia="zh-HK"/>
        </w:rPr>
        <w:t xml:space="preserve"> to publish verification results of storm surge predictions.</w:t>
      </w:r>
    </w:p>
    <w:p w14:paraId="3FEF4EEC"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encourage Members to provide complete hourly sea level data of at least one year to provide accurate astronomical tides at the stations.</w:t>
      </w:r>
    </w:p>
    <w:p w14:paraId="5AB39657"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encourage Members to provide sea level observations during storm surge events for verification of storm surge predictions.</w:t>
      </w:r>
    </w:p>
    <w:p w14:paraId="369B62F2"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upgrade the storm surge watch scheme model and renew SSWS products on the NTP website.</w:t>
      </w:r>
    </w:p>
    <w:p w14:paraId="022FA181"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 xml:space="preserve">To request CMA implement the field campaign collaboration among participating Members by using aircraft, Unmanned Surface Vessel (UAS), </w:t>
      </w:r>
      <w:r w:rsidRPr="00342C93">
        <w:rPr>
          <w:bCs/>
          <w:lang w:eastAsia="zh-HK"/>
        </w:rPr>
        <w:lastRenderedPageBreak/>
        <w:t>airship, rocket, high-resolution radar, etc.</w:t>
      </w:r>
    </w:p>
    <w:p w14:paraId="78537F31"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 xml:space="preserve">To request CMA and HKO to collect and share the field observation and research data, and to conduct demonstration research on tropical cyclone intensity change in conjunction with </w:t>
      </w:r>
      <w:r w:rsidRPr="00342C93">
        <w:rPr>
          <w:rFonts w:eastAsia="SimSun"/>
          <w:bCs/>
          <w:lang w:eastAsia="zh-CN"/>
        </w:rPr>
        <w:t>WMO-TLFDP</w:t>
      </w:r>
      <w:r w:rsidRPr="00342C93">
        <w:rPr>
          <w:bCs/>
          <w:lang w:eastAsia="zh-HK"/>
        </w:rPr>
        <w:t>.</w:t>
      </w:r>
    </w:p>
    <w:p w14:paraId="364376E3" w14:textId="77777777" w:rsidR="001629EB" w:rsidRPr="00342C93" w:rsidRDefault="001629EB" w:rsidP="001629EB">
      <w:pPr>
        <w:numPr>
          <w:ilvl w:val="0"/>
          <w:numId w:val="67"/>
        </w:numPr>
        <w:adjustRightInd w:val="0"/>
        <w:snapToGrid w:val="0"/>
        <w:spacing w:line="300" w:lineRule="auto"/>
        <w:ind w:left="1276" w:hanging="425"/>
        <w:jc w:val="both"/>
        <w:rPr>
          <w:rFonts w:eastAsia="MS Mincho"/>
          <w:bCs/>
          <w:lang w:eastAsia="ja-JP"/>
        </w:rPr>
      </w:pPr>
      <w:r w:rsidRPr="00342C93">
        <w:rPr>
          <w:bCs/>
          <w:lang w:eastAsia="zh-HK"/>
        </w:rPr>
        <w:t>To request JMA to improve Rapidly Developing Cumulus Area (RDCA) algorithm through the joint development by JMA and Met Malaysia.</w:t>
      </w:r>
    </w:p>
    <w:p w14:paraId="5534A53A" w14:textId="77777777" w:rsidR="001629EB" w:rsidRPr="00342C93" w:rsidRDefault="001629EB" w:rsidP="001629EB">
      <w:pPr>
        <w:numPr>
          <w:ilvl w:val="0"/>
          <w:numId w:val="67"/>
        </w:numPr>
        <w:adjustRightInd w:val="0"/>
        <w:snapToGrid w:val="0"/>
        <w:spacing w:line="300" w:lineRule="auto"/>
        <w:ind w:left="1276" w:hanging="425"/>
        <w:jc w:val="both"/>
        <w:rPr>
          <w:rFonts w:eastAsia="MS Mincho"/>
          <w:bCs/>
          <w:lang w:eastAsia="ja-JP"/>
        </w:rPr>
      </w:pPr>
      <w:r w:rsidRPr="00342C93">
        <w:rPr>
          <w:bCs/>
          <w:lang w:eastAsia="zh-HK"/>
        </w:rPr>
        <w:t xml:space="preserve">To request JMA to provide supports </w:t>
      </w:r>
      <w:r w:rsidRPr="00342C93">
        <w:rPr>
          <w:rFonts w:eastAsia="MS Mincho"/>
          <w:bCs/>
          <w:lang w:eastAsia="ja-JP"/>
        </w:rPr>
        <w:t>for development of RDCA by Meteorological Service Singapore (MSS), TMD and Viet Nam Meteorological and Hydrological Administration (VNMHA).</w:t>
      </w:r>
    </w:p>
    <w:p w14:paraId="5FB375D7" w14:textId="77777777" w:rsidR="001629EB" w:rsidRPr="00342C93" w:rsidRDefault="001629EB" w:rsidP="001629EB">
      <w:pPr>
        <w:numPr>
          <w:ilvl w:val="0"/>
          <w:numId w:val="67"/>
        </w:numPr>
        <w:adjustRightInd w:val="0"/>
        <w:snapToGrid w:val="0"/>
        <w:spacing w:line="300" w:lineRule="auto"/>
        <w:ind w:left="1276" w:hanging="425"/>
        <w:jc w:val="both"/>
        <w:rPr>
          <w:rFonts w:eastAsia="MS Mincho"/>
          <w:bCs/>
          <w:lang w:eastAsia="ja-JP"/>
        </w:rPr>
      </w:pPr>
      <w:r w:rsidRPr="00342C93">
        <w:rPr>
          <w:bCs/>
          <w:lang w:eastAsia="zh-HK"/>
        </w:rPr>
        <w:t xml:space="preserve">To request JMA to hold follow-up meeting(s) upon receipt of progress reports on the project </w:t>
      </w:r>
      <w:r w:rsidRPr="00342C93">
        <w:rPr>
          <w:rFonts w:eastAsia="SimSun"/>
          <w:b/>
          <w:color w:val="000000"/>
          <w:szCs w:val="21"/>
          <w:lang w:eastAsia="zh-CN"/>
        </w:rPr>
        <w:t xml:space="preserve">Enhancing Utilization of </w:t>
      </w:r>
      <w:proofErr w:type="spellStart"/>
      <w:r w:rsidRPr="00342C93">
        <w:rPr>
          <w:rFonts w:eastAsia="SimSun"/>
          <w:b/>
          <w:color w:val="000000"/>
          <w:szCs w:val="21"/>
          <w:lang w:eastAsia="zh-CN"/>
        </w:rPr>
        <w:t>Himawari</w:t>
      </w:r>
      <w:proofErr w:type="spellEnd"/>
      <w:r w:rsidRPr="00342C93">
        <w:rPr>
          <w:rFonts w:eastAsia="SimSun"/>
          <w:b/>
          <w:color w:val="000000"/>
          <w:szCs w:val="21"/>
          <w:lang w:eastAsia="zh-CN"/>
        </w:rPr>
        <w:t xml:space="preserve"> 8/9 Products</w:t>
      </w:r>
      <w:r w:rsidRPr="00342C93">
        <w:rPr>
          <w:bCs/>
          <w:lang w:eastAsia="zh-HK"/>
        </w:rPr>
        <w:t xml:space="preserve"> (AOP7) from participants.</w:t>
      </w:r>
    </w:p>
    <w:p w14:paraId="02BC95CC"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CMA to hold a special seminar on Parallel Analysis of Satellite Data in the Northwest Pacific and invite other agencies to participate.</w:t>
      </w:r>
    </w:p>
    <w:p w14:paraId="17CB5AAD"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support AOP7 of WGH through providing 1-month and 3-month ensemble NWP model data, necessary for the project and available, to ICHARM, and to request JMA to share the knowledge such as characteristics and features related to NWP.</w:t>
      </w:r>
    </w:p>
    <w:p w14:paraId="6F624EBA"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continue sharing knowledge and</w:t>
      </w:r>
      <w:r w:rsidRPr="00342C93">
        <w:rPr>
          <w:rFonts w:eastAsia="MS Mincho"/>
          <w:bCs/>
          <w:lang w:eastAsia="ja-JP"/>
        </w:rPr>
        <w:t xml:space="preserve"> experience on </w:t>
      </w:r>
      <w:r w:rsidRPr="00342C93">
        <w:rPr>
          <w:bCs/>
          <w:lang w:eastAsia="zh-HK"/>
        </w:rPr>
        <w:t xml:space="preserve">awareness </w:t>
      </w:r>
      <w:r w:rsidRPr="00342C93">
        <w:rPr>
          <w:rFonts w:eastAsia="MS Mincho"/>
          <w:bCs/>
          <w:lang w:eastAsia="ja-JP"/>
        </w:rPr>
        <w:t xml:space="preserve">raising </w:t>
      </w:r>
      <w:r w:rsidRPr="00342C93">
        <w:rPr>
          <w:bCs/>
          <w:lang w:eastAsia="zh-HK"/>
        </w:rPr>
        <w:t>through lectures for online workshops and meetings of IFI project.</w:t>
      </w:r>
    </w:p>
    <w:p w14:paraId="29732909"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JMA to promote awareness with hydrological authorities to both local governments and public, including</w:t>
      </w:r>
      <w:r w:rsidRPr="00342C93">
        <w:rPr>
          <w:rFonts w:eastAsia="MS Mincho"/>
          <w:bCs/>
          <w:lang w:eastAsia="ja-JP"/>
        </w:rPr>
        <w:t xml:space="preserve"> the appropriate use of products</w:t>
      </w:r>
      <w:r w:rsidRPr="00342C93">
        <w:rPr>
          <w:bCs/>
          <w:lang w:eastAsia="zh-HK"/>
        </w:rPr>
        <w:t>.</w:t>
      </w:r>
    </w:p>
    <w:p w14:paraId="41FA14A9"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To request Met Malaysia in cooperation with WGM and TRCG to organize a training workshop for younger operational forecasts on the new typhoon forecasting techniques, and to review the progress of WGM projects.</w:t>
      </w:r>
    </w:p>
    <w:p w14:paraId="31F781CB" w14:textId="77777777" w:rsidR="001629EB" w:rsidRPr="00342C93" w:rsidRDefault="001629EB" w:rsidP="001629EB">
      <w:pPr>
        <w:numPr>
          <w:ilvl w:val="0"/>
          <w:numId w:val="67"/>
        </w:numPr>
        <w:adjustRightInd w:val="0"/>
        <w:snapToGrid w:val="0"/>
        <w:spacing w:line="300" w:lineRule="auto"/>
        <w:ind w:left="1276" w:hanging="425"/>
        <w:jc w:val="both"/>
        <w:rPr>
          <w:bCs/>
          <w:lang w:eastAsia="zh-HK"/>
        </w:rPr>
      </w:pPr>
      <w:r w:rsidRPr="00342C93">
        <w:rPr>
          <w:bCs/>
          <w:lang w:eastAsia="zh-HK"/>
        </w:rPr>
        <w:t xml:space="preserve"> To request KMA to introduce GK2A upper-level products related to typhoon forecast and share the technique using GK2A data.</w:t>
      </w:r>
    </w:p>
    <w:p w14:paraId="7F3B1FE2" w14:textId="11A5AE92" w:rsidR="001629EB" w:rsidRPr="00342C93" w:rsidRDefault="001629EB" w:rsidP="001629EB">
      <w:pPr>
        <w:pStyle w:val="-11"/>
        <w:numPr>
          <w:ilvl w:val="0"/>
          <w:numId w:val="67"/>
        </w:numPr>
        <w:autoSpaceDE w:val="0"/>
        <w:autoSpaceDN w:val="0"/>
        <w:adjustRightInd w:val="0"/>
        <w:snapToGrid w:val="0"/>
        <w:spacing w:line="300" w:lineRule="auto"/>
        <w:ind w:leftChars="0" w:left="1276" w:hanging="425"/>
        <w:jc w:val="both"/>
        <w:rPr>
          <w:lang w:eastAsia="zh-HK"/>
        </w:rPr>
      </w:pPr>
      <w:r w:rsidRPr="00342C93">
        <w:rPr>
          <w:lang w:eastAsia="zh-HK"/>
        </w:rPr>
        <w:t xml:space="preserve">To endorse the proposed action plans in </w:t>
      </w:r>
      <w:r w:rsidR="00373EB5" w:rsidRPr="00342C93">
        <w:rPr>
          <w:lang w:eastAsia="zh-HK"/>
        </w:rPr>
        <w:t xml:space="preserve">2022 </w:t>
      </w:r>
      <w:r w:rsidRPr="00342C93">
        <w:rPr>
          <w:lang w:eastAsia="zh-HK"/>
        </w:rPr>
        <w:t xml:space="preserve">(including </w:t>
      </w:r>
      <w:r w:rsidR="00373EB5" w:rsidRPr="00342C93">
        <w:rPr>
          <w:lang w:eastAsia="zh-HK"/>
        </w:rPr>
        <w:t xml:space="preserve">4 </w:t>
      </w:r>
      <w:r w:rsidRPr="00342C93">
        <w:rPr>
          <w:lang w:eastAsia="zh-HK"/>
        </w:rPr>
        <w:t xml:space="preserve">POPs, 9 AOPs and 2 PPs) as listed in </w:t>
      </w:r>
      <w:r w:rsidRPr="00342C93">
        <w:rPr>
          <w:b/>
          <w:color w:val="000000"/>
          <w:lang w:eastAsia="zh-HK"/>
        </w:rPr>
        <w:t>Annex II of Appendix C – Summary Report for the WGM Parallel Meeting at the 16</w:t>
      </w:r>
      <w:r w:rsidRPr="00342C93">
        <w:rPr>
          <w:b/>
          <w:color w:val="000000"/>
          <w:vertAlign w:val="superscript"/>
          <w:lang w:eastAsia="zh-HK"/>
        </w:rPr>
        <w:t>th</w:t>
      </w:r>
      <w:r w:rsidRPr="00342C93">
        <w:rPr>
          <w:b/>
          <w:color w:val="000000"/>
          <w:lang w:eastAsia="zh-HK"/>
        </w:rPr>
        <w:t xml:space="preserve"> IWS</w:t>
      </w:r>
      <w:r w:rsidRPr="00342C93">
        <w:rPr>
          <w:lang w:eastAsia="zh-CN"/>
        </w:rPr>
        <w:t xml:space="preserve">, </w:t>
      </w:r>
      <w:r w:rsidRPr="00342C93">
        <w:rPr>
          <w:lang w:eastAsia="zh-HK"/>
        </w:rPr>
        <w:t>which summarizes the above recommendations with additional action items.</w:t>
      </w:r>
    </w:p>
    <w:p w14:paraId="1A432AD3" w14:textId="77777777" w:rsidR="001629EB" w:rsidRPr="00342C93" w:rsidRDefault="001629EB" w:rsidP="001629EB">
      <w:pPr>
        <w:pStyle w:val="-11"/>
        <w:widowControl/>
        <w:numPr>
          <w:ilvl w:val="0"/>
          <w:numId w:val="67"/>
        </w:numPr>
        <w:autoSpaceDE w:val="0"/>
        <w:autoSpaceDN w:val="0"/>
        <w:adjustRightInd w:val="0"/>
        <w:snapToGrid w:val="0"/>
        <w:spacing w:after="160" w:line="259" w:lineRule="auto"/>
        <w:ind w:leftChars="0" w:left="1276" w:hanging="425"/>
        <w:jc w:val="both"/>
      </w:pPr>
      <w:r w:rsidRPr="00342C93">
        <w:rPr>
          <w:lang w:eastAsia="zh-HK"/>
        </w:rPr>
        <w:t>To endorse the WGM budget request included in the budget proposal to be submitted by AWG for TC’s approval.</w:t>
      </w:r>
    </w:p>
    <w:p w14:paraId="1DCE8EBC" w14:textId="1C26E138" w:rsidR="001629EB" w:rsidRPr="00342C93" w:rsidRDefault="001629EB" w:rsidP="001629EB">
      <w:pPr>
        <w:pStyle w:val="-11"/>
        <w:widowControl/>
        <w:numPr>
          <w:ilvl w:val="0"/>
          <w:numId w:val="67"/>
        </w:numPr>
        <w:autoSpaceDE w:val="0"/>
        <w:autoSpaceDN w:val="0"/>
        <w:adjustRightInd w:val="0"/>
        <w:snapToGrid w:val="0"/>
        <w:spacing w:after="160" w:line="259" w:lineRule="auto"/>
        <w:ind w:leftChars="0" w:left="1276" w:hanging="425"/>
        <w:jc w:val="both"/>
      </w:pPr>
      <w:r w:rsidRPr="00342C93">
        <w:rPr>
          <w:lang w:eastAsia="zh-HK"/>
        </w:rPr>
        <w:t xml:space="preserve">To appoint Mr. </w:t>
      </w:r>
      <w:proofErr w:type="spellStart"/>
      <w:r w:rsidRPr="00342C93">
        <w:rPr>
          <w:lang w:eastAsia="zh-HK"/>
        </w:rPr>
        <w:t>Hosomi</w:t>
      </w:r>
      <w:proofErr w:type="spellEnd"/>
      <w:r w:rsidRPr="00342C93">
        <w:rPr>
          <w:lang w:eastAsia="zh-HK"/>
        </w:rPr>
        <w:t xml:space="preserve"> Takuya as the rapporteur of TOM.</w:t>
      </w:r>
    </w:p>
    <w:p w14:paraId="184690F9" w14:textId="77777777" w:rsidR="001629EB" w:rsidRPr="00342C93" w:rsidRDefault="001629EB" w:rsidP="001629EB">
      <w:pPr>
        <w:pStyle w:val="-11"/>
        <w:widowControl/>
        <w:numPr>
          <w:ilvl w:val="0"/>
          <w:numId w:val="67"/>
        </w:numPr>
        <w:autoSpaceDE w:val="0"/>
        <w:autoSpaceDN w:val="0"/>
        <w:adjustRightInd w:val="0"/>
        <w:snapToGrid w:val="0"/>
        <w:spacing w:after="160" w:line="259" w:lineRule="auto"/>
        <w:ind w:leftChars="0" w:left="1276" w:hanging="425"/>
        <w:jc w:val="both"/>
      </w:pPr>
      <w:r w:rsidRPr="00342C93">
        <w:rPr>
          <w:lang w:eastAsia="zh-HK"/>
        </w:rPr>
        <w:t>To encourage project coordinators of all working groups to submit the outcome (research paper) to the TCRR journal.</w:t>
      </w:r>
    </w:p>
    <w:p w14:paraId="66346FA7" w14:textId="77777777" w:rsidR="001629EB" w:rsidRPr="00342C93" w:rsidRDefault="001629EB" w:rsidP="001629EB">
      <w:pPr>
        <w:adjustRightInd w:val="0"/>
        <w:snapToGrid w:val="0"/>
        <w:spacing w:line="300" w:lineRule="auto"/>
        <w:jc w:val="both"/>
        <w:rPr>
          <w:b/>
          <w:bCs/>
          <w:u w:val="single"/>
          <w:lang w:eastAsia="zh-HK"/>
        </w:rPr>
      </w:pPr>
    </w:p>
    <w:p w14:paraId="1390E405" w14:textId="77777777" w:rsidR="001629EB" w:rsidRPr="00342C93" w:rsidRDefault="001629EB" w:rsidP="001629EB">
      <w:pPr>
        <w:adjustRightInd w:val="0"/>
        <w:snapToGrid w:val="0"/>
        <w:spacing w:line="300" w:lineRule="auto"/>
        <w:jc w:val="both"/>
        <w:rPr>
          <w:rFonts w:eastAsia="SimSun"/>
          <w:b/>
          <w:bCs/>
          <w:u w:val="single"/>
          <w:lang w:eastAsia="zh-CN"/>
        </w:rPr>
      </w:pPr>
    </w:p>
    <w:p w14:paraId="1235FE87" w14:textId="285ED5B3" w:rsidR="005D16B8" w:rsidRPr="00342C93" w:rsidRDefault="004C20EA" w:rsidP="004C20EA">
      <w:pPr>
        <w:widowControl/>
        <w:rPr>
          <w:rFonts w:eastAsia="SimSun"/>
          <w:b/>
          <w:bCs/>
          <w:u w:val="single"/>
          <w:lang w:eastAsia="zh-CN"/>
        </w:rPr>
      </w:pPr>
      <w:r w:rsidRPr="00342C93">
        <w:rPr>
          <w:rFonts w:eastAsia="SimSun"/>
          <w:b/>
          <w:bCs/>
          <w:u w:val="single"/>
          <w:lang w:eastAsia="zh-CN"/>
        </w:rPr>
        <w:br w:type="page"/>
      </w:r>
    </w:p>
    <w:p w14:paraId="0A7B01CA" w14:textId="77777777" w:rsidR="005E4CB9" w:rsidRPr="00342C93" w:rsidRDefault="005E4CB9" w:rsidP="005E4CB9">
      <w:pPr>
        <w:widowControl/>
        <w:jc w:val="center"/>
        <w:rPr>
          <w:b/>
          <w:color w:val="000000"/>
          <w:sz w:val="28"/>
          <w:szCs w:val="28"/>
        </w:rPr>
      </w:pPr>
      <w:r w:rsidRPr="00342C93">
        <w:rPr>
          <w:b/>
          <w:color w:val="000000"/>
          <w:sz w:val="28"/>
          <w:szCs w:val="28"/>
        </w:rPr>
        <w:lastRenderedPageBreak/>
        <w:t>Appendix C</w:t>
      </w:r>
    </w:p>
    <w:p w14:paraId="7F4BED82" w14:textId="6D4E430F" w:rsidR="005E4CB9" w:rsidRPr="00342C93" w:rsidRDefault="005E4CB9" w:rsidP="005E4CB9">
      <w:pPr>
        <w:kinsoku w:val="0"/>
        <w:overflowPunct w:val="0"/>
        <w:adjustRightInd w:val="0"/>
        <w:snapToGrid w:val="0"/>
        <w:spacing w:line="300" w:lineRule="auto"/>
        <w:jc w:val="center"/>
        <w:rPr>
          <w:b/>
          <w:bCs/>
          <w:lang w:eastAsia="zh-TW"/>
        </w:rPr>
      </w:pPr>
      <w:r w:rsidRPr="00342C93">
        <w:rPr>
          <w:b/>
          <w:color w:val="000000"/>
          <w:sz w:val="28"/>
          <w:szCs w:val="28"/>
        </w:rPr>
        <w:t>Summary Report of WGM Parallel Meeting at the 1</w:t>
      </w:r>
      <w:r w:rsidR="00E23668" w:rsidRPr="00342C93">
        <w:rPr>
          <w:b/>
          <w:color w:val="000000"/>
          <w:sz w:val="28"/>
          <w:szCs w:val="28"/>
        </w:rPr>
        <w:t>6</w:t>
      </w:r>
      <w:r w:rsidRPr="00342C93">
        <w:rPr>
          <w:b/>
          <w:color w:val="000000"/>
          <w:sz w:val="28"/>
          <w:szCs w:val="28"/>
          <w:vertAlign w:val="superscript"/>
        </w:rPr>
        <w:t>th</w:t>
      </w:r>
      <w:r w:rsidRPr="00342C93">
        <w:rPr>
          <w:b/>
          <w:color w:val="000000"/>
          <w:sz w:val="28"/>
          <w:szCs w:val="28"/>
        </w:rPr>
        <w:t xml:space="preserve"> IWS</w:t>
      </w:r>
    </w:p>
    <w:p w14:paraId="28CE0A84" w14:textId="77777777" w:rsidR="00E23668" w:rsidRPr="00342C93" w:rsidRDefault="00E23668" w:rsidP="00E23668">
      <w:pPr>
        <w:kinsoku w:val="0"/>
        <w:overflowPunct w:val="0"/>
        <w:adjustRightInd w:val="0"/>
        <w:snapToGrid w:val="0"/>
        <w:spacing w:line="300" w:lineRule="auto"/>
        <w:rPr>
          <w:b/>
          <w:bCs/>
          <w:lang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5"/>
        <w:gridCol w:w="4445"/>
      </w:tblGrid>
      <w:tr w:rsidR="00E23668" w:rsidRPr="00342C93" w14:paraId="297134E1" w14:textId="77777777" w:rsidTr="00BC1232">
        <w:tc>
          <w:tcPr>
            <w:tcW w:w="4445" w:type="dxa"/>
          </w:tcPr>
          <w:p w14:paraId="037629A5" w14:textId="77777777" w:rsidR="00E23668" w:rsidRPr="00342C93" w:rsidRDefault="00E23668" w:rsidP="00BC1232">
            <w:pPr>
              <w:tabs>
                <w:tab w:val="left" w:pos="-121"/>
              </w:tabs>
              <w:kinsoku w:val="0"/>
              <w:overflowPunct w:val="0"/>
              <w:adjustRightInd w:val="0"/>
              <w:snapToGrid w:val="0"/>
              <w:spacing w:line="300" w:lineRule="auto"/>
              <w:ind w:right="447"/>
              <w:rPr>
                <w:rFonts w:eastAsia="SimSun"/>
                <w:sz w:val="22"/>
                <w:lang w:val="sv-SE" w:eastAsia="zh-CN"/>
              </w:rPr>
            </w:pPr>
            <w:r w:rsidRPr="00342C93">
              <w:rPr>
                <w:rFonts w:eastAsia="SimSun"/>
                <w:b/>
                <w:color w:val="1F497D"/>
                <w:sz w:val="22"/>
                <w:lang w:eastAsia="zh-CN"/>
              </w:rPr>
              <w:t>ESCAP/WMO Typhoon Committee</w:t>
            </w:r>
            <w:r w:rsidRPr="00342C93">
              <w:rPr>
                <w:rFonts w:eastAsia="SimSun"/>
                <w:sz w:val="22"/>
                <w:lang w:val="sv-SE" w:eastAsia="zh-CN"/>
              </w:rPr>
              <w:t xml:space="preserve"> </w:t>
            </w:r>
          </w:p>
          <w:p w14:paraId="6728618D" w14:textId="77777777" w:rsidR="00E23668" w:rsidRPr="00342C93" w:rsidRDefault="00E23668" w:rsidP="00BC1232">
            <w:pPr>
              <w:adjustRightInd w:val="0"/>
              <w:snapToGrid w:val="0"/>
              <w:spacing w:line="300" w:lineRule="auto"/>
              <w:rPr>
                <w:rFonts w:eastAsia="PMingLiU"/>
                <w:lang w:eastAsia="zh-TW"/>
              </w:rPr>
            </w:pPr>
            <w:r w:rsidRPr="00342C93">
              <w:rPr>
                <w:rFonts w:eastAsia="SimSun"/>
                <w:color w:val="1F497D"/>
                <w:sz w:val="22"/>
                <w:lang w:eastAsia="zh-CN"/>
              </w:rPr>
              <w:t>16</w:t>
            </w:r>
            <w:r w:rsidRPr="00342C93">
              <w:rPr>
                <w:rFonts w:eastAsia="SimSun"/>
                <w:color w:val="1F497D"/>
                <w:sz w:val="22"/>
                <w:vertAlign w:val="superscript"/>
                <w:lang w:eastAsia="zh-CN"/>
              </w:rPr>
              <w:t>th</w:t>
            </w:r>
            <w:r w:rsidRPr="00342C93">
              <w:rPr>
                <w:rFonts w:eastAsia="SimSun"/>
                <w:color w:val="1F497D"/>
                <w:sz w:val="22"/>
                <w:lang w:eastAsia="zh-CN"/>
              </w:rPr>
              <w:t xml:space="preserve"> Integrated Workshop</w:t>
            </w:r>
          </w:p>
          <w:p w14:paraId="13334A6C" w14:textId="77777777" w:rsidR="00E23668" w:rsidRPr="00342C93" w:rsidRDefault="00E23668" w:rsidP="00BC1232">
            <w:pPr>
              <w:adjustRightInd w:val="0"/>
              <w:snapToGrid w:val="0"/>
              <w:spacing w:line="300" w:lineRule="auto"/>
              <w:rPr>
                <w:rFonts w:eastAsia="SimSun"/>
                <w:color w:val="1F497D"/>
                <w:sz w:val="22"/>
                <w:lang w:eastAsia="zh-CN"/>
              </w:rPr>
            </w:pPr>
            <w:r w:rsidRPr="00342C93">
              <w:rPr>
                <w:rFonts w:eastAsia="SimSun"/>
                <w:color w:val="1F497D"/>
                <w:sz w:val="22"/>
                <w:lang w:eastAsia="zh-CN"/>
              </w:rPr>
              <w:t>2-3 December 2021</w:t>
            </w:r>
          </w:p>
          <w:p w14:paraId="31BACFCD" w14:textId="77777777" w:rsidR="00E23668" w:rsidRPr="00342C93" w:rsidRDefault="00E23668" w:rsidP="00BC1232">
            <w:pPr>
              <w:adjustRightInd w:val="0"/>
              <w:snapToGrid w:val="0"/>
              <w:spacing w:line="300" w:lineRule="auto"/>
              <w:rPr>
                <w:rFonts w:eastAsia="SimSun"/>
                <w:bCs/>
                <w:color w:val="1F497D"/>
                <w:sz w:val="22"/>
                <w:lang w:eastAsia="zh-CN"/>
              </w:rPr>
            </w:pPr>
            <w:r w:rsidRPr="00342C93">
              <w:rPr>
                <w:rFonts w:eastAsia="SimSun"/>
                <w:bCs/>
                <w:color w:val="1F497D"/>
                <w:sz w:val="22"/>
                <w:lang w:eastAsia="zh-CN"/>
              </w:rPr>
              <w:t>Video Conference</w:t>
            </w:r>
          </w:p>
          <w:p w14:paraId="66C2B8A6" w14:textId="77777777" w:rsidR="00E23668" w:rsidRPr="00342C93" w:rsidRDefault="00E23668" w:rsidP="00BC1232">
            <w:pPr>
              <w:kinsoku w:val="0"/>
              <w:overflowPunct w:val="0"/>
              <w:adjustRightInd w:val="0"/>
              <w:snapToGrid w:val="0"/>
              <w:spacing w:line="300" w:lineRule="auto"/>
              <w:jc w:val="center"/>
              <w:rPr>
                <w:b/>
                <w:bCs/>
                <w:lang w:eastAsia="zh-TW"/>
              </w:rPr>
            </w:pPr>
          </w:p>
        </w:tc>
        <w:tc>
          <w:tcPr>
            <w:tcW w:w="4445" w:type="dxa"/>
          </w:tcPr>
          <w:p w14:paraId="57329597" w14:textId="77777777" w:rsidR="00E23668" w:rsidRPr="00342C93" w:rsidRDefault="00E23668" w:rsidP="00BC1232">
            <w:pPr>
              <w:tabs>
                <w:tab w:val="left" w:pos="-121"/>
              </w:tabs>
              <w:kinsoku w:val="0"/>
              <w:overflowPunct w:val="0"/>
              <w:adjustRightInd w:val="0"/>
              <w:snapToGrid w:val="0"/>
              <w:spacing w:line="300" w:lineRule="auto"/>
              <w:ind w:right="7" w:hanging="1"/>
              <w:jc w:val="right"/>
              <w:rPr>
                <w:rFonts w:eastAsia="SimSun"/>
                <w:sz w:val="22"/>
                <w:lang w:val="sv-SE" w:eastAsia="zh-CN"/>
              </w:rPr>
            </w:pPr>
            <w:r w:rsidRPr="00342C93">
              <w:rPr>
                <w:rFonts w:eastAsia="SimSun"/>
                <w:sz w:val="22"/>
                <w:lang w:val="sv-SE" w:eastAsia="zh-CN"/>
              </w:rPr>
              <w:t>FOR PARTICIPANTS ONLY</w:t>
            </w:r>
          </w:p>
          <w:p w14:paraId="4AA1A12A" w14:textId="77777777" w:rsidR="00E23668" w:rsidRPr="00342C93" w:rsidRDefault="00E23668" w:rsidP="00BC1232">
            <w:pPr>
              <w:tabs>
                <w:tab w:val="left" w:pos="-121"/>
              </w:tabs>
              <w:kinsoku w:val="0"/>
              <w:overflowPunct w:val="0"/>
              <w:adjustRightInd w:val="0"/>
              <w:snapToGrid w:val="0"/>
              <w:spacing w:line="300" w:lineRule="auto"/>
              <w:ind w:right="7" w:hanging="1"/>
              <w:jc w:val="right"/>
              <w:rPr>
                <w:rFonts w:eastAsia="SimSun"/>
                <w:sz w:val="22"/>
                <w:lang w:val="sv-SE" w:eastAsia="zh-CN"/>
              </w:rPr>
            </w:pPr>
            <w:r w:rsidRPr="00342C93">
              <w:rPr>
                <w:rFonts w:eastAsia="SimSun"/>
                <w:sz w:val="22"/>
                <w:lang w:val="sv-SE" w:eastAsia="zh-CN"/>
              </w:rPr>
              <w:t xml:space="preserve"> </w:t>
            </w:r>
            <w:r w:rsidRPr="00342C93">
              <w:rPr>
                <w:rFonts w:eastAsia="SimSun"/>
                <w:sz w:val="22"/>
                <w:lang w:val="sv-SE" w:eastAsia="zh-TW"/>
              </w:rPr>
              <w:t>26 N</w:t>
            </w:r>
            <w:r w:rsidRPr="00342C93">
              <w:rPr>
                <w:rFonts w:eastAsia="SimSun"/>
                <w:sz w:val="22"/>
                <w:lang w:val="sv-SE" w:eastAsia="zh-CN"/>
              </w:rPr>
              <w:t>ovember 2021</w:t>
            </w:r>
          </w:p>
          <w:p w14:paraId="35B0A3E5" w14:textId="77777777" w:rsidR="00E23668" w:rsidRPr="00342C93" w:rsidRDefault="00E23668" w:rsidP="00BC1232">
            <w:pPr>
              <w:tabs>
                <w:tab w:val="left" w:pos="-121"/>
              </w:tabs>
              <w:kinsoku w:val="0"/>
              <w:wordWrap w:val="0"/>
              <w:overflowPunct w:val="0"/>
              <w:adjustRightInd w:val="0"/>
              <w:snapToGrid w:val="0"/>
              <w:spacing w:line="300" w:lineRule="auto"/>
              <w:ind w:right="7" w:hanging="1"/>
              <w:jc w:val="right"/>
              <w:rPr>
                <w:rFonts w:eastAsia="SimSun"/>
                <w:sz w:val="22"/>
                <w:lang w:val="sv-SE" w:eastAsia="zh-CN"/>
              </w:rPr>
            </w:pPr>
            <w:r w:rsidRPr="00342C93">
              <w:rPr>
                <w:rFonts w:eastAsia="SimSun"/>
                <w:sz w:val="22"/>
                <w:lang w:val="sv-SE" w:eastAsia="zh-CN"/>
              </w:rPr>
              <w:t>ENGLISH ONLY</w:t>
            </w:r>
          </w:p>
          <w:p w14:paraId="548C67A6" w14:textId="77777777" w:rsidR="00E23668" w:rsidRPr="00342C93" w:rsidRDefault="00E23668" w:rsidP="00BC1232">
            <w:pPr>
              <w:kinsoku w:val="0"/>
              <w:overflowPunct w:val="0"/>
              <w:adjustRightInd w:val="0"/>
              <w:snapToGrid w:val="0"/>
              <w:spacing w:line="300" w:lineRule="auto"/>
              <w:jc w:val="center"/>
              <w:rPr>
                <w:b/>
                <w:bCs/>
                <w:lang w:val="sv-SE" w:eastAsia="zh-TW"/>
              </w:rPr>
            </w:pPr>
          </w:p>
        </w:tc>
      </w:tr>
    </w:tbl>
    <w:p w14:paraId="770672F4" w14:textId="77777777" w:rsidR="00E23668" w:rsidRPr="00342C93" w:rsidRDefault="00E23668" w:rsidP="00E23668">
      <w:pPr>
        <w:kinsoku w:val="0"/>
        <w:overflowPunct w:val="0"/>
        <w:adjustRightInd w:val="0"/>
        <w:snapToGrid w:val="0"/>
        <w:spacing w:line="300" w:lineRule="auto"/>
        <w:jc w:val="center"/>
        <w:rPr>
          <w:b/>
          <w:bCs/>
          <w:lang w:eastAsia="zh-TW"/>
        </w:rPr>
      </w:pPr>
    </w:p>
    <w:p w14:paraId="4D74E4F7" w14:textId="77777777" w:rsidR="00E23668" w:rsidRPr="00342C93" w:rsidRDefault="00E23668" w:rsidP="00E23668">
      <w:pPr>
        <w:kinsoku w:val="0"/>
        <w:overflowPunct w:val="0"/>
        <w:adjustRightInd w:val="0"/>
        <w:snapToGrid w:val="0"/>
        <w:spacing w:line="300" w:lineRule="auto"/>
        <w:jc w:val="center"/>
        <w:rPr>
          <w:b/>
          <w:bCs/>
          <w:lang w:eastAsia="zh-TW"/>
        </w:rPr>
      </w:pPr>
    </w:p>
    <w:p w14:paraId="1880A7FB" w14:textId="77777777" w:rsidR="00E23668" w:rsidRPr="00342C93" w:rsidRDefault="00E23668" w:rsidP="00E23668">
      <w:pPr>
        <w:kinsoku w:val="0"/>
        <w:overflowPunct w:val="0"/>
        <w:adjustRightInd w:val="0"/>
        <w:snapToGrid w:val="0"/>
        <w:spacing w:line="300" w:lineRule="auto"/>
        <w:ind w:rightChars="-94" w:right="-226"/>
        <w:jc w:val="center"/>
        <w:rPr>
          <w:rFonts w:eastAsia="Malgun Gothic"/>
          <w:b/>
          <w:bCs/>
        </w:rPr>
      </w:pPr>
      <w:r w:rsidRPr="00342C93">
        <w:rPr>
          <w:rFonts w:eastAsia="Malgun Gothic"/>
          <w:b/>
          <w:bCs/>
        </w:rPr>
        <w:t xml:space="preserve">WORKING GROUP </w:t>
      </w:r>
      <w:r w:rsidRPr="00342C93">
        <w:rPr>
          <w:rFonts w:eastAsia="SimSun"/>
          <w:b/>
          <w:bCs/>
          <w:lang w:eastAsia="zh-CN"/>
        </w:rPr>
        <w:t xml:space="preserve">ON METEOROLOGY </w:t>
      </w:r>
      <w:r w:rsidRPr="00342C93">
        <w:rPr>
          <w:rFonts w:eastAsia="Malgun Gothic"/>
          <w:b/>
          <w:bCs/>
        </w:rPr>
        <w:t>ACTIVITIES</w:t>
      </w:r>
    </w:p>
    <w:p w14:paraId="1AB91044" w14:textId="77777777" w:rsidR="00E23668" w:rsidRPr="00342C93" w:rsidRDefault="00E23668" w:rsidP="00E23668">
      <w:pPr>
        <w:kinsoku w:val="0"/>
        <w:overflowPunct w:val="0"/>
        <w:adjustRightInd w:val="0"/>
        <w:snapToGrid w:val="0"/>
        <w:spacing w:line="300" w:lineRule="auto"/>
        <w:ind w:rightChars="-94" w:right="-226"/>
        <w:jc w:val="center"/>
        <w:rPr>
          <w:rFonts w:eastAsia="SimSun"/>
          <w:b/>
          <w:bCs/>
          <w:lang w:eastAsia="zh-CN"/>
        </w:rPr>
      </w:pPr>
      <w:r w:rsidRPr="00342C93">
        <w:rPr>
          <w:rFonts w:eastAsia="SimSun"/>
          <w:b/>
          <w:bCs/>
          <w:lang w:eastAsia="zh-CN"/>
        </w:rPr>
        <w:t>PROGRESS</w:t>
      </w:r>
      <w:r w:rsidRPr="00342C93">
        <w:rPr>
          <w:rFonts w:eastAsia="Malgun Gothic"/>
          <w:b/>
          <w:bCs/>
        </w:rPr>
        <w:t xml:space="preserve"> REPORT 2021</w:t>
      </w:r>
    </w:p>
    <w:p w14:paraId="48B1D080" w14:textId="77777777" w:rsidR="00E23668" w:rsidRPr="00342C93" w:rsidRDefault="00E23668" w:rsidP="00E23668">
      <w:pPr>
        <w:kinsoku w:val="0"/>
        <w:overflowPunct w:val="0"/>
        <w:adjustRightInd w:val="0"/>
        <w:snapToGrid w:val="0"/>
        <w:spacing w:line="300" w:lineRule="auto"/>
        <w:ind w:rightChars="-94" w:right="-226"/>
        <w:jc w:val="center"/>
        <w:rPr>
          <w:rFonts w:eastAsia="SimSun"/>
          <w:b/>
          <w:bCs/>
          <w:lang w:eastAsia="zh-CN"/>
        </w:rPr>
      </w:pPr>
    </w:p>
    <w:p w14:paraId="6898A97F" w14:textId="77777777" w:rsidR="00E23668" w:rsidRPr="00342C93" w:rsidRDefault="00E23668" w:rsidP="00E23668">
      <w:pPr>
        <w:kinsoku w:val="0"/>
        <w:overflowPunct w:val="0"/>
        <w:adjustRightInd w:val="0"/>
        <w:snapToGrid w:val="0"/>
        <w:spacing w:line="300" w:lineRule="auto"/>
        <w:ind w:rightChars="-94" w:right="-226"/>
        <w:jc w:val="center"/>
        <w:rPr>
          <w:rFonts w:eastAsia="SimSun"/>
          <w:bCs/>
          <w:lang w:eastAsia="zh-CN"/>
        </w:rPr>
      </w:pPr>
      <w:r w:rsidRPr="00342C93">
        <w:rPr>
          <w:rFonts w:eastAsia="SimSun"/>
          <w:bCs/>
          <w:lang w:eastAsia="zh-CN"/>
        </w:rPr>
        <w:t>(For TC 16</w:t>
      </w:r>
      <w:r w:rsidRPr="00342C93">
        <w:rPr>
          <w:rFonts w:eastAsia="SimSun"/>
          <w:bCs/>
          <w:vertAlign w:val="superscript"/>
          <w:lang w:eastAsia="zh-CN"/>
        </w:rPr>
        <w:t>th</w:t>
      </w:r>
      <w:r w:rsidRPr="00342C93">
        <w:rPr>
          <w:rFonts w:eastAsia="SimSun"/>
          <w:bCs/>
          <w:lang w:eastAsia="zh-CN"/>
        </w:rPr>
        <w:t xml:space="preserve"> IWS)</w:t>
      </w:r>
    </w:p>
    <w:p w14:paraId="43AB55A9" w14:textId="77777777" w:rsidR="00E23668" w:rsidRPr="00342C93" w:rsidRDefault="00E23668" w:rsidP="00E23668">
      <w:pPr>
        <w:tabs>
          <w:tab w:val="left" w:pos="6946"/>
          <w:tab w:val="center" w:pos="7938"/>
          <w:tab w:val="right" w:pos="8789"/>
        </w:tabs>
        <w:kinsoku w:val="0"/>
        <w:overflowPunct w:val="0"/>
        <w:adjustRightInd w:val="0"/>
        <w:snapToGrid w:val="0"/>
        <w:spacing w:line="300" w:lineRule="auto"/>
        <w:ind w:leftChars="550" w:left="1320" w:rightChars="-94" w:right="-226"/>
        <w:jc w:val="center"/>
        <w:rPr>
          <w:i/>
        </w:rPr>
      </w:pPr>
    </w:p>
    <w:p w14:paraId="1F021D26" w14:textId="77777777" w:rsidR="00E23668" w:rsidRPr="00342C93" w:rsidRDefault="00E23668" w:rsidP="00E23668">
      <w:pPr>
        <w:tabs>
          <w:tab w:val="left" w:pos="6946"/>
          <w:tab w:val="center" w:pos="7938"/>
          <w:tab w:val="right" w:pos="8789"/>
        </w:tabs>
        <w:kinsoku w:val="0"/>
        <w:overflowPunct w:val="0"/>
        <w:adjustRightInd w:val="0"/>
        <w:snapToGrid w:val="0"/>
        <w:spacing w:line="300" w:lineRule="auto"/>
        <w:ind w:rightChars="-94" w:right="-226"/>
        <w:jc w:val="center"/>
        <w:rPr>
          <w:b/>
        </w:rPr>
      </w:pPr>
      <w:r w:rsidRPr="00342C93">
        <w:rPr>
          <w:b/>
          <w:i/>
        </w:rPr>
        <w:t>(</w:t>
      </w:r>
      <w:r w:rsidRPr="00342C93">
        <w:rPr>
          <w:rFonts w:eastAsia="SimSun"/>
          <w:b/>
          <w:i/>
          <w:lang w:eastAsia="zh-CN"/>
        </w:rPr>
        <w:t>Drafted and S</w:t>
      </w:r>
      <w:r w:rsidRPr="00342C93">
        <w:rPr>
          <w:rFonts w:eastAsia="Malgun Gothic"/>
          <w:b/>
          <w:i/>
        </w:rPr>
        <w:t xml:space="preserve">ubmitted by </w:t>
      </w:r>
      <w:r w:rsidRPr="00342C93">
        <w:rPr>
          <w:rFonts w:eastAsia="SimSun"/>
          <w:b/>
          <w:i/>
          <w:lang w:eastAsia="zh-CN"/>
        </w:rPr>
        <w:t>WGM</w:t>
      </w:r>
      <w:r w:rsidRPr="00342C93">
        <w:rPr>
          <w:b/>
          <w:i/>
          <w:lang w:eastAsia="zh-TW"/>
        </w:rPr>
        <w:t xml:space="preserve"> Chair</w:t>
      </w:r>
      <w:r w:rsidRPr="00342C93">
        <w:rPr>
          <w:b/>
          <w:i/>
        </w:rPr>
        <w:t>)</w:t>
      </w:r>
    </w:p>
    <w:p w14:paraId="2F24EBBC" w14:textId="77777777" w:rsidR="00E23668" w:rsidRPr="00342C93" w:rsidRDefault="00E23668" w:rsidP="00E23668">
      <w:pPr>
        <w:kinsoku w:val="0"/>
        <w:overflowPunct w:val="0"/>
        <w:adjustRightInd w:val="0"/>
        <w:snapToGrid w:val="0"/>
        <w:spacing w:line="300" w:lineRule="auto"/>
        <w:jc w:val="center"/>
        <w:rPr>
          <w:b/>
          <w:bCs/>
          <w:lang w:eastAsia="zh-TW"/>
        </w:rPr>
      </w:pPr>
    </w:p>
    <w:p w14:paraId="3674563A" w14:textId="77777777" w:rsidR="00E23668" w:rsidRPr="00342C93" w:rsidRDefault="00E23668" w:rsidP="00E23668">
      <w:pPr>
        <w:kinsoku w:val="0"/>
        <w:overflowPunct w:val="0"/>
        <w:adjustRightInd w:val="0"/>
        <w:snapToGrid w:val="0"/>
        <w:spacing w:line="300" w:lineRule="auto"/>
        <w:jc w:val="center"/>
        <w:rPr>
          <w:b/>
          <w:bCs/>
          <w:lang w:eastAsia="zh-TW"/>
        </w:rPr>
      </w:pPr>
    </w:p>
    <w:p w14:paraId="281CBB20" w14:textId="77777777" w:rsidR="00E23668" w:rsidRPr="00342C93" w:rsidRDefault="00E23668" w:rsidP="00E23668">
      <w:pPr>
        <w:kinsoku w:val="0"/>
        <w:overflowPunct w:val="0"/>
        <w:adjustRightInd w:val="0"/>
        <w:snapToGrid w:val="0"/>
        <w:spacing w:line="300" w:lineRule="auto"/>
        <w:jc w:val="center"/>
        <w:rPr>
          <w:b/>
          <w:bCs/>
        </w:rPr>
      </w:pPr>
    </w:p>
    <w:p w14:paraId="71437C1C" w14:textId="77777777" w:rsidR="00E23668" w:rsidRPr="00342C93" w:rsidRDefault="00E23668" w:rsidP="00E23668">
      <w:pPr>
        <w:kinsoku w:val="0"/>
        <w:overflowPunct w:val="0"/>
        <w:adjustRightInd w:val="0"/>
        <w:snapToGrid w:val="0"/>
        <w:spacing w:line="300" w:lineRule="auto"/>
        <w:rPr>
          <w:b/>
          <w:bCs/>
        </w:rPr>
      </w:pPr>
    </w:p>
    <w:p w14:paraId="44FD34EF" w14:textId="77777777" w:rsidR="00E23668" w:rsidRPr="00342C93" w:rsidRDefault="00E23668" w:rsidP="00E23668">
      <w:pPr>
        <w:kinsoku w:val="0"/>
        <w:overflowPunct w:val="0"/>
        <w:adjustRightInd w:val="0"/>
        <w:snapToGrid w:val="0"/>
        <w:spacing w:line="300" w:lineRule="auto"/>
        <w:jc w:val="center"/>
        <w:rPr>
          <w:b/>
          <w:bCs/>
        </w:rPr>
      </w:pPr>
    </w:p>
    <w:p w14:paraId="40E48AEB" w14:textId="77777777" w:rsidR="00E23668" w:rsidRPr="00342C93" w:rsidRDefault="00E23668" w:rsidP="00E23668">
      <w:pPr>
        <w:kinsoku w:val="0"/>
        <w:overflowPunct w:val="0"/>
        <w:adjustRightInd w:val="0"/>
        <w:snapToGrid w:val="0"/>
        <w:spacing w:line="300" w:lineRule="auto"/>
        <w:jc w:val="center"/>
        <w:rPr>
          <w:b/>
          <w:bCs/>
          <w:lang w:eastAsia="zh-TW"/>
        </w:rPr>
      </w:pPr>
    </w:p>
    <w:p w14:paraId="1AB227E6" w14:textId="77777777" w:rsidR="00E23668" w:rsidRPr="00342C93" w:rsidRDefault="00E23668" w:rsidP="00E23668">
      <w:pPr>
        <w:kinsoku w:val="0"/>
        <w:overflowPunct w:val="0"/>
        <w:adjustRightInd w:val="0"/>
        <w:snapToGrid w:val="0"/>
        <w:spacing w:line="300" w:lineRule="auto"/>
        <w:jc w:val="center"/>
        <w:rPr>
          <w:b/>
          <w:bCs/>
          <w:lang w:eastAsia="zh-TW"/>
        </w:rPr>
      </w:pPr>
    </w:p>
    <w:p w14:paraId="3FB163D1" w14:textId="77777777" w:rsidR="00E23668" w:rsidRPr="00342C93" w:rsidRDefault="00E23668" w:rsidP="00E23668">
      <w:pPr>
        <w:kinsoku w:val="0"/>
        <w:overflowPunct w:val="0"/>
        <w:adjustRightInd w:val="0"/>
        <w:snapToGrid w:val="0"/>
        <w:spacing w:line="300" w:lineRule="auto"/>
        <w:rPr>
          <w:b/>
          <w:bCs/>
          <w:szCs w:val="28"/>
          <w:u w:val="single"/>
        </w:rPr>
      </w:pPr>
      <w:r w:rsidRPr="00342C93">
        <w:rPr>
          <w:rFonts w:eastAsia="PMingLiU"/>
          <w:b/>
          <w:bCs/>
          <w:szCs w:val="28"/>
          <w:u w:val="single"/>
        </w:rPr>
        <w:t xml:space="preserve">ACTIONS </w:t>
      </w:r>
      <w:r w:rsidRPr="00342C93">
        <w:rPr>
          <w:rFonts w:eastAsia="SimSun"/>
          <w:b/>
          <w:bCs/>
          <w:szCs w:val="28"/>
          <w:u w:val="single"/>
          <w:lang w:eastAsia="zh-CN"/>
        </w:rPr>
        <w:t>PROPOSED</w:t>
      </w:r>
      <w:r w:rsidRPr="00342C93">
        <w:rPr>
          <w:rFonts w:eastAsia="PMingLiU"/>
          <w:b/>
          <w:bCs/>
          <w:szCs w:val="28"/>
          <w:u w:val="single"/>
        </w:rPr>
        <w:t xml:space="preserve">: </w:t>
      </w:r>
    </w:p>
    <w:p w14:paraId="134F2AC9" w14:textId="77777777" w:rsidR="00E23668" w:rsidRPr="00342C93" w:rsidRDefault="00E23668" w:rsidP="00E23668">
      <w:pPr>
        <w:kinsoku w:val="0"/>
        <w:overflowPunct w:val="0"/>
        <w:adjustRightInd w:val="0"/>
        <w:snapToGrid w:val="0"/>
        <w:spacing w:line="300" w:lineRule="auto"/>
        <w:rPr>
          <w:lang w:eastAsia="zh-TW"/>
        </w:rPr>
      </w:pPr>
    </w:p>
    <w:p w14:paraId="5F291D09" w14:textId="77777777" w:rsidR="00E23668" w:rsidRPr="00342C93" w:rsidRDefault="00E23668" w:rsidP="00E23668">
      <w:pPr>
        <w:kinsoku w:val="0"/>
        <w:overflowPunct w:val="0"/>
        <w:adjustRightInd w:val="0"/>
        <w:snapToGrid w:val="0"/>
        <w:spacing w:line="300" w:lineRule="auto"/>
        <w:jc w:val="both"/>
        <w:rPr>
          <w:rFonts w:eastAsia="Malgun Gothic"/>
          <w:lang w:eastAsia="zh-TW"/>
        </w:rPr>
      </w:pPr>
      <w:r w:rsidRPr="00342C93">
        <w:t>The Committee is invited</w:t>
      </w:r>
      <w:r w:rsidRPr="00342C93">
        <w:rPr>
          <w:rFonts w:eastAsia="SimSun"/>
          <w:lang w:eastAsia="zh-CN"/>
        </w:rPr>
        <w:t xml:space="preserve"> to</w:t>
      </w:r>
      <w:r w:rsidRPr="00342C93">
        <w:t>:</w:t>
      </w:r>
    </w:p>
    <w:p w14:paraId="474BCF11" w14:textId="77777777" w:rsidR="00E23668" w:rsidRPr="00342C93" w:rsidRDefault="00E23668" w:rsidP="00E23668">
      <w:pPr>
        <w:pStyle w:val="ListParagraph"/>
        <w:numPr>
          <w:ilvl w:val="0"/>
          <w:numId w:val="8"/>
        </w:numPr>
        <w:autoSpaceDE w:val="0"/>
        <w:autoSpaceDN w:val="0"/>
        <w:adjustRightInd w:val="0"/>
        <w:snapToGrid w:val="0"/>
        <w:spacing w:after="61" w:line="300" w:lineRule="auto"/>
        <w:ind w:leftChars="0" w:left="426" w:hanging="426"/>
        <w:jc w:val="both"/>
        <w:rPr>
          <w:rFonts w:eastAsia="SimSun"/>
          <w:color w:val="000000"/>
          <w:kern w:val="0"/>
          <w:sz w:val="22"/>
          <w:lang w:eastAsia="zh-CN"/>
        </w:rPr>
      </w:pPr>
      <w:r w:rsidRPr="00342C93">
        <w:rPr>
          <w:rFonts w:eastAsia="Batang"/>
          <w:color w:val="000000"/>
          <w:kern w:val="0"/>
          <w:sz w:val="22"/>
          <w:lang w:eastAsia="zh-CN"/>
        </w:rPr>
        <w:t>Take note of the Members activities and major progress and issues in meteorology component in 2021 as reported.</w:t>
      </w:r>
    </w:p>
    <w:p w14:paraId="42538F20" w14:textId="77777777" w:rsidR="00E23668" w:rsidRPr="00342C93" w:rsidRDefault="00E23668" w:rsidP="00E23668">
      <w:pPr>
        <w:pStyle w:val="ListParagraph"/>
        <w:numPr>
          <w:ilvl w:val="0"/>
          <w:numId w:val="8"/>
        </w:numPr>
        <w:autoSpaceDE w:val="0"/>
        <w:autoSpaceDN w:val="0"/>
        <w:adjustRightInd w:val="0"/>
        <w:snapToGrid w:val="0"/>
        <w:spacing w:after="61" w:line="300" w:lineRule="auto"/>
        <w:ind w:leftChars="0" w:left="426" w:hanging="426"/>
        <w:jc w:val="both"/>
        <w:rPr>
          <w:rFonts w:eastAsia="SimSun"/>
          <w:color w:val="000000"/>
          <w:kern w:val="0"/>
          <w:sz w:val="22"/>
          <w:lang w:eastAsia="zh-CN"/>
        </w:rPr>
      </w:pPr>
      <w:r w:rsidRPr="00342C93">
        <w:rPr>
          <w:rFonts w:eastAsia="SimSun"/>
          <w:color w:val="000000"/>
          <w:kern w:val="0"/>
          <w:sz w:val="22"/>
          <w:szCs w:val="22"/>
          <w:lang w:eastAsia="zh-CN"/>
        </w:rPr>
        <w:t>R</w:t>
      </w:r>
      <w:r w:rsidRPr="00342C93">
        <w:rPr>
          <w:rFonts w:eastAsia="Batang"/>
          <w:color w:val="000000"/>
          <w:kern w:val="0"/>
          <w:sz w:val="22"/>
          <w:szCs w:val="22"/>
          <w:lang w:eastAsia="zh-CN"/>
        </w:rPr>
        <w:t xml:space="preserve">eview the </w:t>
      </w:r>
      <w:r w:rsidRPr="00342C93">
        <w:rPr>
          <w:rFonts w:eastAsia="SimSun"/>
          <w:color w:val="000000"/>
          <w:kern w:val="0"/>
          <w:sz w:val="22"/>
          <w:szCs w:val="22"/>
          <w:lang w:eastAsia="zh-CN"/>
        </w:rPr>
        <w:t xml:space="preserve">implementations of all WGM </w:t>
      </w:r>
      <w:r w:rsidRPr="00342C93">
        <w:rPr>
          <w:rFonts w:eastAsia="Batang"/>
          <w:color w:val="000000"/>
          <w:kern w:val="0"/>
          <w:sz w:val="22"/>
          <w:szCs w:val="22"/>
          <w:lang w:eastAsia="zh-CN"/>
        </w:rPr>
        <w:t xml:space="preserve">activities </w:t>
      </w:r>
      <w:r w:rsidRPr="00342C93">
        <w:rPr>
          <w:rFonts w:eastAsia="SimSun"/>
          <w:color w:val="000000"/>
          <w:kern w:val="0"/>
          <w:sz w:val="22"/>
          <w:szCs w:val="22"/>
          <w:lang w:eastAsia="zh-CN"/>
        </w:rPr>
        <w:t xml:space="preserve">conducted </w:t>
      </w:r>
      <w:r w:rsidRPr="00342C93">
        <w:rPr>
          <w:rFonts w:eastAsia="Batang"/>
          <w:color w:val="000000"/>
          <w:kern w:val="0"/>
          <w:sz w:val="22"/>
          <w:szCs w:val="22"/>
          <w:lang w:eastAsia="zh-CN"/>
        </w:rPr>
        <w:t>in 2021</w:t>
      </w:r>
      <w:r w:rsidRPr="00342C93">
        <w:rPr>
          <w:rFonts w:eastAsia="SimSun"/>
          <w:color w:val="000000"/>
          <w:kern w:val="0"/>
          <w:sz w:val="22"/>
          <w:szCs w:val="22"/>
          <w:lang w:eastAsia="zh-CN"/>
        </w:rPr>
        <w:t>.</w:t>
      </w:r>
    </w:p>
    <w:p w14:paraId="1AA69133" w14:textId="77777777" w:rsidR="00E23668" w:rsidRPr="00342C93" w:rsidRDefault="00E23668" w:rsidP="00E23668">
      <w:pPr>
        <w:pStyle w:val="ListParagraph"/>
        <w:numPr>
          <w:ilvl w:val="0"/>
          <w:numId w:val="8"/>
        </w:numPr>
        <w:autoSpaceDE w:val="0"/>
        <w:autoSpaceDN w:val="0"/>
        <w:adjustRightInd w:val="0"/>
        <w:snapToGrid w:val="0"/>
        <w:spacing w:after="61" w:line="300" w:lineRule="auto"/>
        <w:ind w:leftChars="0" w:left="426" w:hanging="426"/>
        <w:jc w:val="both"/>
        <w:rPr>
          <w:rFonts w:eastAsia="SimSun"/>
          <w:color w:val="000000"/>
          <w:kern w:val="0"/>
          <w:sz w:val="22"/>
          <w:lang w:eastAsia="zh-CN"/>
        </w:rPr>
      </w:pPr>
      <w:r w:rsidRPr="00342C93">
        <w:rPr>
          <w:rFonts w:eastAsia="SimSun"/>
          <w:color w:val="000000"/>
          <w:kern w:val="0"/>
          <w:sz w:val="22"/>
          <w:szCs w:val="22"/>
          <w:lang w:eastAsia="zh-CN"/>
        </w:rPr>
        <w:t xml:space="preserve">Approve the </w:t>
      </w:r>
      <w:r w:rsidRPr="00342C93">
        <w:rPr>
          <w:rFonts w:eastAsia="Batang"/>
          <w:color w:val="000000"/>
          <w:kern w:val="0"/>
          <w:sz w:val="22"/>
          <w:szCs w:val="22"/>
          <w:lang w:eastAsia="zh-CN"/>
        </w:rPr>
        <w:t>recommendations</w:t>
      </w:r>
      <w:r w:rsidRPr="00342C93">
        <w:rPr>
          <w:rFonts w:eastAsia="SimSun"/>
          <w:color w:val="000000"/>
          <w:kern w:val="0"/>
          <w:sz w:val="22"/>
          <w:szCs w:val="22"/>
          <w:lang w:eastAsia="zh-CN"/>
        </w:rPr>
        <w:t xml:space="preserve"> and </w:t>
      </w:r>
      <w:r w:rsidRPr="00342C93">
        <w:rPr>
          <w:rFonts w:eastAsia="Batang"/>
          <w:color w:val="000000"/>
          <w:kern w:val="0"/>
          <w:sz w:val="22"/>
          <w:szCs w:val="22"/>
          <w:lang w:eastAsia="zh-CN"/>
        </w:rPr>
        <w:t xml:space="preserve">planned activities </w:t>
      </w:r>
      <w:r w:rsidRPr="00342C93">
        <w:rPr>
          <w:rFonts w:eastAsia="SimSun"/>
          <w:color w:val="000000"/>
          <w:kern w:val="0"/>
          <w:sz w:val="22"/>
          <w:szCs w:val="22"/>
          <w:lang w:eastAsia="zh-CN"/>
        </w:rPr>
        <w:t>of WGM for</w:t>
      </w:r>
      <w:r w:rsidRPr="00342C93">
        <w:rPr>
          <w:rFonts w:eastAsia="Batang"/>
          <w:color w:val="000000"/>
          <w:kern w:val="0"/>
          <w:sz w:val="22"/>
          <w:szCs w:val="22"/>
          <w:lang w:eastAsia="zh-CN"/>
        </w:rPr>
        <w:t xml:space="preserve"> 2022 and beyond. </w:t>
      </w:r>
    </w:p>
    <w:p w14:paraId="031D0B73" w14:textId="77777777" w:rsidR="00E23668" w:rsidRPr="00342C93" w:rsidRDefault="00E23668" w:rsidP="00E23668">
      <w:pPr>
        <w:autoSpaceDE w:val="0"/>
        <w:autoSpaceDN w:val="0"/>
        <w:adjustRightInd w:val="0"/>
        <w:snapToGrid w:val="0"/>
        <w:spacing w:line="300" w:lineRule="auto"/>
        <w:rPr>
          <w:rFonts w:eastAsia="SimSun"/>
          <w:color w:val="000000"/>
          <w:kern w:val="0"/>
          <w:sz w:val="22"/>
          <w:szCs w:val="22"/>
          <w:lang w:eastAsia="zh-CN"/>
        </w:rPr>
      </w:pPr>
    </w:p>
    <w:p w14:paraId="0C4CFDEB" w14:textId="77777777" w:rsidR="00E23668" w:rsidRPr="00342C93" w:rsidRDefault="00E23668" w:rsidP="00E23668">
      <w:pPr>
        <w:kinsoku w:val="0"/>
        <w:overflowPunct w:val="0"/>
        <w:adjustRightInd w:val="0"/>
        <w:snapToGrid w:val="0"/>
        <w:spacing w:line="300" w:lineRule="auto"/>
        <w:ind w:left="1760" w:hangingChars="800" w:hanging="1760"/>
        <w:rPr>
          <w:rFonts w:eastAsia="Batang"/>
          <w:color w:val="000000"/>
          <w:kern w:val="0"/>
          <w:sz w:val="22"/>
          <w:szCs w:val="22"/>
          <w:lang w:eastAsia="zh-CN"/>
        </w:rPr>
      </w:pPr>
      <w:r w:rsidRPr="00342C93">
        <w:rPr>
          <w:rFonts w:eastAsia="Batang"/>
          <w:color w:val="000000"/>
          <w:kern w:val="0"/>
          <w:sz w:val="22"/>
          <w:szCs w:val="22"/>
          <w:lang w:eastAsia="zh-CN"/>
        </w:rPr>
        <w:t>A</w:t>
      </w:r>
      <w:r w:rsidRPr="00342C93">
        <w:rPr>
          <w:rFonts w:eastAsia="SimSun"/>
          <w:color w:val="000000"/>
          <w:kern w:val="0"/>
          <w:sz w:val="22"/>
          <w:szCs w:val="22"/>
          <w:lang w:eastAsia="zh-CN"/>
        </w:rPr>
        <w:t>NNEXE</w:t>
      </w:r>
      <w:r w:rsidRPr="00342C93">
        <w:rPr>
          <w:rFonts w:eastAsia="Batang"/>
          <w:color w:val="000000"/>
          <w:kern w:val="0"/>
          <w:sz w:val="22"/>
          <w:szCs w:val="22"/>
          <w:lang w:eastAsia="zh-CN"/>
        </w:rPr>
        <w:t>S:</w:t>
      </w:r>
    </w:p>
    <w:p w14:paraId="00B5CA43" w14:textId="77777777" w:rsidR="00E23668" w:rsidRPr="00342C93" w:rsidRDefault="00E23668" w:rsidP="00E23668">
      <w:pPr>
        <w:pStyle w:val="ListParagraph"/>
        <w:numPr>
          <w:ilvl w:val="0"/>
          <w:numId w:val="9"/>
        </w:numPr>
        <w:kinsoku w:val="0"/>
        <w:overflowPunct w:val="0"/>
        <w:adjustRightInd w:val="0"/>
        <w:snapToGrid w:val="0"/>
        <w:spacing w:line="300" w:lineRule="auto"/>
        <w:ind w:leftChars="0"/>
      </w:pPr>
      <w:r w:rsidRPr="00342C93">
        <w:rPr>
          <w:rFonts w:eastAsia="SimSun"/>
          <w:color w:val="000000"/>
          <w:kern w:val="0"/>
          <w:sz w:val="22"/>
          <w:lang w:eastAsia="zh-CN"/>
        </w:rPr>
        <w:t>Implementation status of WGM plans in 2021</w:t>
      </w:r>
    </w:p>
    <w:p w14:paraId="591D250D" w14:textId="77777777" w:rsidR="00E23668" w:rsidRPr="00342C93" w:rsidRDefault="00E23668" w:rsidP="00E23668">
      <w:pPr>
        <w:pStyle w:val="ListParagraph"/>
        <w:numPr>
          <w:ilvl w:val="0"/>
          <w:numId w:val="9"/>
        </w:numPr>
        <w:kinsoku w:val="0"/>
        <w:overflowPunct w:val="0"/>
        <w:adjustRightInd w:val="0"/>
        <w:snapToGrid w:val="0"/>
        <w:spacing w:line="300" w:lineRule="auto"/>
        <w:ind w:leftChars="0"/>
      </w:pPr>
      <w:r w:rsidRPr="00342C93">
        <w:rPr>
          <w:rFonts w:eastAsia="SimSun"/>
          <w:color w:val="000000"/>
          <w:kern w:val="0"/>
          <w:sz w:val="22"/>
          <w:lang w:eastAsia="zh-CN"/>
        </w:rPr>
        <w:t>Proposal plans of WGM activities in 2022</w:t>
      </w:r>
    </w:p>
    <w:p w14:paraId="4E234190" w14:textId="77777777" w:rsidR="00E23668" w:rsidRPr="00342C93" w:rsidRDefault="00E23668" w:rsidP="00E23668">
      <w:pPr>
        <w:pStyle w:val="ListParagraph"/>
        <w:numPr>
          <w:ilvl w:val="0"/>
          <w:numId w:val="9"/>
        </w:numPr>
        <w:kinsoku w:val="0"/>
        <w:overflowPunct w:val="0"/>
        <w:adjustRightInd w:val="0"/>
        <w:snapToGrid w:val="0"/>
        <w:spacing w:line="300" w:lineRule="auto"/>
        <w:ind w:leftChars="0"/>
      </w:pPr>
      <w:r w:rsidRPr="00342C93">
        <w:rPr>
          <w:rFonts w:eastAsia="PMingLiU"/>
          <w:color w:val="000000"/>
          <w:kern w:val="0"/>
          <w:sz w:val="22"/>
          <w:lang w:eastAsia="zh-HK"/>
        </w:rPr>
        <w:t>Summary of the 4</w:t>
      </w:r>
      <w:r w:rsidRPr="00342C93">
        <w:rPr>
          <w:rFonts w:eastAsia="PMingLiU"/>
          <w:color w:val="000000"/>
          <w:kern w:val="0"/>
          <w:sz w:val="22"/>
          <w:vertAlign w:val="superscript"/>
          <w:lang w:eastAsia="zh-HK"/>
        </w:rPr>
        <w:t>th</w:t>
      </w:r>
      <w:r w:rsidRPr="00342C93">
        <w:rPr>
          <w:rFonts w:eastAsia="PMingLiU"/>
          <w:color w:val="000000"/>
          <w:kern w:val="0"/>
          <w:sz w:val="22"/>
          <w:lang w:eastAsia="zh-HK"/>
        </w:rPr>
        <w:t xml:space="preserve"> WGM Annual Meeting</w:t>
      </w:r>
    </w:p>
    <w:p w14:paraId="3997078E" w14:textId="77777777" w:rsidR="00E23668" w:rsidRPr="00342C93" w:rsidRDefault="00E23668" w:rsidP="00E23668">
      <w:pPr>
        <w:widowControl/>
        <w:rPr>
          <w:rFonts w:eastAsia="SimSun"/>
          <w:sz w:val="22"/>
          <w:szCs w:val="22"/>
          <w:lang w:eastAsia="zh-CN"/>
        </w:rPr>
      </w:pPr>
      <w:r w:rsidRPr="00342C93">
        <w:rPr>
          <w:rFonts w:eastAsia="SimSun"/>
          <w:sz w:val="22"/>
          <w:szCs w:val="22"/>
          <w:lang w:eastAsia="zh-CN"/>
        </w:rPr>
        <w:br w:type="page"/>
      </w:r>
    </w:p>
    <w:p w14:paraId="7209AF0B" w14:textId="77777777" w:rsidR="00E23668" w:rsidRPr="00342C93" w:rsidRDefault="00E23668" w:rsidP="00E23668">
      <w:pPr>
        <w:spacing w:line="276" w:lineRule="auto"/>
        <w:jc w:val="center"/>
        <w:rPr>
          <w:rFonts w:eastAsia="SimSun"/>
          <w:b/>
          <w:bCs/>
          <w:sz w:val="26"/>
          <w:szCs w:val="26"/>
          <w:lang w:eastAsia="zh-CN"/>
        </w:rPr>
      </w:pPr>
    </w:p>
    <w:p w14:paraId="788D3EBD" w14:textId="77777777" w:rsidR="00E23668" w:rsidRPr="00342C93" w:rsidRDefault="00E23668" w:rsidP="00E23668">
      <w:pPr>
        <w:spacing w:line="276" w:lineRule="auto"/>
        <w:jc w:val="center"/>
        <w:rPr>
          <w:rFonts w:eastAsia="SimSun"/>
          <w:b/>
          <w:bCs/>
          <w:sz w:val="26"/>
          <w:szCs w:val="26"/>
          <w:lang w:eastAsia="zh-CN"/>
        </w:rPr>
      </w:pPr>
      <w:r w:rsidRPr="00342C93">
        <w:rPr>
          <w:rFonts w:eastAsia="SimSun"/>
          <w:b/>
          <w:bCs/>
          <w:sz w:val="26"/>
          <w:szCs w:val="26"/>
          <w:lang w:eastAsia="zh-CN"/>
        </w:rPr>
        <w:t>Progress report on the WGM in 2021</w:t>
      </w:r>
    </w:p>
    <w:p w14:paraId="5DACE1B4" w14:textId="77777777" w:rsidR="00E23668" w:rsidRPr="00342C93" w:rsidRDefault="00E23668" w:rsidP="00E23668">
      <w:pPr>
        <w:spacing w:line="276" w:lineRule="auto"/>
        <w:jc w:val="center"/>
        <w:rPr>
          <w:rFonts w:eastAsia="SimSun"/>
          <w:bCs/>
          <w:sz w:val="26"/>
          <w:szCs w:val="26"/>
          <w:lang w:eastAsia="zh-CN"/>
        </w:rPr>
      </w:pPr>
      <w:r w:rsidRPr="00342C93">
        <w:rPr>
          <w:rFonts w:eastAsia="SimSun"/>
          <w:bCs/>
          <w:sz w:val="26"/>
          <w:szCs w:val="26"/>
          <w:lang w:eastAsia="zh-CN"/>
        </w:rPr>
        <w:t>(For TC 16</w:t>
      </w:r>
      <w:r w:rsidRPr="00342C93">
        <w:rPr>
          <w:rFonts w:eastAsia="SimSun"/>
          <w:bCs/>
          <w:sz w:val="26"/>
          <w:szCs w:val="26"/>
          <w:vertAlign w:val="superscript"/>
          <w:lang w:eastAsia="zh-CN"/>
        </w:rPr>
        <w:t>th</w:t>
      </w:r>
      <w:r w:rsidRPr="00342C93">
        <w:rPr>
          <w:rFonts w:eastAsia="SimSun"/>
          <w:bCs/>
          <w:sz w:val="26"/>
          <w:szCs w:val="26"/>
          <w:lang w:eastAsia="zh-CN"/>
        </w:rPr>
        <w:t xml:space="preserve"> IWS, Video Conference, 2-3 December 2021)</w:t>
      </w:r>
    </w:p>
    <w:p w14:paraId="4C5B98C5" w14:textId="77777777" w:rsidR="00E23668" w:rsidRPr="00342C93" w:rsidRDefault="00E23668" w:rsidP="00E23668">
      <w:pPr>
        <w:jc w:val="center"/>
        <w:rPr>
          <w:rFonts w:eastAsia="SimSun"/>
          <w:b/>
          <w:i/>
          <w:lang w:eastAsia="zh-CN"/>
        </w:rPr>
      </w:pPr>
    </w:p>
    <w:p w14:paraId="7100AA5C" w14:textId="77777777" w:rsidR="00E23668" w:rsidRPr="00342C93" w:rsidRDefault="00E23668" w:rsidP="00E23668">
      <w:pPr>
        <w:jc w:val="both"/>
        <w:rPr>
          <w:rFonts w:eastAsia="SimSun"/>
          <w:lang w:eastAsia="zh-CN"/>
        </w:rPr>
      </w:pPr>
    </w:p>
    <w:p w14:paraId="419481BC" w14:textId="77777777" w:rsidR="00E23668" w:rsidRPr="00342C93" w:rsidRDefault="00E23668" w:rsidP="00E23668">
      <w:pPr>
        <w:jc w:val="both"/>
        <w:rPr>
          <w:rFonts w:eastAsia="SimSun"/>
          <w:lang w:eastAsia="zh-CN"/>
        </w:rPr>
      </w:pPr>
    </w:p>
    <w:p w14:paraId="7941DBF1" w14:textId="77777777" w:rsidR="00E23668" w:rsidRPr="00342C93" w:rsidRDefault="00E23668" w:rsidP="00E23668">
      <w:pPr>
        <w:pStyle w:val="Default"/>
        <w:spacing w:line="300" w:lineRule="auto"/>
        <w:ind w:left="709" w:hanging="709"/>
        <w:jc w:val="both"/>
        <w:rPr>
          <w:rFonts w:ascii="Times New Roman" w:eastAsia="SimSun"/>
          <w:color w:val="auto"/>
          <w:lang w:eastAsia="zh-CN"/>
        </w:rPr>
      </w:pPr>
      <w:r w:rsidRPr="00342C93">
        <w:rPr>
          <w:rFonts w:ascii="Times New Roman"/>
          <w:b/>
          <w:color w:val="auto"/>
          <w:sz w:val="22"/>
          <w:szCs w:val="22"/>
        </w:rPr>
        <w:t xml:space="preserve">1. </w:t>
      </w:r>
      <w:r w:rsidRPr="00342C93">
        <w:rPr>
          <w:rFonts w:ascii="Times New Roman"/>
          <w:b/>
          <w:color w:val="auto"/>
        </w:rPr>
        <w:tab/>
      </w:r>
      <w:r w:rsidRPr="00342C93">
        <w:rPr>
          <w:rFonts w:ascii="Times New Roman" w:eastAsia="SimSun"/>
          <w:b/>
          <w:color w:val="auto"/>
          <w:lang w:eastAsia="zh-CN"/>
        </w:rPr>
        <w:t>Background</w:t>
      </w:r>
    </w:p>
    <w:p w14:paraId="6E9F93CD" w14:textId="77777777" w:rsidR="00E23668" w:rsidRPr="00342C93" w:rsidRDefault="00E23668" w:rsidP="00E23668">
      <w:pPr>
        <w:pStyle w:val="Default"/>
        <w:numPr>
          <w:ilvl w:val="0"/>
          <w:numId w:val="6"/>
        </w:numPr>
        <w:spacing w:beforeLines="50" w:before="120" w:line="300" w:lineRule="auto"/>
        <w:ind w:left="902"/>
        <w:jc w:val="both"/>
        <w:rPr>
          <w:rFonts w:ascii="Times New Roman"/>
          <w:color w:val="auto"/>
        </w:rPr>
      </w:pPr>
      <w:r w:rsidRPr="00342C93">
        <w:rPr>
          <w:rFonts w:ascii="Times New Roman"/>
          <w:color w:val="auto"/>
        </w:rPr>
        <w:t xml:space="preserve">After the </w:t>
      </w:r>
      <w:r w:rsidRPr="00342C93">
        <w:rPr>
          <w:rFonts w:ascii="Times New Roman" w:eastAsia="SimSun"/>
          <w:color w:val="auto"/>
          <w:lang w:eastAsia="zh-CN"/>
        </w:rPr>
        <w:t>53</w:t>
      </w:r>
      <w:r w:rsidRPr="00342C93">
        <w:rPr>
          <w:rFonts w:ascii="Times New Roman" w:eastAsia="SimSun"/>
          <w:color w:val="auto"/>
          <w:vertAlign w:val="superscript"/>
          <w:lang w:eastAsia="zh-CN"/>
        </w:rPr>
        <w:t>rd</w:t>
      </w:r>
      <w:r w:rsidRPr="00342C93">
        <w:rPr>
          <w:rFonts w:ascii="Times New Roman" w:eastAsia="SimSun"/>
          <w:color w:val="auto"/>
          <w:lang w:eastAsia="zh-CN"/>
        </w:rPr>
        <w:t xml:space="preserve"> </w:t>
      </w:r>
      <w:r w:rsidRPr="00342C93">
        <w:rPr>
          <w:rFonts w:ascii="Times New Roman"/>
          <w:color w:val="auto"/>
        </w:rPr>
        <w:t>TC Session, the composition and focal point members list of WGM are:</w:t>
      </w:r>
    </w:p>
    <w:tbl>
      <w:tblPr>
        <w:tblW w:w="821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84"/>
        <w:gridCol w:w="6234"/>
      </w:tblGrid>
      <w:tr w:rsidR="00E23668" w:rsidRPr="00342C93" w14:paraId="3FA0C393" w14:textId="77777777" w:rsidTr="00BC1232">
        <w:trPr>
          <w:trHeight w:val="470"/>
          <w:jc w:val="right"/>
        </w:trPr>
        <w:tc>
          <w:tcPr>
            <w:tcW w:w="1984" w:type="dxa"/>
            <w:vAlign w:val="center"/>
          </w:tcPr>
          <w:p w14:paraId="7AF604FF"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Chair</w:t>
            </w:r>
          </w:p>
        </w:tc>
        <w:tc>
          <w:tcPr>
            <w:tcW w:w="6234" w:type="dxa"/>
            <w:vAlign w:val="center"/>
          </w:tcPr>
          <w:p w14:paraId="4B2AAFA2"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Tang </w:t>
            </w:r>
            <w:proofErr w:type="spellStart"/>
            <w:r w:rsidRPr="00342C93">
              <w:rPr>
                <w:rFonts w:eastAsia="SimSun"/>
                <w:sz w:val="22"/>
                <w:szCs w:val="22"/>
                <w:lang w:eastAsia="zh-CN"/>
              </w:rPr>
              <w:t>Jie</w:t>
            </w:r>
            <w:proofErr w:type="spellEnd"/>
            <w:r w:rsidRPr="00342C93">
              <w:rPr>
                <w:rFonts w:eastAsia="SimSun"/>
                <w:sz w:val="22"/>
                <w:szCs w:val="22"/>
                <w:lang w:eastAsia="zh-CN"/>
              </w:rPr>
              <w:t xml:space="preserve"> (China)</w:t>
            </w:r>
          </w:p>
        </w:tc>
      </w:tr>
      <w:tr w:rsidR="00E23668" w:rsidRPr="00342C93" w14:paraId="1EA5936E" w14:textId="77777777" w:rsidTr="00BC1232">
        <w:trPr>
          <w:trHeight w:val="712"/>
          <w:jc w:val="right"/>
        </w:trPr>
        <w:tc>
          <w:tcPr>
            <w:tcW w:w="1984" w:type="dxa"/>
            <w:vAlign w:val="center"/>
          </w:tcPr>
          <w:p w14:paraId="157BC38F"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Vice Chair</w:t>
            </w:r>
          </w:p>
        </w:tc>
        <w:tc>
          <w:tcPr>
            <w:tcW w:w="6234" w:type="dxa"/>
          </w:tcPr>
          <w:p w14:paraId="480A00AB"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Vicente B. </w:t>
            </w:r>
            <w:proofErr w:type="spellStart"/>
            <w:r w:rsidRPr="00342C93">
              <w:rPr>
                <w:rFonts w:eastAsia="SimSun"/>
                <w:sz w:val="22"/>
                <w:szCs w:val="22"/>
                <w:lang w:eastAsia="zh-CN"/>
              </w:rPr>
              <w:t>Malano</w:t>
            </w:r>
            <w:proofErr w:type="spellEnd"/>
            <w:r w:rsidRPr="00342C93">
              <w:rPr>
                <w:rFonts w:eastAsia="SimSun"/>
                <w:sz w:val="22"/>
                <w:szCs w:val="22"/>
                <w:lang w:eastAsia="zh-CN"/>
              </w:rPr>
              <w:t xml:space="preserve"> (Philippines)</w:t>
            </w:r>
          </w:p>
          <w:p w14:paraId="42C8710B"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t>Mr. Muhammed Helmi Abdullah</w:t>
            </w:r>
            <w:r w:rsidRPr="00342C93">
              <w:rPr>
                <w:rFonts w:eastAsia="SimSun"/>
                <w:sz w:val="22"/>
                <w:szCs w:val="22"/>
                <w:lang w:eastAsia="zh-CN"/>
              </w:rPr>
              <w:t xml:space="preserve"> (Malaysia)</w:t>
            </w:r>
          </w:p>
        </w:tc>
      </w:tr>
      <w:tr w:rsidR="00E23668" w:rsidRPr="00342C93" w14:paraId="6777FEB9" w14:textId="77777777" w:rsidTr="00BC1232">
        <w:trPr>
          <w:jc w:val="right"/>
        </w:trPr>
        <w:tc>
          <w:tcPr>
            <w:tcW w:w="1984" w:type="dxa"/>
            <w:vAlign w:val="center"/>
          </w:tcPr>
          <w:p w14:paraId="5115B408"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Members</w:t>
            </w:r>
          </w:p>
        </w:tc>
        <w:tc>
          <w:tcPr>
            <w:tcW w:w="6234" w:type="dxa"/>
          </w:tcPr>
          <w:p w14:paraId="48A88547"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Ms. </w:t>
            </w:r>
            <w:proofErr w:type="spellStart"/>
            <w:r w:rsidRPr="00342C93">
              <w:rPr>
                <w:rFonts w:eastAsia="SimSun"/>
                <w:sz w:val="22"/>
                <w:szCs w:val="22"/>
                <w:lang w:eastAsia="zh-CN"/>
              </w:rPr>
              <w:t>Phalla</w:t>
            </w:r>
            <w:proofErr w:type="spellEnd"/>
            <w:r w:rsidRPr="00342C93">
              <w:rPr>
                <w:rFonts w:eastAsia="SimSun"/>
                <w:sz w:val="22"/>
                <w:szCs w:val="22"/>
                <w:lang w:eastAsia="zh-CN"/>
              </w:rPr>
              <w:t xml:space="preserve"> </w:t>
            </w:r>
            <w:proofErr w:type="spellStart"/>
            <w:r w:rsidRPr="00342C93">
              <w:rPr>
                <w:rFonts w:eastAsia="SimSun"/>
                <w:sz w:val="22"/>
                <w:szCs w:val="22"/>
                <w:lang w:eastAsia="zh-CN"/>
              </w:rPr>
              <w:t>Peou</w:t>
            </w:r>
            <w:proofErr w:type="spellEnd"/>
            <w:r w:rsidRPr="00342C93">
              <w:rPr>
                <w:rFonts w:eastAsia="SimSun"/>
                <w:sz w:val="22"/>
                <w:szCs w:val="22"/>
                <w:lang w:eastAsia="zh-CN"/>
              </w:rPr>
              <w:t xml:space="preserve"> (Cambodia)</w:t>
            </w:r>
          </w:p>
          <w:p w14:paraId="040DBDA1"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Ryu Ki </w:t>
            </w:r>
            <w:proofErr w:type="spellStart"/>
            <w:r w:rsidRPr="00342C93">
              <w:rPr>
                <w:rFonts w:eastAsia="SimSun"/>
                <w:sz w:val="22"/>
                <w:szCs w:val="22"/>
                <w:lang w:eastAsia="zh-CN"/>
              </w:rPr>
              <w:t>Ryol</w:t>
            </w:r>
            <w:proofErr w:type="spellEnd"/>
            <w:r w:rsidRPr="00342C93">
              <w:rPr>
                <w:rFonts w:eastAsia="SimSun"/>
                <w:sz w:val="22"/>
                <w:szCs w:val="22"/>
                <w:lang w:eastAsia="zh-CN"/>
              </w:rPr>
              <w:t xml:space="preserve"> (DPR Korea)</w:t>
            </w:r>
          </w:p>
          <w:p w14:paraId="1E306BE2"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Mr. K. K. Hon (Hong Kong, China)</w:t>
            </w:r>
          </w:p>
          <w:p w14:paraId="42A77EE4" w14:textId="77777777" w:rsidR="00E23668" w:rsidRPr="00342C93" w:rsidRDefault="00E23668" w:rsidP="00BC1232">
            <w:pPr>
              <w:adjustRightInd w:val="0"/>
              <w:snapToGrid w:val="0"/>
              <w:spacing w:line="300" w:lineRule="auto"/>
              <w:jc w:val="both"/>
              <w:rPr>
                <w:rFonts w:eastAsia="SimSun"/>
                <w:lang w:eastAsia="zh-CN"/>
              </w:rPr>
            </w:pPr>
            <w:r w:rsidRPr="00342C93">
              <w:t xml:space="preserve">Mr. </w:t>
            </w:r>
            <w:proofErr w:type="spellStart"/>
            <w:r w:rsidRPr="00342C93">
              <w:t>Hosomi</w:t>
            </w:r>
            <w:proofErr w:type="spellEnd"/>
            <w:r w:rsidRPr="00342C93">
              <w:t xml:space="preserve"> Takuya (Japan)</w:t>
            </w:r>
          </w:p>
          <w:p w14:paraId="2EBBB6BD"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w:t>
            </w:r>
            <w:proofErr w:type="spellStart"/>
            <w:r w:rsidRPr="00342C93">
              <w:rPr>
                <w:rFonts w:eastAsia="SimSun"/>
                <w:sz w:val="22"/>
                <w:szCs w:val="22"/>
                <w:lang w:eastAsia="zh-CN"/>
              </w:rPr>
              <w:t>Bounteum</w:t>
            </w:r>
            <w:proofErr w:type="spellEnd"/>
            <w:r w:rsidRPr="00342C93">
              <w:rPr>
                <w:rFonts w:eastAsia="SimSun"/>
                <w:sz w:val="22"/>
                <w:szCs w:val="22"/>
                <w:lang w:eastAsia="zh-CN"/>
              </w:rPr>
              <w:t xml:space="preserve"> </w:t>
            </w:r>
            <w:proofErr w:type="spellStart"/>
            <w:r w:rsidRPr="00342C93">
              <w:rPr>
                <w:rFonts w:eastAsia="SimSun"/>
                <w:sz w:val="22"/>
                <w:szCs w:val="22"/>
                <w:lang w:eastAsia="zh-CN"/>
              </w:rPr>
              <w:t>Sysophanthavong</w:t>
            </w:r>
            <w:proofErr w:type="spellEnd"/>
            <w:r w:rsidRPr="00342C93">
              <w:rPr>
                <w:rFonts w:eastAsia="SimSun"/>
                <w:sz w:val="22"/>
                <w:szCs w:val="22"/>
                <w:lang w:eastAsia="zh-CN"/>
              </w:rPr>
              <w:t xml:space="preserve"> (Lao PDR)</w:t>
            </w:r>
          </w:p>
          <w:p w14:paraId="725E3631"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Lok Chan </w:t>
            </w:r>
            <w:proofErr w:type="spellStart"/>
            <w:r w:rsidRPr="00342C93">
              <w:rPr>
                <w:rFonts w:eastAsia="SimSun"/>
                <w:sz w:val="22"/>
                <w:szCs w:val="22"/>
                <w:lang w:eastAsia="zh-CN"/>
              </w:rPr>
              <w:t>Wa</w:t>
            </w:r>
            <w:proofErr w:type="spellEnd"/>
            <w:r w:rsidRPr="00342C93">
              <w:rPr>
                <w:rFonts w:eastAsia="SimSun"/>
                <w:sz w:val="22"/>
                <w:szCs w:val="22"/>
                <w:lang w:eastAsia="zh-CN"/>
              </w:rPr>
              <w:t xml:space="preserve"> (Macao, China)</w:t>
            </w:r>
          </w:p>
          <w:p w14:paraId="2351E539"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Jun </w:t>
            </w:r>
            <w:proofErr w:type="spellStart"/>
            <w:r w:rsidRPr="00342C93">
              <w:rPr>
                <w:rFonts w:eastAsia="SimSun"/>
                <w:sz w:val="22"/>
                <w:szCs w:val="22"/>
                <w:lang w:eastAsia="zh-CN"/>
              </w:rPr>
              <w:t>Galang</w:t>
            </w:r>
            <w:proofErr w:type="spellEnd"/>
            <w:r w:rsidRPr="00342C93">
              <w:rPr>
                <w:rFonts w:eastAsia="SimSun"/>
                <w:sz w:val="22"/>
                <w:szCs w:val="22"/>
                <w:lang w:eastAsia="zh-CN"/>
              </w:rPr>
              <w:t xml:space="preserve"> (</w:t>
            </w:r>
            <w:proofErr w:type="spellStart"/>
            <w:r w:rsidRPr="00342C93">
              <w:rPr>
                <w:rFonts w:eastAsia="SimSun"/>
                <w:sz w:val="22"/>
                <w:szCs w:val="22"/>
                <w:lang w:eastAsia="zh-CN"/>
              </w:rPr>
              <w:t>Phillippines</w:t>
            </w:r>
            <w:proofErr w:type="spellEnd"/>
            <w:r w:rsidRPr="00342C93">
              <w:rPr>
                <w:rFonts w:eastAsia="SimSun"/>
                <w:sz w:val="22"/>
                <w:szCs w:val="22"/>
                <w:lang w:eastAsia="zh-CN"/>
              </w:rPr>
              <w:t>)</w:t>
            </w:r>
          </w:p>
          <w:p w14:paraId="17D37315"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Ms. Won </w:t>
            </w:r>
            <w:proofErr w:type="spellStart"/>
            <w:r w:rsidRPr="00342C93">
              <w:rPr>
                <w:rFonts w:eastAsia="SimSun"/>
                <w:sz w:val="22"/>
                <w:szCs w:val="22"/>
                <w:lang w:eastAsia="zh-CN"/>
              </w:rPr>
              <w:t>Seonghee</w:t>
            </w:r>
            <w:proofErr w:type="spellEnd"/>
            <w:r w:rsidRPr="00342C93">
              <w:rPr>
                <w:rFonts w:eastAsia="SimSun"/>
                <w:sz w:val="22"/>
                <w:szCs w:val="22"/>
                <w:lang w:eastAsia="zh-CN"/>
              </w:rPr>
              <w:t xml:space="preserve"> (Rep. of Korea)</w:t>
            </w:r>
          </w:p>
          <w:p w14:paraId="25F2A906"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Mr. Lesley Choo (Singapore)</w:t>
            </w:r>
          </w:p>
          <w:p w14:paraId="694B0E17"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Wattana </w:t>
            </w:r>
            <w:proofErr w:type="spellStart"/>
            <w:r w:rsidRPr="00342C93">
              <w:rPr>
                <w:rFonts w:eastAsia="SimSun"/>
                <w:sz w:val="22"/>
                <w:szCs w:val="22"/>
                <w:lang w:eastAsia="zh-CN"/>
              </w:rPr>
              <w:t>Kanbua</w:t>
            </w:r>
            <w:proofErr w:type="spellEnd"/>
            <w:r w:rsidRPr="00342C93">
              <w:rPr>
                <w:rFonts w:eastAsia="SimSun"/>
                <w:sz w:val="22"/>
                <w:szCs w:val="22"/>
                <w:lang w:eastAsia="zh-CN"/>
              </w:rPr>
              <w:t xml:space="preserve"> (Thailand)</w:t>
            </w:r>
          </w:p>
          <w:p w14:paraId="7F686A0F"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Mr. Christopher </w:t>
            </w:r>
            <w:proofErr w:type="spellStart"/>
            <w:r w:rsidRPr="00342C93">
              <w:rPr>
                <w:rFonts w:eastAsia="SimSun"/>
                <w:sz w:val="22"/>
                <w:szCs w:val="22"/>
                <w:lang w:eastAsia="zh-CN"/>
              </w:rPr>
              <w:t>Brenchley</w:t>
            </w:r>
            <w:proofErr w:type="spellEnd"/>
            <w:r w:rsidRPr="00342C93">
              <w:rPr>
                <w:rFonts w:eastAsia="SimSun"/>
                <w:sz w:val="22"/>
                <w:szCs w:val="22"/>
                <w:lang w:eastAsia="zh-CN"/>
              </w:rPr>
              <w:t xml:space="preserve"> (USA) </w:t>
            </w:r>
          </w:p>
          <w:p w14:paraId="63B9BC41"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 xml:space="preserve">Dr. Hoang </w:t>
            </w:r>
            <w:proofErr w:type="spellStart"/>
            <w:r w:rsidRPr="00342C93">
              <w:rPr>
                <w:rFonts w:eastAsia="SimSun"/>
                <w:sz w:val="22"/>
                <w:szCs w:val="22"/>
                <w:lang w:eastAsia="zh-CN"/>
              </w:rPr>
              <w:t>Phuc</w:t>
            </w:r>
            <w:proofErr w:type="spellEnd"/>
            <w:r w:rsidRPr="00342C93">
              <w:rPr>
                <w:rFonts w:eastAsia="SimSun"/>
                <w:sz w:val="22"/>
                <w:szCs w:val="22"/>
                <w:lang w:eastAsia="zh-CN"/>
              </w:rPr>
              <w:t xml:space="preserve"> Lam (Viet Nam)</w:t>
            </w:r>
          </w:p>
        </w:tc>
      </w:tr>
      <w:tr w:rsidR="00E23668" w:rsidRPr="00342C93" w14:paraId="1E5556AD" w14:textId="77777777" w:rsidTr="00BC1232">
        <w:trPr>
          <w:jc w:val="right"/>
        </w:trPr>
        <w:tc>
          <w:tcPr>
            <w:tcW w:w="1984" w:type="dxa"/>
            <w:vAlign w:val="center"/>
          </w:tcPr>
          <w:p w14:paraId="0173FBBE"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Secretary of Mete.</w:t>
            </w:r>
          </w:p>
        </w:tc>
        <w:tc>
          <w:tcPr>
            <w:tcW w:w="6234" w:type="dxa"/>
          </w:tcPr>
          <w:p w14:paraId="598D5727" w14:textId="77777777" w:rsidR="00E23668" w:rsidRPr="00342C93" w:rsidRDefault="00E23668" w:rsidP="00BC1232">
            <w:pPr>
              <w:adjustRightInd w:val="0"/>
              <w:snapToGrid w:val="0"/>
              <w:spacing w:line="300" w:lineRule="auto"/>
              <w:jc w:val="both"/>
              <w:rPr>
                <w:rFonts w:eastAsia="SimSun"/>
                <w:sz w:val="22"/>
                <w:szCs w:val="22"/>
                <w:lang w:eastAsia="zh-CN"/>
              </w:rPr>
            </w:pPr>
            <w:r w:rsidRPr="00342C93">
              <w:rPr>
                <w:rFonts w:eastAsia="SimSun"/>
                <w:sz w:val="22"/>
                <w:szCs w:val="22"/>
                <w:lang w:eastAsia="zh-CN"/>
              </w:rPr>
              <w:t>Mr. Clarence Fong</w:t>
            </w:r>
          </w:p>
        </w:tc>
      </w:tr>
    </w:tbl>
    <w:p w14:paraId="4AEAF22E" w14:textId="77777777" w:rsidR="00E23668" w:rsidRPr="00342C93" w:rsidRDefault="00E23668" w:rsidP="00E23668">
      <w:pPr>
        <w:pStyle w:val="Default"/>
        <w:spacing w:beforeLines="50" w:before="120" w:line="300" w:lineRule="auto"/>
        <w:ind w:left="902"/>
        <w:jc w:val="both"/>
        <w:rPr>
          <w:rFonts w:ascii="Times New Roman"/>
          <w:color w:val="auto"/>
        </w:rPr>
      </w:pPr>
    </w:p>
    <w:p w14:paraId="3259A58E" w14:textId="77777777" w:rsidR="00E23668" w:rsidRPr="00342C93" w:rsidRDefault="00E23668" w:rsidP="00E23668">
      <w:pPr>
        <w:pStyle w:val="Default"/>
        <w:numPr>
          <w:ilvl w:val="0"/>
          <w:numId w:val="6"/>
        </w:numPr>
        <w:spacing w:line="300" w:lineRule="auto"/>
        <w:jc w:val="both"/>
        <w:rPr>
          <w:rFonts w:ascii="Times New Roman"/>
          <w:color w:val="auto"/>
        </w:rPr>
      </w:pPr>
      <w:r w:rsidRPr="00342C93">
        <w:rPr>
          <w:rFonts w:ascii="Times New Roman"/>
          <w:color w:val="auto"/>
        </w:rPr>
        <w:t>At the 7</w:t>
      </w:r>
      <w:r w:rsidRPr="00342C93">
        <w:rPr>
          <w:rFonts w:ascii="Times New Roman"/>
          <w:color w:val="auto"/>
          <w:vertAlign w:val="superscript"/>
        </w:rPr>
        <w:t>th</w:t>
      </w:r>
      <w:r w:rsidRPr="00342C93">
        <w:rPr>
          <w:rFonts w:ascii="Times New Roman" w:eastAsia="SimSun"/>
          <w:color w:val="auto"/>
          <w:lang w:eastAsia="zh-CN"/>
        </w:rPr>
        <w:t xml:space="preserve"> </w:t>
      </w:r>
      <w:r w:rsidRPr="00342C93">
        <w:rPr>
          <w:rFonts w:ascii="Times New Roman"/>
          <w:color w:val="auto"/>
        </w:rPr>
        <w:t xml:space="preserve">IWS held in Nanjing, China, WGM Chair proposed to restructure the table of Annual Operating Plans (AOPs), namely the inclusion of 2 additional tables, which are the Perennial Operating Plans (POPs) and Preliminary Projects (PPs), and the proposal was adopted by WGM. POPs refer to WGM activities that will be carried out repeatedly in following years while PPs refer to projects which preliminary studies are needed to be undertaken by WGM. </w:t>
      </w:r>
    </w:p>
    <w:p w14:paraId="34310012" w14:textId="77777777" w:rsidR="00E23668" w:rsidRPr="00342C93" w:rsidRDefault="00E23668" w:rsidP="00E23668">
      <w:pPr>
        <w:pStyle w:val="Default"/>
        <w:numPr>
          <w:ilvl w:val="0"/>
          <w:numId w:val="6"/>
        </w:numPr>
        <w:spacing w:line="300" w:lineRule="auto"/>
        <w:jc w:val="both"/>
        <w:rPr>
          <w:rFonts w:ascii="Times New Roman"/>
          <w:color w:val="auto"/>
        </w:rPr>
      </w:pPr>
      <w:r w:rsidRPr="00342C93">
        <w:rPr>
          <w:rFonts w:ascii="Times New Roman" w:eastAsia="SimSun"/>
          <w:color w:val="auto"/>
          <w:lang w:eastAsia="zh-CN"/>
        </w:rPr>
        <w:t>The action plans in 2021 (including 5 POPs, 9 AOPs and 2 PPs) have been endorsed by 53</w:t>
      </w:r>
      <w:r w:rsidRPr="00342C93">
        <w:rPr>
          <w:rFonts w:ascii="Times New Roman" w:eastAsia="SimSun"/>
          <w:color w:val="auto"/>
          <w:vertAlign w:val="superscript"/>
          <w:lang w:eastAsia="zh-CN"/>
        </w:rPr>
        <w:t>rd</w:t>
      </w:r>
      <w:r w:rsidRPr="00342C93">
        <w:rPr>
          <w:rFonts w:ascii="Times New Roman" w:eastAsia="SimSun"/>
          <w:color w:val="auto"/>
          <w:lang w:eastAsia="zh-CN"/>
        </w:rPr>
        <w:t xml:space="preserve"> TC Session.</w:t>
      </w:r>
    </w:p>
    <w:p w14:paraId="56DC70F4" w14:textId="77777777" w:rsidR="00E23668" w:rsidRPr="00342C93" w:rsidRDefault="00E23668" w:rsidP="00E23668">
      <w:pPr>
        <w:pStyle w:val="Default"/>
        <w:spacing w:line="300" w:lineRule="auto"/>
        <w:ind w:left="709" w:hanging="709"/>
        <w:jc w:val="both"/>
        <w:rPr>
          <w:rFonts w:ascii="Times New Roman" w:eastAsia="SimSun"/>
          <w:b/>
          <w:color w:val="auto"/>
          <w:lang w:eastAsia="zh-CN"/>
        </w:rPr>
      </w:pPr>
    </w:p>
    <w:p w14:paraId="61E6263E" w14:textId="77777777" w:rsidR="00E23668" w:rsidRPr="00342C93" w:rsidRDefault="00E23668" w:rsidP="00E23668">
      <w:pPr>
        <w:pStyle w:val="Default"/>
        <w:spacing w:line="300" w:lineRule="auto"/>
        <w:ind w:left="709" w:hanging="709"/>
        <w:jc w:val="both"/>
        <w:rPr>
          <w:rFonts w:ascii="Times New Roman" w:eastAsia="SimSun"/>
          <w:lang w:eastAsia="zh-CN"/>
        </w:rPr>
      </w:pPr>
      <w:r w:rsidRPr="00342C93">
        <w:rPr>
          <w:rFonts w:ascii="Times New Roman" w:eastAsia="SimSun"/>
          <w:b/>
          <w:color w:val="auto"/>
          <w:lang w:eastAsia="zh-CN"/>
        </w:rPr>
        <w:t>2.</w:t>
      </w:r>
      <w:r w:rsidRPr="00342C93">
        <w:rPr>
          <w:rFonts w:ascii="Times New Roman" w:eastAsia="SimSun"/>
          <w:b/>
          <w:color w:val="auto"/>
          <w:lang w:eastAsia="zh-CN"/>
        </w:rPr>
        <w:tab/>
      </w:r>
      <w:r w:rsidRPr="00342C93">
        <w:rPr>
          <w:rFonts w:ascii="Times New Roman"/>
          <w:b/>
          <w:bCs/>
        </w:rPr>
        <w:t xml:space="preserve">Progress of WGM operating plans (POPs, </w:t>
      </w:r>
      <w:r w:rsidRPr="00342C93">
        <w:rPr>
          <w:rFonts w:ascii="Times New Roman" w:eastAsia="SimSun"/>
          <w:b/>
          <w:bCs/>
          <w:lang w:eastAsia="zh-CN"/>
        </w:rPr>
        <w:t xml:space="preserve">AOPs and </w:t>
      </w:r>
      <w:r w:rsidRPr="00342C93">
        <w:rPr>
          <w:rFonts w:ascii="Times New Roman"/>
          <w:b/>
          <w:bCs/>
        </w:rPr>
        <w:t>PPs) in 2021</w:t>
      </w:r>
    </w:p>
    <w:p w14:paraId="5555FE0D" w14:textId="77777777" w:rsidR="00E23668" w:rsidRPr="00342C93" w:rsidRDefault="00E23668" w:rsidP="00E23668">
      <w:pPr>
        <w:pStyle w:val="Default"/>
        <w:numPr>
          <w:ilvl w:val="0"/>
          <w:numId w:val="7"/>
        </w:numPr>
        <w:spacing w:before="240" w:line="300" w:lineRule="auto"/>
        <w:jc w:val="both"/>
        <w:rPr>
          <w:rFonts w:ascii="Times New Roman" w:eastAsia="SimSun"/>
          <w:color w:val="auto"/>
          <w:lang w:eastAsia="zh-CN"/>
        </w:rPr>
      </w:pPr>
      <w:r w:rsidRPr="00342C93">
        <w:rPr>
          <w:rFonts w:ascii="Times New Roman" w:eastAsia="SimSun"/>
          <w:color w:val="auto"/>
          <w:lang w:eastAsia="zh-CN"/>
        </w:rPr>
        <w:t>The progress and the results of all the priority plans (include 5 POPs, 9 AOPs and 2 PPs) since the 53</w:t>
      </w:r>
      <w:r w:rsidRPr="00342C93">
        <w:rPr>
          <w:rFonts w:ascii="Times New Roman" w:eastAsia="SimSun"/>
          <w:color w:val="auto"/>
          <w:vertAlign w:val="superscript"/>
          <w:lang w:eastAsia="zh-CN"/>
        </w:rPr>
        <w:t>rd</w:t>
      </w:r>
      <w:r w:rsidRPr="00342C93">
        <w:rPr>
          <w:rFonts w:ascii="Times New Roman" w:eastAsia="SimSun"/>
          <w:color w:val="auto"/>
          <w:lang w:eastAsia="zh-CN"/>
        </w:rPr>
        <w:t xml:space="preserve"> TC Session as well as the proposed plans for 2022 submitted by the respective coordinators, which were reported as shown in bullet 2.1 to 2.16</w:t>
      </w:r>
      <w:r w:rsidRPr="00342C93">
        <w:rPr>
          <w:rFonts w:ascii="Times New Roman"/>
          <w:color w:val="auto"/>
        </w:rPr>
        <w:t xml:space="preserve">. </w:t>
      </w:r>
    </w:p>
    <w:p w14:paraId="5F001748" w14:textId="77777777" w:rsidR="00E23668" w:rsidRPr="00342C93" w:rsidRDefault="00E23668" w:rsidP="00E23668">
      <w:pPr>
        <w:pStyle w:val="Default"/>
        <w:numPr>
          <w:ilvl w:val="0"/>
          <w:numId w:val="7"/>
        </w:numPr>
        <w:spacing w:before="240" w:line="300" w:lineRule="auto"/>
        <w:jc w:val="both"/>
        <w:rPr>
          <w:rFonts w:ascii="Times New Roman" w:eastAsia="SimSun"/>
          <w:color w:val="auto"/>
          <w:lang w:eastAsia="zh-CN"/>
        </w:rPr>
      </w:pPr>
      <w:r w:rsidRPr="00342C93">
        <w:rPr>
          <w:rFonts w:ascii="Times New Roman"/>
          <w:color w:val="auto"/>
        </w:rPr>
        <w:lastRenderedPageBreak/>
        <w:t xml:space="preserve">The </w:t>
      </w:r>
      <w:r w:rsidRPr="00342C93">
        <w:rPr>
          <w:rFonts w:ascii="Times New Roman"/>
          <w:color w:val="auto"/>
          <w:lang w:eastAsia="zh-TW"/>
        </w:rPr>
        <w:t>im</w:t>
      </w:r>
      <w:r w:rsidRPr="00342C93">
        <w:rPr>
          <w:rFonts w:ascii="Times New Roman"/>
          <w:color w:val="auto"/>
        </w:rPr>
        <w:t xml:space="preserve">plementation status of WGM operating plans in 2021 including the action plans and completion status; and the proposed operating plans in 2022 including success indicators and budget request are listed in </w:t>
      </w:r>
      <w:r w:rsidRPr="00342C93">
        <w:rPr>
          <w:rFonts w:ascii="Times New Roman" w:eastAsia="SimSun"/>
          <w:color w:val="C00000"/>
          <w:lang w:eastAsia="zh-CN"/>
        </w:rPr>
        <w:t>Annex I and Annex II</w:t>
      </w:r>
      <w:r w:rsidRPr="00342C93">
        <w:rPr>
          <w:rFonts w:ascii="Times New Roman"/>
          <w:color w:val="auto"/>
        </w:rPr>
        <w:t xml:space="preserve"> respectively.</w:t>
      </w:r>
    </w:p>
    <w:p w14:paraId="218A07D7" w14:textId="77777777" w:rsidR="00E23668" w:rsidRPr="00342C93" w:rsidRDefault="00E23668" w:rsidP="00E23668">
      <w:pPr>
        <w:pStyle w:val="Default"/>
        <w:spacing w:line="300" w:lineRule="auto"/>
        <w:ind w:left="709" w:firstLine="11"/>
        <w:jc w:val="both"/>
        <w:rPr>
          <w:rFonts w:ascii="Times New Roman" w:eastAsia="SimSun"/>
          <w:lang w:eastAsia="zh-CN"/>
        </w:rPr>
      </w:pPr>
    </w:p>
    <w:p w14:paraId="475B7F0C" w14:textId="77777777" w:rsidR="00E23668" w:rsidRPr="00342C93" w:rsidRDefault="00E23668" w:rsidP="00E23668">
      <w:pPr>
        <w:pStyle w:val="ListParagraph"/>
        <w:ind w:leftChars="0" w:left="0"/>
        <w:rPr>
          <w:rFonts w:eastAsia="SimSun"/>
          <w:b/>
          <w:color w:val="000000"/>
          <w:lang w:eastAsia="zh-CN"/>
        </w:rPr>
      </w:pPr>
      <w:r w:rsidRPr="00342C93">
        <w:rPr>
          <w:rFonts w:eastAsia="SimSun"/>
          <w:b/>
          <w:color w:val="000000"/>
          <w:lang w:eastAsia="zh-CN"/>
        </w:rPr>
        <w:t>2</w:t>
      </w:r>
      <w:r w:rsidRPr="00342C93">
        <w:rPr>
          <w:rFonts w:eastAsia="PMingLiU"/>
          <w:b/>
          <w:color w:val="000000"/>
          <w:lang w:eastAsia="zh-TW"/>
        </w:rPr>
        <w:t>.</w:t>
      </w:r>
      <w:r w:rsidRPr="00342C93">
        <w:rPr>
          <w:rFonts w:eastAsia="SimSun"/>
          <w:b/>
          <w:color w:val="000000"/>
          <w:lang w:eastAsia="zh-CN"/>
        </w:rPr>
        <w:t>1</w:t>
      </w:r>
      <w:r w:rsidRPr="00342C93">
        <w:rPr>
          <w:rFonts w:eastAsia="PMingLiU"/>
          <w:b/>
          <w:color w:val="000000"/>
          <w:lang w:eastAsia="zh-TW"/>
        </w:rPr>
        <w:tab/>
      </w:r>
      <w:r w:rsidRPr="00342C93">
        <w:rPr>
          <w:rFonts w:eastAsia="SimSun"/>
          <w:b/>
          <w:color w:val="000000"/>
          <w:lang w:eastAsia="zh-CN"/>
        </w:rPr>
        <w:t>POP1: Improve the Algorithm of Typhoon Summer Prediction</w:t>
      </w:r>
    </w:p>
    <w:p w14:paraId="1C25D530" w14:textId="77777777" w:rsidR="00E23668" w:rsidRPr="00342C93" w:rsidRDefault="00E23668" w:rsidP="00E23668">
      <w:pPr>
        <w:pStyle w:val="ListParagraph"/>
        <w:ind w:leftChars="0" w:left="0"/>
        <w:rPr>
          <w:rFonts w:eastAsia="Malgun Gothic"/>
          <w:color w:val="000000"/>
          <w:lang w:eastAsia="zh-TW"/>
        </w:rPr>
      </w:pPr>
      <w:r w:rsidRPr="00342C93">
        <w:rPr>
          <w:rFonts w:eastAsia="SimSun"/>
          <w:b/>
          <w:color w:val="000000"/>
          <w:lang w:eastAsia="zh-CN"/>
        </w:rPr>
        <w:t xml:space="preserve"> (Previous name: Development of Typhoon Seasonal Prediction System)</w:t>
      </w:r>
    </w:p>
    <w:p w14:paraId="72706681" w14:textId="77777777" w:rsidR="00E23668" w:rsidRPr="00342C93" w:rsidRDefault="00E23668" w:rsidP="00CE1578">
      <w:pPr>
        <w:numPr>
          <w:ilvl w:val="0"/>
          <w:numId w:val="46"/>
        </w:numPr>
        <w:spacing w:beforeLines="50" w:before="120" w:line="300" w:lineRule="auto"/>
        <w:jc w:val="both"/>
        <w:rPr>
          <w:rFonts w:eastAsia="SimSun"/>
          <w:color w:val="000000"/>
          <w:lang w:eastAsia="zh-CN"/>
        </w:rPr>
      </w:pPr>
      <w:r w:rsidRPr="00342C93">
        <w:rPr>
          <w:rFonts w:eastAsia="SimSun"/>
          <w:color w:val="000000"/>
          <w:lang w:eastAsia="zh-CN"/>
        </w:rPr>
        <w:t>KMA continues to provide the products of typhoon seasonal prediction for TC Members and distribute the results to Members by email.</w:t>
      </w:r>
    </w:p>
    <w:p w14:paraId="5D195B6C" w14:textId="77777777" w:rsidR="00E23668" w:rsidRPr="00342C93" w:rsidRDefault="00E23668" w:rsidP="00CE1578">
      <w:pPr>
        <w:numPr>
          <w:ilvl w:val="0"/>
          <w:numId w:val="46"/>
        </w:numPr>
        <w:spacing w:beforeLines="50" w:before="120" w:line="300" w:lineRule="auto"/>
        <w:jc w:val="both"/>
        <w:rPr>
          <w:rFonts w:eastAsia="SimSun"/>
          <w:color w:val="000000"/>
          <w:lang w:eastAsia="zh-CN"/>
        </w:rPr>
      </w:pPr>
      <w:r w:rsidRPr="00342C93">
        <w:rPr>
          <w:rFonts w:eastAsia="PMingLiU"/>
          <w:color w:val="000000"/>
          <w:lang w:eastAsia="zh-HK"/>
        </w:rPr>
        <w:t>The forecast is based on one statistical model, one dynamical model and two hybrid models.</w:t>
      </w:r>
    </w:p>
    <w:p w14:paraId="30D5221D" w14:textId="77777777" w:rsidR="00E23668" w:rsidRPr="00342C93" w:rsidRDefault="00E23668" w:rsidP="00CE1578">
      <w:pPr>
        <w:numPr>
          <w:ilvl w:val="0"/>
          <w:numId w:val="46"/>
        </w:numPr>
        <w:spacing w:beforeLines="50" w:before="120" w:line="300" w:lineRule="auto"/>
        <w:jc w:val="both"/>
        <w:rPr>
          <w:rFonts w:eastAsia="SimSun"/>
          <w:color w:val="000000"/>
          <w:lang w:eastAsia="zh-CN"/>
        </w:rPr>
      </w:pPr>
      <w:r w:rsidRPr="00342C93">
        <w:rPr>
          <w:rFonts w:eastAsia="PMingLiU"/>
          <w:color w:val="000000"/>
          <w:lang w:eastAsia="zh-HK"/>
        </w:rPr>
        <w:t>A new statistical model is developed, and this new model is used to relate environmental factors (showing the long-distance relationship with TC genesis) to the TC frequency in the distinctive area (east and west of 140</w:t>
      </w:r>
      <w:r w:rsidRPr="00342C93">
        <w:rPr>
          <w:rFonts w:eastAsia="PMingLiU"/>
          <w:color w:val="000000"/>
          <w:vertAlign w:val="superscript"/>
          <w:lang w:eastAsia="zh-HK"/>
        </w:rPr>
        <w:t>o</w:t>
      </w:r>
      <w:r w:rsidRPr="00342C93">
        <w:rPr>
          <w:rFonts w:eastAsia="PMingLiU"/>
          <w:color w:val="000000"/>
          <w:lang w:eastAsia="zh-HK"/>
        </w:rPr>
        <w:t>E in the western North Pacific).</w:t>
      </w:r>
    </w:p>
    <w:p w14:paraId="7B8A913E" w14:textId="77777777" w:rsidR="00E23668" w:rsidRPr="00342C93" w:rsidRDefault="00E23668" w:rsidP="00E23668">
      <w:pPr>
        <w:spacing w:beforeLines="50" w:before="120" w:line="300" w:lineRule="auto"/>
        <w:ind w:left="720"/>
        <w:jc w:val="both"/>
        <w:rPr>
          <w:rFonts w:eastAsia="SimSun"/>
          <w:color w:val="000000"/>
          <w:lang w:eastAsia="zh-CN"/>
        </w:rPr>
      </w:pPr>
    </w:p>
    <w:p w14:paraId="0DF2E825" w14:textId="77777777" w:rsidR="00E23668" w:rsidRPr="00342C93" w:rsidRDefault="00E23668" w:rsidP="00E23668">
      <w:pPr>
        <w:pStyle w:val="ListParagraph"/>
        <w:ind w:leftChars="0" w:left="0"/>
        <w:rPr>
          <w:rFonts w:eastAsia="SimSun"/>
          <w:color w:val="000000"/>
          <w:lang w:eastAsia="zh-CN"/>
        </w:rPr>
      </w:pPr>
      <w:r w:rsidRPr="00342C93">
        <w:rPr>
          <w:rFonts w:eastAsia="SimSun"/>
          <w:b/>
          <w:color w:val="000000"/>
          <w:szCs w:val="21"/>
          <w:lang w:eastAsia="zh-CN"/>
        </w:rPr>
        <w:t>2</w:t>
      </w:r>
      <w:r w:rsidRPr="00342C93">
        <w:rPr>
          <w:b/>
          <w:color w:val="000000"/>
          <w:szCs w:val="21"/>
        </w:rPr>
        <w:t>.</w:t>
      </w:r>
      <w:r w:rsidRPr="00342C93">
        <w:rPr>
          <w:rFonts w:eastAsia="SimSun"/>
          <w:b/>
          <w:color w:val="000000"/>
          <w:szCs w:val="21"/>
          <w:lang w:eastAsia="zh-CN"/>
        </w:rPr>
        <w:t>2</w:t>
      </w:r>
      <w:r w:rsidRPr="00342C93">
        <w:rPr>
          <w:b/>
          <w:color w:val="000000"/>
          <w:szCs w:val="21"/>
        </w:rPr>
        <w:tab/>
      </w:r>
      <w:r w:rsidRPr="00342C93">
        <w:rPr>
          <w:rFonts w:eastAsia="SimSun"/>
          <w:b/>
          <w:color w:val="000000"/>
          <w:szCs w:val="21"/>
          <w:lang w:eastAsia="zh-CN"/>
        </w:rPr>
        <w:t>POP2: Collaborative Discussion (</w:t>
      </w:r>
      <w:proofErr w:type="spellStart"/>
      <w:r w:rsidRPr="00342C93">
        <w:rPr>
          <w:rFonts w:eastAsia="SimSun"/>
          <w:b/>
          <w:color w:val="000000"/>
          <w:szCs w:val="21"/>
          <w:lang w:eastAsia="zh-CN"/>
        </w:rPr>
        <w:t>CoDi</w:t>
      </w:r>
      <w:proofErr w:type="spellEnd"/>
      <w:r w:rsidRPr="00342C93">
        <w:rPr>
          <w:rFonts w:eastAsia="SimSun"/>
          <w:b/>
          <w:color w:val="000000"/>
          <w:szCs w:val="21"/>
          <w:lang w:eastAsia="zh-CN"/>
        </w:rPr>
        <w:t>) Forum on TC Analysis and Forecast</w:t>
      </w:r>
    </w:p>
    <w:p w14:paraId="3AC08738" w14:textId="77777777" w:rsidR="00E23668" w:rsidRPr="00342C93" w:rsidRDefault="00E23668" w:rsidP="00CE1578">
      <w:pPr>
        <w:numPr>
          <w:ilvl w:val="0"/>
          <w:numId w:val="45"/>
        </w:numPr>
        <w:spacing w:beforeLines="50" w:before="120" w:line="300" w:lineRule="auto"/>
        <w:jc w:val="both"/>
        <w:rPr>
          <w:rFonts w:eastAsia="SimSun"/>
          <w:color w:val="000000"/>
          <w:lang w:eastAsia="zh-CN"/>
        </w:rPr>
      </w:pPr>
      <w:r w:rsidRPr="00342C93">
        <w:rPr>
          <w:rFonts w:eastAsia="SimSun"/>
          <w:color w:val="000000"/>
          <w:lang w:eastAsia="zh-CN"/>
        </w:rPr>
        <w:t>Tropical Cyclone Collaborative Discussion (</w:t>
      </w:r>
      <w:proofErr w:type="spellStart"/>
      <w:r w:rsidRPr="00342C93">
        <w:rPr>
          <w:rFonts w:eastAsia="SimSun"/>
          <w:color w:val="000000"/>
          <w:lang w:eastAsia="zh-CN"/>
        </w:rPr>
        <w:t>CoDi</w:t>
      </w:r>
      <w:proofErr w:type="spellEnd"/>
      <w:r w:rsidRPr="00342C93">
        <w:rPr>
          <w:rFonts w:eastAsia="SimSun"/>
          <w:color w:val="000000"/>
          <w:lang w:eastAsia="zh-CN"/>
        </w:rPr>
        <w:t>) Platform provides real-time exchange of information. User can communicate through online discussions and audio/video conferences. A user manual has been developed.</w:t>
      </w:r>
    </w:p>
    <w:p w14:paraId="07103688" w14:textId="77777777" w:rsidR="00E23668" w:rsidRPr="00342C93" w:rsidRDefault="00E23668" w:rsidP="00CE1578">
      <w:pPr>
        <w:numPr>
          <w:ilvl w:val="0"/>
          <w:numId w:val="45"/>
        </w:numPr>
        <w:spacing w:beforeLines="50" w:before="120" w:line="300" w:lineRule="auto"/>
        <w:jc w:val="both"/>
        <w:rPr>
          <w:rFonts w:eastAsia="SimSun"/>
          <w:color w:val="000000"/>
          <w:lang w:eastAsia="zh-CN"/>
        </w:rPr>
      </w:pPr>
      <w:r w:rsidRPr="00342C93">
        <w:rPr>
          <w:rFonts w:eastAsia="SimSun"/>
          <w:color w:val="000000"/>
          <w:lang w:eastAsia="zh-CN"/>
        </w:rPr>
        <w:t>The system support various devices, and instant reminder message will be sent to user’s email address if user does not check the information.</w:t>
      </w:r>
    </w:p>
    <w:p w14:paraId="1408A1F4" w14:textId="77777777" w:rsidR="00E23668" w:rsidRPr="00342C93" w:rsidRDefault="00E23668" w:rsidP="00CE1578">
      <w:pPr>
        <w:numPr>
          <w:ilvl w:val="0"/>
          <w:numId w:val="45"/>
        </w:numPr>
        <w:spacing w:beforeLines="50" w:before="120" w:line="300" w:lineRule="auto"/>
        <w:jc w:val="both"/>
        <w:rPr>
          <w:rFonts w:eastAsia="SimSun"/>
          <w:color w:val="000000"/>
          <w:lang w:eastAsia="zh-CN"/>
        </w:rPr>
      </w:pPr>
      <w:r w:rsidRPr="00342C93">
        <w:rPr>
          <w:rFonts w:eastAsia="SimSun"/>
          <w:color w:val="000000"/>
          <w:lang w:eastAsia="zh-CN"/>
        </w:rPr>
        <w:t>During 2021, discussion on upgrade and landfall for tropical cyclone KOGUMA (2014), CEMPAKA (2107) and LUPIT (2109) was carried out on the platform and it was proved to be successful.</w:t>
      </w:r>
    </w:p>
    <w:p w14:paraId="2A39B701" w14:textId="77777777" w:rsidR="00E23668" w:rsidRPr="00342C93" w:rsidRDefault="00E23668" w:rsidP="00CE1578">
      <w:pPr>
        <w:numPr>
          <w:ilvl w:val="0"/>
          <w:numId w:val="45"/>
        </w:numPr>
        <w:spacing w:beforeLines="50" w:before="120" w:line="300" w:lineRule="auto"/>
        <w:jc w:val="both"/>
        <w:rPr>
          <w:rFonts w:eastAsia="SimSun"/>
          <w:color w:val="000000"/>
          <w:lang w:eastAsia="zh-CN"/>
        </w:rPr>
      </w:pPr>
      <w:r w:rsidRPr="00342C93">
        <w:rPr>
          <w:rFonts w:eastAsia="SimSun"/>
          <w:color w:val="000000"/>
          <w:lang w:eastAsia="zh-CN"/>
        </w:rPr>
        <w:t>Members are highly encouraged to use the platform to exchange information on tropical cyclone upgrade/downgrade, landfall and difficult cases.</w:t>
      </w:r>
    </w:p>
    <w:p w14:paraId="032E5F09" w14:textId="77777777" w:rsidR="00E23668" w:rsidRPr="00342C93" w:rsidRDefault="00E23668" w:rsidP="00E23668">
      <w:pPr>
        <w:spacing w:beforeLines="50" w:before="120" w:line="300" w:lineRule="auto"/>
        <w:ind w:left="777"/>
        <w:jc w:val="both"/>
        <w:rPr>
          <w:rFonts w:eastAsia="SimSun"/>
          <w:color w:val="000000"/>
          <w:sz w:val="21"/>
          <w:szCs w:val="21"/>
          <w:lang w:eastAsia="zh-CN"/>
        </w:rPr>
      </w:pPr>
    </w:p>
    <w:p w14:paraId="25007C31" w14:textId="77777777" w:rsidR="00E23668" w:rsidRPr="00342C93" w:rsidRDefault="00E23668" w:rsidP="00E23668">
      <w:pPr>
        <w:pStyle w:val="ListParagraph"/>
        <w:ind w:leftChars="0" w:left="0"/>
        <w:rPr>
          <w:b/>
          <w:color w:val="000000"/>
          <w:szCs w:val="21"/>
        </w:rPr>
      </w:pPr>
      <w:bookmarkStart w:id="1" w:name="OLE_LINK92"/>
      <w:bookmarkStart w:id="2" w:name="OLE_LINK93"/>
      <w:bookmarkStart w:id="3" w:name="OLE_LINK10"/>
      <w:bookmarkStart w:id="4" w:name="OLE_LINK11"/>
      <w:bookmarkStart w:id="5" w:name="OLE_LINK12"/>
      <w:r w:rsidRPr="00342C93">
        <w:rPr>
          <w:b/>
          <w:color w:val="000000"/>
          <w:szCs w:val="21"/>
        </w:rPr>
        <w:t>2.3</w:t>
      </w:r>
      <w:r w:rsidRPr="00342C93">
        <w:rPr>
          <w:b/>
          <w:color w:val="000000"/>
          <w:szCs w:val="21"/>
        </w:rPr>
        <w:tab/>
        <w:t>POP3: Tropical Cyclone Research and Review</w:t>
      </w:r>
    </w:p>
    <w:bookmarkEnd w:id="1"/>
    <w:bookmarkEnd w:id="2"/>
    <w:bookmarkEnd w:id="3"/>
    <w:bookmarkEnd w:id="4"/>
    <w:bookmarkEnd w:id="5"/>
    <w:p w14:paraId="1EA925D1"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Since its launch in February 2012, 39 issues of</w:t>
      </w:r>
      <w:r w:rsidRPr="00342C93">
        <w:rPr>
          <w:rFonts w:ascii="Times New Roman"/>
          <w:i/>
        </w:rPr>
        <w:t xml:space="preserve"> Tropical Cyclone Research and Review</w:t>
      </w:r>
      <w:r w:rsidRPr="00342C93">
        <w:rPr>
          <w:rFonts w:ascii="Times New Roman" w:eastAsia="SimSun"/>
          <w:i/>
          <w:lang w:eastAsia="zh-CN"/>
        </w:rPr>
        <w:t xml:space="preserve"> </w:t>
      </w:r>
      <w:r w:rsidRPr="00342C93">
        <w:rPr>
          <w:rFonts w:ascii="Times New Roman" w:eastAsia="SimSun"/>
          <w:lang w:eastAsia="zh-CN"/>
        </w:rPr>
        <w:t>(TCRR)</w:t>
      </w:r>
      <w:r w:rsidRPr="00342C93">
        <w:rPr>
          <w:rFonts w:ascii="Times New Roman"/>
          <w:i/>
        </w:rPr>
        <w:t xml:space="preserve"> </w:t>
      </w:r>
      <w:r w:rsidRPr="00342C93">
        <w:rPr>
          <w:rFonts w:ascii="Times New Roman"/>
        </w:rPr>
        <w:t xml:space="preserve">were published, covering the topics of tropical cyclone (TC) intensity and structure, TC climatology, review of TC in history, operational TC forecast verification, TC induced storm surge, flood or wave, and risk management etc. </w:t>
      </w:r>
    </w:p>
    <w:p w14:paraId="5A1C8E61"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 xml:space="preserve">Authors come from 16 different countries and regions, two-thirds of them are international authors. Quality of the journal is ensured by strict peer-review, with two-thirds of the reviewers are overseas experts. </w:t>
      </w:r>
    </w:p>
    <w:p w14:paraId="148EF5B5" w14:textId="77777777" w:rsidR="00E23668" w:rsidRPr="00342C93" w:rsidRDefault="00E23668" w:rsidP="00E23668">
      <w:pPr>
        <w:pStyle w:val="Default"/>
        <w:numPr>
          <w:ilvl w:val="0"/>
          <w:numId w:val="7"/>
        </w:numPr>
        <w:spacing w:before="240" w:line="300" w:lineRule="auto"/>
        <w:ind w:left="851" w:hanging="425"/>
        <w:jc w:val="both"/>
        <w:rPr>
          <w:rFonts w:ascii="Times New Roman"/>
        </w:rPr>
      </w:pPr>
      <w:r w:rsidRPr="00342C93">
        <w:rPr>
          <w:rFonts w:ascii="Times New Roman"/>
        </w:rPr>
        <w:lastRenderedPageBreak/>
        <w:t xml:space="preserve">The journal is hosted in different locations, including TCRR official homepage, ScienceDirect and </w:t>
      </w:r>
      <w:proofErr w:type="spellStart"/>
      <w:r w:rsidRPr="00342C93">
        <w:rPr>
          <w:rFonts w:ascii="Times New Roman"/>
        </w:rPr>
        <w:t>KeAi</w:t>
      </w:r>
      <w:proofErr w:type="spellEnd"/>
      <w:r w:rsidRPr="00342C93">
        <w:rPr>
          <w:rFonts w:ascii="Times New Roman"/>
        </w:rPr>
        <w:t>. Readers spread over 126 Countries, and the full-text download capacity from January to September 2021 exceeded 79000 times.</w:t>
      </w:r>
    </w:p>
    <w:p w14:paraId="4B74EBC2" w14:textId="77777777" w:rsidR="00E23668" w:rsidRPr="00342C93" w:rsidRDefault="00E23668" w:rsidP="00E23668">
      <w:pPr>
        <w:pStyle w:val="Default"/>
        <w:numPr>
          <w:ilvl w:val="0"/>
          <w:numId w:val="7"/>
        </w:numPr>
        <w:spacing w:before="240" w:line="300" w:lineRule="auto"/>
        <w:jc w:val="both"/>
        <w:rPr>
          <w:rFonts w:ascii="Times New Roman" w:eastAsia="PMingLiU"/>
          <w:lang w:eastAsia="zh-HK"/>
        </w:rPr>
      </w:pPr>
      <w:r w:rsidRPr="00342C93">
        <w:rPr>
          <w:rFonts w:ascii="Times New Roman"/>
        </w:rPr>
        <w:t>Currently, TCRR has been included in four databases: ScienceDirect, DOAJ, CNKI and ESCI</w:t>
      </w:r>
      <w:r w:rsidRPr="00342C93">
        <w:rPr>
          <w:rFonts w:ascii="Times New Roman" w:eastAsia="PMingLiU"/>
          <w:lang w:eastAsia="zh-HK"/>
        </w:rPr>
        <w:t>.</w:t>
      </w:r>
    </w:p>
    <w:p w14:paraId="5F85447F" w14:textId="77777777" w:rsidR="00E23668" w:rsidRPr="00342C93" w:rsidRDefault="00E23668" w:rsidP="00E23668">
      <w:pPr>
        <w:pStyle w:val="Default"/>
        <w:numPr>
          <w:ilvl w:val="0"/>
          <w:numId w:val="7"/>
        </w:numPr>
        <w:spacing w:before="240" w:line="300" w:lineRule="auto"/>
        <w:jc w:val="both"/>
        <w:rPr>
          <w:rFonts w:ascii="Times New Roman" w:eastAsia="PMingLiU"/>
          <w:lang w:eastAsia="zh-HK"/>
        </w:rPr>
      </w:pPr>
      <w:r w:rsidRPr="00342C93">
        <w:rPr>
          <w:rFonts w:ascii="Times New Roman" w:eastAsia="PMingLiU"/>
          <w:lang w:eastAsia="zh-HK"/>
        </w:rPr>
        <w:t>Special issue on typhoon-related flood and disaster risk reduction was published (2</w:t>
      </w:r>
      <w:r w:rsidRPr="00342C93">
        <w:rPr>
          <w:rFonts w:ascii="Times New Roman" w:eastAsia="PMingLiU"/>
          <w:vertAlign w:val="superscript"/>
          <w:lang w:eastAsia="zh-HK"/>
        </w:rPr>
        <w:t>nd</w:t>
      </w:r>
      <w:r w:rsidRPr="00342C93">
        <w:rPr>
          <w:rFonts w:ascii="Times New Roman" w:eastAsia="PMingLiU"/>
          <w:lang w:eastAsia="zh-HK"/>
        </w:rPr>
        <w:t xml:space="preserve"> issue in 2021) and planning group of WMO IWTC-10 suggested to publish the topic reports and outcomes on TCRR.</w:t>
      </w:r>
    </w:p>
    <w:p w14:paraId="16A19FDE" w14:textId="77777777" w:rsidR="00E23668" w:rsidRPr="00342C93" w:rsidRDefault="00E23668" w:rsidP="00E23668">
      <w:pPr>
        <w:spacing w:beforeLines="50" w:before="120" w:line="300" w:lineRule="auto"/>
        <w:ind w:left="777"/>
        <w:jc w:val="both"/>
        <w:rPr>
          <w:rFonts w:eastAsia="SimSun"/>
          <w:color w:val="000000"/>
          <w:lang w:eastAsia="zh-CN"/>
        </w:rPr>
      </w:pPr>
    </w:p>
    <w:p w14:paraId="517ED86C" w14:textId="77777777" w:rsidR="00E23668" w:rsidRPr="00342C93" w:rsidRDefault="00E23668" w:rsidP="00CE1578">
      <w:pPr>
        <w:pStyle w:val="ListParagraph"/>
        <w:numPr>
          <w:ilvl w:val="1"/>
          <w:numId w:val="48"/>
        </w:numPr>
        <w:ind w:leftChars="0"/>
        <w:rPr>
          <w:color w:val="000000"/>
        </w:rPr>
      </w:pPr>
      <w:r w:rsidRPr="00342C93">
        <w:rPr>
          <w:rFonts w:eastAsia="SimSun"/>
          <w:b/>
          <w:color w:val="000000"/>
          <w:lang w:eastAsia="zh-CN"/>
        </w:rPr>
        <w:t>POP4:  Transfer of the Technology of the Typhoon Operation System (TOS)</w:t>
      </w:r>
    </w:p>
    <w:p w14:paraId="0A4179BC" w14:textId="77777777" w:rsidR="00E23668" w:rsidRPr="00342C93" w:rsidRDefault="00E23668" w:rsidP="00CE1578">
      <w:pPr>
        <w:numPr>
          <w:ilvl w:val="0"/>
          <w:numId w:val="44"/>
        </w:numPr>
        <w:spacing w:beforeLines="50" w:before="120" w:line="300" w:lineRule="auto"/>
        <w:jc w:val="both"/>
        <w:rPr>
          <w:rFonts w:eastAsia="SimSun"/>
          <w:color w:val="000000"/>
          <w:lang w:eastAsia="zh-CN"/>
        </w:rPr>
      </w:pPr>
      <w:r w:rsidRPr="00342C93">
        <w:rPr>
          <w:rFonts w:eastAsia="SimSun"/>
          <w:color w:val="000000"/>
          <w:lang w:eastAsia="zh-CN"/>
        </w:rPr>
        <w:t xml:space="preserve">Technology transfer has been conducted since 2014 upon Member’s request. </w:t>
      </w:r>
    </w:p>
    <w:p w14:paraId="0CE7D440" w14:textId="77777777" w:rsidR="00E23668" w:rsidRPr="00342C93" w:rsidRDefault="00E23668" w:rsidP="00CE1578">
      <w:pPr>
        <w:numPr>
          <w:ilvl w:val="0"/>
          <w:numId w:val="44"/>
        </w:numPr>
        <w:spacing w:beforeLines="50" w:before="120" w:line="300" w:lineRule="auto"/>
        <w:jc w:val="both"/>
        <w:rPr>
          <w:rFonts w:eastAsia="SimSun"/>
          <w:color w:val="000000"/>
          <w:lang w:eastAsia="zh-CN"/>
        </w:rPr>
      </w:pPr>
      <w:r w:rsidRPr="00342C93">
        <w:rPr>
          <w:rFonts w:eastAsia="SimSun"/>
          <w:color w:val="000000"/>
          <w:lang w:eastAsia="zh-CN"/>
        </w:rPr>
        <w:t xml:space="preserve">The main objectives are to train the typhoon forecasters on the use of the TOS and to provide follow-on technical assistance to Members on the implementation of TOS. </w:t>
      </w:r>
    </w:p>
    <w:p w14:paraId="34C66282" w14:textId="77777777" w:rsidR="00E23668" w:rsidRPr="00342C93" w:rsidRDefault="00E23668" w:rsidP="00CE1578">
      <w:pPr>
        <w:numPr>
          <w:ilvl w:val="0"/>
          <w:numId w:val="44"/>
        </w:numPr>
        <w:spacing w:beforeLines="50" w:before="120" w:line="300" w:lineRule="auto"/>
        <w:jc w:val="both"/>
        <w:rPr>
          <w:rFonts w:eastAsia="PMingLiU"/>
          <w:color w:val="000000"/>
          <w:lang w:eastAsia="zh-HK"/>
        </w:rPr>
      </w:pPr>
      <w:r w:rsidRPr="00342C93">
        <w:rPr>
          <w:rFonts w:eastAsia="SimSun"/>
          <w:color w:val="000000"/>
          <w:lang w:eastAsia="zh-CN"/>
        </w:rPr>
        <w:t>Due to COVID-19 pandemic, no technology transfer has been conducted in 2020 and 2021.</w:t>
      </w:r>
      <w:r w:rsidRPr="00342C93">
        <w:rPr>
          <w:rFonts w:eastAsia="PMingLiU"/>
          <w:color w:val="000000"/>
          <w:lang w:eastAsia="zh-HK"/>
        </w:rPr>
        <w:t xml:space="preserve"> As informed by KMA, the project was considered completed and closed.</w:t>
      </w:r>
    </w:p>
    <w:p w14:paraId="39BDE51A" w14:textId="77777777" w:rsidR="00E23668" w:rsidRPr="00342C93" w:rsidRDefault="00E23668" w:rsidP="00E23668">
      <w:pPr>
        <w:spacing w:beforeLines="50" w:before="120" w:line="300" w:lineRule="auto"/>
        <w:ind w:left="777"/>
        <w:rPr>
          <w:rFonts w:eastAsia="SimSun"/>
          <w:b/>
          <w:color w:val="000000"/>
          <w:szCs w:val="21"/>
          <w:lang w:eastAsia="zh-CN"/>
        </w:rPr>
      </w:pPr>
    </w:p>
    <w:p w14:paraId="450AE20C" w14:textId="77777777" w:rsidR="00E23668" w:rsidRPr="00342C93" w:rsidRDefault="00E23668" w:rsidP="00E23668">
      <w:pPr>
        <w:pStyle w:val="ListParagraph"/>
        <w:ind w:leftChars="0" w:left="0"/>
        <w:rPr>
          <w:rFonts w:eastAsia="SimSun"/>
          <w:b/>
          <w:color w:val="000000"/>
          <w:lang w:eastAsia="zh-CN"/>
        </w:rPr>
      </w:pPr>
      <w:bookmarkStart w:id="6" w:name="OLE_LINK20"/>
      <w:bookmarkStart w:id="7" w:name="OLE_LINK21"/>
      <w:r w:rsidRPr="00342C93">
        <w:rPr>
          <w:rFonts w:eastAsia="SimSun"/>
          <w:b/>
          <w:color w:val="000000"/>
          <w:lang w:eastAsia="zh-CN"/>
        </w:rPr>
        <w:t>2.5</w:t>
      </w:r>
      <w:r w:rsidRPr="00342C93">
        <w:rPr>
          <w:rFonts w:eastAsia="SimSun"/>
          <w:b/>
          <w:color w:val="000000"/>
          <w:lang w:eastAsia="zh-CN"/>
        </w:rPr>
        <w:tab/>
        <w:t>POP5: Verification of Tropical Cyclone Operational Forecast</w:t>
      </w:r>
    </w:p>
    <w:bookmarkEnd w:id="6"/>
    <w:bookmarkEnd w:id="7"/>
    <w:p w14:paraId="4D8ECAC3"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Forecasts of tropical cyclone tracks and intensity from deterministic guidance and ensemble systems in 2020 were evaluated and the results were submitted to the TC53 Session in February.</w:t>
      </w:r>
    </w:p>
    <w:p w14:paraId="7A0583F6"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Forecast performance of 19 tropical cyclones (2101-2119) in 2021 was carried out. Will continue to issue the summary report on verification of TC forecast products in 2021 typhoon season in western North Pacific.</w:t>
      </w:r>
    </w:p>
    <w:p w14:paraId="40A46E80"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It is planned to issue the verification results (data and figures) for other basins and continue to strengthen international cooperation and promote the exchange of TC data and verification techniques through WMO-TLFDP.</w:t>
      </w:r>
    </w:p>
    <w:p w14:paraId="7F300155" w14:textId="77777777" w:rsidR="00E23668" w:rsidRPr="00342C93" w:rsidRDefault="00E23668" w:rsidP="00E23668">
      <w:pPr>
        <w:pStyle w:val="Default"/>
        <w:spacing w:before="240" w:line="300" w:lineRule="auto"/>
        <w:ind w:left="900"/>
        <w:jc w:val="both"/>
        <w:rPr>
          <w:rFonts w:ascii="Times New Roman"/>
          <w:highlight w:val="yellow"/>
          <w:lang w:eastAsia="zh-TW"/>
        </w:rPr>
      </w:pPr>
    </w:p>
    <w:p w14:paraId="6FB01C1A" w14:textId="77777777" w:rsidR="00E23668" w:rsidRPr="00342C93" w:rsidRDefault="00E23668" w:rsidP="00E23668">
      <w:pPr>
        <w:widowControl/>
        <w:spacing w:before="100" w:beforeAutospacing="1" w:after="100" w:afterAutospacing="1"/>
        <w:jc w:val="both"/>
        <w:rPr>
          <w:b/>
          <w:color w:val="000000"/>
          <w:szCs w:val="21"/>
        </w:rPr>
      </w:pPr>
      <w:r w:rsidRPr="00342C93">
        <w:rPr>
          <w:rFonts w:eastAsia="SimSun"/>
          <w:b/>
          <w:color w:val="000000"/>
          <w:lang w:eastAsia="zh-CN"/>
        </w:rPr>
        <w:t>2</w:t>
      </w:r>
      <w:r w:rsidRPr="00342C93">
        <w:rPr>
          <w:rFonts w:eastAsia="PMingLiU"/>
          <w:b/>
          <w:color w:val="000000"/>
          <w:lang w:eastAsia="zh-TW"/>
        </w:rPr>
        <w:t>.</w:t>
      </w:r>
      <w:r w:rsidRPr="00342C93">
        <w:rPr>
          <w:rFonts w:eastAsia="SimSun"/>
          <w:b/>
          <w:color w:val="000000"/>
          <w:lang w:eastAsia="zh-CN"/>
        </w:rPr>
        <w:t>6</w:t>
      </w:r>
      <w:r w:rsidRPr="00342C93">
        <w:rPr>
          <w:rFonts w:eastAsia="PMingLiU"/>
          <w:b/>
          <w:color w:val="000000"/>
          <w:lang w:eastAsia="zh-TW"/>
        </w:rPr>
        <w:tab/>
      </w:r>
      <w:r w:rsidRPr="00342C93">
        <w:rPr>
          <w:rFonts w:eastAsia="SimSun"/>
          <w:b/>
          <w:color w:val="000000"/>
          <w:lang w:eastAsia="zh-CN"/>
        </w:rPr>
        <w:t>AOP1: Enhanced Use of E</w:t>
      </w:r>
      <w:r w:rsidRPr="00342C93">
        <w:rPr>
          <w:b/>
          <w:color w:val="000000"/>
          <w:szCs w:val="21"/>
        </w:rPr>
        <w:t>nsemble Forecast</w:t>
      </w:r>
    </w:p>
    <w:p w14:paraId="523305F5"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 xml:space="preserve">Development with combination of EDA results and GEPs of ECMWF, UKMO, NCEP and JMA has been in progress.  </w:t>
      </w:r>
    </w:p>
    <w:p w14:paraId="0A78733B"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 xml:space="preserve">JMA updated its global ensemble model in 2021 to increase the number of ensemble members from 27 to 51. RSMC Tokyo investigated its impact on hit rates of </w:t>
      </w:r>
      <w:r w:rsidRPr="00342C93">
        <w:rPr>
          <w:rFonts w:ascii="Times New Roman"/>
        </w:rPr>
        <w:lastRenderedPageBreak/>
        <w:t>probability circles using re-forecast data.</w:t>
      </w:r>
    </w:p>
    <w:p w14:paraId="49E94F23"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JMA plans to update its global ensemble model in 2022 with improved prediction model and higher resolution. The new ensemble products will also be utilized in the TC activity map, track forecast probability circle, and TC genesis guidance using EDA and global ensemble.</w:t>
      </w:r>
    </w:p>
    <w:p w14:paraId="168DCE1B" w14:textId="77777777" w:rsidR="00E23668" w:rsidRPr="00342C93" w:rsidRDefault="00E23668" w:rsidP="00E23668">
      <w:pPr>
        <w:spacing w:line="300" w:lineRule="auto"/>
        <w:ind w:left="840"/>
        <w:jc w:val="both"/>
        <w:rPr>
          <w:rFonts w:eastAsia="SimSun"/>
          <w:color w:val="000000"/>
          <w:highlight w:val="yellow"/>
          <w:lang w:eastAsia="zh-CN"/>
        </w:rPr>
      </w:pPr>
    </w:p>
    <w:p w14:paraId="592893DC" w14:textId="77777777" w:rsidR="00E23668" w:rsidRPr="00342C93" w:rsidRDefault="00E23668" w:rsidP="00E23668">
      <w:pPr>
        <w:pStyle w:val="ListParagraph"/>
        <w:ind w:leftChars="0" w:left="426" w:hanging="426"/>
        <w:rPr>
          <w:color w:val="000000"/>
          <w:szCs w:val="21"/>
        </w:rPr>
      </w:pPr>
      <w:r w:rsidRPr="00342C93">
        <w:rPr>
          <w:rFonts w:eastAsia="SimSun"/>
          <w:b/>
          <w:color w:val="000000"/>
          <w:szCs w:val="21"/>
          <w:lang w:eastAsia="zh-CN"/>
        </w:rPr>
        <w:t>2</w:t>
      </w:r>
      <w:r w:rsidRPr="00342C93">
        <w:rPr>
          <w:b/>
          <w:color w:val="000000"/>
          <w:szCs w:val="21"/>
        </w:rPr>
        <w:t>.7</w:t>
      </w:r>
      <w:r w:rsidRPr="00342C93">
        <w:rPr>
          <w:b/>
          <w:color w:val="000000"/>
          <w:szCs w:val="21"/>
        </w:rPr>
        <w:tab/>
        <w:t>AOP2: Improve the Performances and Impacts of South China Sea Typhoon Model</w:t>
      </w:r>
    </w:p>
    <w:p w14:paraId="04BD45A7"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Model improvement has been carried out in 2021 such as improvement of the 3D reference atmosphere scheme and iterative Semi-Implicit and Semi-</w:t>
      </w:r>
      <w:proofErr w:type="spellStart"/>
      <w:r w:rsidRPr="00342C93">
        <w:rPr>
          <w:rFonts w:ascii="Times New Roman"/>
        </w:rPr>
        <w:t>Lagrangian</w:t>
      </w:r>
      <w:proofErr w:type="spellEnd"/>
      <w:r w:rsidRPr="00342C93">
        <w:rPr>
          <w:rFonts w:ascii="Times New Roman"/>
        </w:rPr>
        <w:t xml:space="preserve"> (SISL) method in model dynamic core, as well as the improvement of physical parameterization schemes.</w:t>
      </w:r>
    </w:p>
    <w:p w14:paraId="6C25CC44" w14:textId="77777777" w:rsidR="00E23668" w:rsidRPr="00342C93" w:rsidRDefault="00E23668" w:rsidP="00E23668">
      <w:pPr>
        <w:spacing w:line="300" w:lineRule="auto"/>
        <w:ind w:left="840"/>
        <w:jc w:val="both"/>
        <w:rPr>
          <w:rFonts w:eastAsia="SimSun"/>
          <w:color w:val="000000"/>
          <w:highlight w:val="yellow"/>
          <w:lang w:eastAsia="zh-CN"/>
        </w:rPr>
      </w:pPr>
    </w:p>
    <w:p w14:paraId="011A3A2D" w14:textId="77777777" w:rsidR="00E23668" w:rsidRPr="00342C93" w:rsidRDefault="00E23668" w:rsidP="00E23668">
      <w:pPr>
        <w:pStyle w:val="ListParagraph"/>
        <w:ind w:leftChars="0" w:left="0"/>
        <w:rPr>
          <w:b/>
          <w:color w:val="000000"/>
          <w:szCs w:val="21"/>
        </w:rPr>
      </w:pPr>
      <w:r w:rsidRPr="00342C93">
        <w:rPr>
          <w:rFonts w:eastAsia="SimSun"/>
          <w:b/>
          <w:color w:val="000000"/>
          <w:szCs w:val="21"/>
          <w:lang w:eastAsia="zh-CN"/>
        </w:rPr>
        <w:t>2</w:t>
      </w:r>
      <w:r w:rsidRPr="00342C93">
        <w:rPr>
          <w:b/>
          <w:color w:val="000000"/>
          <w:szCs w:val="21"/>
        </w:rPr>
        <w:t>.</w:t>
      </w:r>
      <w:r w:rsidRPr="00342C93">
        <w:rPr>
          <w:rFonts w:eastAsia="SimSun"/>
          <w:b/>
          <w:color w:val="000000"/>
          <w:szCs w:val="21"/>
          <w:lang w:eastAsia="zh-CN"/>
        </w:rPr>
        <w:t>8</w:t>
      </w:r>
      <w:r w:rsidRPr="00342C93">
        <w:rPr>
          <w:b/>
          <w:color w:val="000000"/>
          <w:szCs w:val="21"/>
        </w:rPr>
        <w:tab/>
      </w:r>
      <w:r w:rsidRPr="00342C93">
        <w:rPr>
          <w:rFonts w:eastAsia="SimSun"/>
          <w:b/>
          <w:color w:val="000000"/>
          <w:szCs w:val="21"/>
          <w:lang w:eastAsia="zh-CN"/>
        </w:rPr>
        <w:t xml:space="preserve">AOP3: </w:t>
      </w:r>
      <w:r w:rsidRPr="00342C93">
        <w:rPr>
          <w:b/>
          <w:color w:val="000000"/>
          <w:szCs w:val="21"/>
        </w:rPr>
        <w:t>Development of Regional Radar Network</w:t>
      </w:r>
    </w:p>
    <w:p w14:paraId="6636925C" w14:textId="77777777" w:rsidR="00E23668" w:rsidRPr="00342C93" w:rsidRDefault="00E23668" w:rsidP="00E23668">
      <w:pPr>
        <w:pStyle w:val="Default"/>
        <w:numPr>
          <w:ilvl w:val="0"/>
          <w:numId w:val="7"/>
        </w:numPr>
        <w:spacing w:before="240" w:line="300" w:lineRule="auto"/>
        <w:jc w:val="both"/>
        <w:rPr>
          <w:rFonts w:ascii="Times New Roman" w:eastAsia="SimSun"/>
          <w:sz w:val="21"/>
          <w:szCs w:val="21"/>
          <w:lang w:eastAsia="zh-CN"/>
        </w:rPr>
      </w:pPr>
      <w:r w:rsidRPr="00342C93">
        <w:rPr>
          <w:rFonts w:ascii="Times New Roman"/>
        </w:rPr>
        <w:t>The Guidelines for the Participation in Experimental Regional Radar Composite Data Exchanges in Southeast Asia was developed by BKMG, JMA, Met Malaysia and TMD. JMA, in collaboration with project members, produced a sample regional composite map in 2021 to demonstrate the usefulness of the radar data exchanges.</w:t>
      </w:r>
    </w:p>
    <w:p w14:paraId="5699AE3C" w14:textId="77777777" w:rsidR="00E23668" w:rsidRPr="00342C93" w:rsidRDefault="00E23668" w:rsidP="00E23668">
      <w:pPr>
        <w:pStyle w:val="Default"/>
        <w:numPr>
          <w:ilvl w:val="0"/>
          <w:numId w:val="7"/>
        </w:numPr>
        <w:spacing w:before="240" w:line="300" w:lineRule="auto"/>
        <w:jc w:val="both"/>
        <w:rPr>
          <w:rFonts w:ascii="Times New Roman" w:eastAsia="SimSun"/>
          <w:sz w:val="21"/>
          <w:szCs w:val="21"/>
          <w:lang w:eastAsia="zh-CN"/>
        </w:rPr>
      </w:pPr>
      <w:r w:rsidRPr="00342C93">
        <w:rPr>
          <w:rFonts w:ascii="Times New Roman"/>
        </w:rPr>
        <w:t>An online technical meeting took place from 11 to 12 November 2021 to improve radar techniques and expand the regional radar network in Southeast Asia. Participants agreed to proceed with the project further.</w:t>
      </w:r>
    </w:p>
    <w:p w14:paraId="60BE1ECB" w14:textId="77777777" w:rsidR="00E23668" w:rsidRPr="00342C93" w:rsidRDefault="00E23668" w:rsidP="00E23668">
      <w:pPr>
        <w:pStyle w:val="Default"/>
        <w:spacing w:before="240" w:line="300" w:lineRule="auto"/>
        <w:ind w:left="900"/>
        <w:jc w:val="both"/>
        <w:rPr>
          <w:rFonts w:ascii="Times New Roman" w:eastAsia="SimSun"/>
          <w:sz w:val="21"/>
          <w:szCs w:val="21"/>
          <w:highlight w:val="yellow"/>
          <w:lang w:eastAsia="zh-CN"/>
        </w:rPr>
      </w:pPr>
    </w:p>
    <w:p w14:paraId="78B03A45" w14:textId="77777777" w:rsidR="00E23668" w:rsidRPr="00342C93" w:rsidRDefault="00E23668" w:rsidP="00E23668">
      <w:pPr>
        <w:pStyle w:val="ListParagraph"/>
        <w:ind w:leftChars="0" w:left="0"/>
        <w:rPr>
          <w:rFonts w:eastAsia="SimSun"/>
          <w:b/>
          <w:color w:val="000000"/>
          <w:szCs w:val="21"/>
          <w:u w:val="single"/>
          <w:lang w:eastAsia="zh-CN"/>
        </w:rPr>
      </w:pPr>
      <w:r w:rsidRPr="00342C93">
        <w:rPr>
          <w:rFonts w:eastAsia="SimSun"/>
          <w:b/>
          <w:color w:val="000000"/>
          <w:szCs w:val="21"/>
          <w:lang w:eastAsia="zh-CN"/>
        </w:rPr>
        <w:t>2.9</w:t>
      </w:r>
      <w:r w:rsidRPr="00342C93">
        <w:rPr>
          <w:rFonts w:eastAsia="SimSun"/>
          <w:b/>
          <w:color w:val="000000"/>
          <w:szCs w:val="21"/>
          <w:lang w:eastAsia="zh-CN"/>
        </w:rPr>
        <w:tab/>
        <w:t xml:space="preserve">AOP4:  Radar Nowcasting based on </w:t>
      </w:r>
      <w:proofErr w:type="spellStart"/>
      <w:r w:rsidRPr="00342C93">
        <w:rPr>
          <w:rFonts w:eastAsia="SimSun"/>
          <w:b/>
          <w:color w:val="000000"/>
          <w:szCs w:val="21"/>
          <w:lang w:eastAsia="zh-CN"/>
        </w:rPr>
        <w:t>RaINS</w:t>
      </w:r>
      <w:proofErr w:type="spellEnd"/>
      <w:r w:rsidRPr="00342C93">
        <w:rPr>
          <w:rFonts w:eastAsia="SimSun"/>
          <w:b/>
          <w:color w:val="000000"/>
          <w:szCs w:val="21"/>
          <w:lang w:eastAsia="zh-CN"/>
        </w:rPr>
        <w:t>/SWIRL</w:t>
      </w:r>
    </w:p>
    <w:p w14:paraId="1BB851D2" w14:textId="77777777" w:rsidR="00E23668" w:rsidRPr="00342C93" w:rsidRDefault="00E23668" w:rsidP="00E23668">
      <w:pPr>
        <w:ind w:left="420"/>
        <w:rPr>
          <w:b/>
          <w:color w:val="000000"/>
          <w:szCs w:val="21"/>
        </w:rPr>
      </w:pPr>
    </w:p>
    <w:p w14:paraId="0927965F" w14:textId="77777777" w:rsidR="00E23668" w:rsidRPr="00342C93" w:rsidRDefault="00E23668" w:rsidP="00CE1578">
      <w:pPr>
        <w:numPr>
          <w:ilvl w:val="0"/>
          <w:numId w:val="43"/>
        </w:numPr>
        <w:spacing w:beforeLines="50" w:before="120" w:line="300" w:lineRule="auto"/>
        <w:jc w:val="both"/>
        <w:rPr>
          <w:rFonts w:eastAsia="SimSun"/>
          <w:color w:val="000000"/>
          <w:lang w:eastAsia="zh-CN"/>
        </w:rPr>
      </w:pPr>
      <w:r w:rsidRPr="00342C93">
        <w:rPr>
          <w:rFonts w:eastAsia="SimSun"/>
          <w:color w:val="000000"/>
          <w:lang w:eastAsia="zh-CN"/>
        </w:rPr>
        <w:t xml:space="preserve">Training on </w:t>
      </w:r>
      <w:proofErr w:type="spellStart"/>
      <w:r w:rsidRPr="00342C93">
        <w:rPr>
          <w:rFonts w:eastAsia="SimSun"/>
          <w:color w:val="000000"/>
          <w:lang w:eastAsia="zh-CN"/>
        </w:rPr>
        <w:t>RaINS</w:t>
      </w:r>
      <w:proofErr w:type="spellEnd"/>
      <w:r w:rsidRPr="00342C93">
        <w:rPr>
          <w:rFonts w:eastAsia="SimSun"/>
          <w:color w:val="000000"/>
          <w:lang w:eastAsia="zh-CN"/>
        </w:rPr>
        <w:t>/SWIRL in 2021 was postponed due to COVID-19 pandemic.</w:t>
      </w:r>
    </w:p>
    <w:p w14:paraId="4EC06D03" w14:textId="77777777" w:rsidR="00E23668" w:rsidRPr="00342C93" w:rsidRDefault="00E23668" w:rsidP="00CE1578">
      <w:pPr>
        <w:numPr>
          <w:ilvl w:val="0"/>
          <w:numId w:val="43"/>
        </w:numPr>
        <w:spacing w:beforeLines="50" w:before="120" w:line="300" w:lineRule="auto"/>
        <w:jc w:val="both"/>
        <w:rPr>
          <w:rFonts w:eastAsia="SimSun"/>
          <w:color w:val="000000"/>
          <w:lang w:eastAsia="zh-CN"/>
        </w:rPr>
      </w:pPr>
      <w:r w:rsidRPr="00342C93">
        <w:rPr>
          <w:rFonts w:eastAsia="SimSun"/>
          <w:color w:val="000000"/>
          <w:lang w:eastAsia="zh-CN"/>
        </w:rPr>
        <w:t>The training is proposed to be held in June 2022 with two participants from TC Members with a duration of 2 weeks.</w:t>
      </w:r>
    </w:p>
    <w:p w14:paraId="4722F643" w14:textId="77777777" w:rsidR="00E23668" w:rsidRPr="00342C93" w:rsidRDefault="00E23668" w:rsidP="00E23668">
      <w:pPr>
        <w:spacing w:beforeLines="50" w:before="120" w:line="300" w:lineRule="auto"/>
        <w:ind w:left="780"/>
        <w:jc w:val="both"/>
        <w:rPr>
          <w:rFonts w:eastAsia="SimSun"/>
          <w:color w:val="000000"/>
          <w:highlight w:val="yellow"/>
          <w:lang w:eastAsia="zh-CN"/>
        </w:rPr>
      </w:pPr>
      <w:r w:rsidRPr="00342C93">
        <w:rPr>
          <w:rFonts w:eastAsia="SimSun"/>
          <w:color w:val="000000"/>
          <w:highlight w:val="yellow"/>
          <w:lang w:eastAsia="zh-CN"/>
        </w:rPr>
        <w:t xml:space="preserve">  </w:t>
      </w:r>
    </w:p>
    <w:p w14:paraId="234E50F1" w14:textId="77777777" w:rsidR="00E23668" w:rsidRPr="00342C93" w:rsidRDefault="00E23668" w:rsidP="00E23668">
      <w:pPr>
        <w:widowControl/>
        <w:spacing w:before="100" w:beforeAutospacing="1" w:after="100" w:afterAutospacing="1"/>
        <w:jc w:val="both"/>
        <w:rPr>
          <w:b/>
          <w:color w:val="000000"/>
          <w:sz w:val="21"/>
          <w:szCs w:val="21"/>
        </w:rPr>
      </w:pPr>
      <w:r w:rsidRPr="00342C93">
        <w:rPr>
          <w:rFonts w:eastAsia="SimSun"/>
          <w:b/>
          <w:color w:val="000000"/>
          <w:lang w:eastAsia="zh-CN"/>
        </w:rPr>
        <w:t>2.10</w:t>
      </w:r>
      <w:r w:rsidRPr="00342C93">
        <w:rPr>
          <w:rFonts w:eastAsia="SimSun"/>
          <w:b/>
          <w:color w:val="000000"/>
          <w:lang w:eastAsia="zh-CN"/>
        </w:rPr>
        <w:tab/>
        <w:t>AOP5: Storm S</w:t>
      </w:r>
      <w:r w:rsidRPr="00342C93">
        <w:rPr>
          <w:b/>
          <w:color w:val="000000"/>
        </w:rPr>
        <w:t>urge Watch Scheme</w:t>
      </w:r>
    </w:p>
    <w:p w14:paraId="0E83F6E9" w14:textId="77777777" w:rsidR="00E23668" w:rsidRPr="00342C93" w:rsidRDefault="00E23668" w:rsidP="00CE1578">
      <w:pPr>
        <w:numPr>
          <w:ilvl w:val="0"/>
          <w:numId w:val="42"/>
        </w:numPr>
        <w:spacing w:beforeLines="50" w:before="120" w:line="300" w:lineRule="auto"/>
        <w:jc w:val="both"/>
        <w:rPr>
          <w:rFonts w:eastAsia="SimSun"/>
          <w:bCs/>
          <w:color w:val="000000"/>
          <w:lang w:eastAsia="zh-CN"/>
        </w:rPr>
      </w:pPr>
      <w:r w:rsidRPr="00342C93">
        <w:rPr>
          <w:rFonts w:eastAsia="SimSun"/>
          <w:bCs/>
          <w:color w:val="000000"/>
          <w:lang w:eastAsia="zh-CN"/>
        </w:rPr>
        <w:t>Verification of storm surge prediction (multi-scenario prediction) in 2020 is being done for stations where sea level observations are available in University of Hawaii Sea Level Center (UHSLC) data base. The results will be published in the Annual Report of RSMC Tokyo 2020.</w:t>
      </w:r>
    </w:p>
    <w:p w14:paraId="77A3F573" w14:textId="77777777" w:rsidR="00E23668" w:rsidRPr="00342C93" w:rsidRDefault="00E23668" w:rsidP="00CE1578">
      <w:pPr>
        <w:numPr>
          <w:ilvl w:val="0"/>
          <w:numId w:val="42"/>
        </w:numPr>
        <w:spacing w:beforeLines="50" w:before="120" w:line="300" w:lineRule="auto"/>
        <w:jc w:val="both"/>
        <w:rPr>
          <w:rFonts w:eastAsia="SimSun"/>
          <w:bCs/>
          <w:color w:val="000000"/>
          <w:lang w:eastAsia="zh-CN"/>
        </w:rPr>
      </w:pPr>
      <w:r w:rsidRPr="00342C93">
        <w:rPr>
          <w:rFonts w:eastAsia="SimSun"/>
          <w:bCs/>
          <w:color w:val="000000"/>
          <w:lang w:eastAsia="zh-CN"/>
        </w:rPr>
        <w:t>JMA is going to upgrade the storm surge watch scheme model and renew its products in summer 2022.</w:t>
      </w:r>
    </w:p>
    <w:p w14:paraId="680C2E71" w14:textId="77777777" w:rsidR="00E23668" w:rsidRPr="00342C93" w:rsidRDefault="00E23668" w:rsidP="00E23668">
      <w:pPr>
        <w:pStyle w:val="ListParagraph"/>
        <w:rPr>
          <w:rFonts w:eastAsia="SimSun"/>
          <w:color w:val="000000"/>
          <w:kern w:val="0"/>
          <w:szCs w:val="21"/>
          <w:highlight w:val="yellow"/>
          <w:lang w:eastAsia="zh-CN"/>
        </w:rPr>
      </w:pPr>
    </w:p>
    <w:p w14:paraId="365E9405" w14:textId="77777777" w:rsidR="00E23668" w:rsidRPr="00342C93" w:rsidRDefault="00E23668" w:rsidP="00E23668">
      <w:pPr>
        <w:pStyle w:val="ListParagraph"/>
        <w:ind w:leftChars="0" w:left="709" w:hanging="709"/>
        <w:rPr>
          <w:rFonts w:eastAsia="SimSun"/>
          <w:b/>
          <w:color w:val="000000"/>
          <w:szCs w:val="21"/>
          <w:lang w:eastAsia="zh-CN"/>
        </w:rPr>
      </w:pPr>
      <w:bookmarkStart w:id="8" w:name="OLE_LINK79"/>
      <w:bookmarkStart w:id="9" w:name="OLE_LINK80"/>
      <w:bookmarkStart w:id="10" w:name="OLE_LINK75"/>
      <w:bookmarkStart w:id="11" w:name="OLE_LINK76"/>
      <w:r w:rsidRPr="00342C93">
        <w:rPr>
          <w:rFonts w:eastAsia="SimSun"/>
          <w:b/>
          <w:color w:val="000000"/>
          <w:lang w:eastAsia="zh-CN"/>
        </w:rPr>
        <w:lastRenderedPageBreak/>
        <w:t>2</w:t>
      </w:r>
      <w:r w:rsidRPr="00342C93">
        <w:rPr>
          <w:rFonts w:eastAsia="PMingLiU"/>
          <w:b/>
          <w:color w:val="000000"/>
          <w:lang w:eastAsia="zh-TW"/>
        </w:rPr>
        <w:t>.</w:t>
      </w:r>
      <w:r w:rsidRPr="00342C93">
        <w:rPr>
          <w:rFonts w:eastAsia="SimSun"/>
          <w:b/>
          <w:color w:val="000000"/>
          <w:lang w:eastAsia="zh-CN"/>
        </w:rPr>
        <w:t>11</w:t>
      </w:r>
      <w:r w:rsidRPr="00342C93">
        <w:rPr>
          <w:rFonts w:eastAsia="PMingLiU"/>
          <w:b/>
          <w:color w:val="000000"/>
          <w:lang w:eastAsia="zh-TW"/>
        </w:rPr>
        <w:tab/>
      </w:r>
      <w:r w:rsidRPr="00342C93">
        <w:rPr>
          <w:rFonts w:eastAsia="SimSun"/>
          <w:b/>
          <w:color w:val="000000"/>
          <w:lang w:eastAsia="zh-CN"/>
        </w:rPr>
        <w:t>AOP6: Contribution for the Experiment on Typhoon Intensity Change in Coastal Area (EXOTICCA-II)</w:t>
      </w:r>
    </w:p>
    <w:bookmarkEnd w:id="8"/>
    <w:bookmarkEnd w:id="9"/>
    <w:bookmarkEnd w:id="10"/>
    <w:bookmarkEnd w:id="11"/>
    <w:p w14:paraId="65615E07"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A set of typhoon field scheme based on surface-ocean-aero-satellite unified platform has been set up. Expect to have 1-3 experiment cases each year. Observation study based on experiment data will be carried out.</w:t>
      </w:r>
    </w:p>
    <w:p w14:paraId="6361270E" w14:textId="77777777" w:rsidR="00E23668" w:rsidRPr="00342C93" w:rsidRDefault="00E23668" w:rsidP="00E23668">
      <w:pPr>
        <w:pStyle w:val="Default"/>
        <w:numPr>
          <w:ilvl w:val="0"/>
          <w:numId w:val="7"/>
        </w:numPr>
        <w:spacing w:before="240" w:line="300" w:lineRule="auto"/>
        <w:jc w:val="both"/>
        <w:rPr>
          <w:rFonts w:ascii="Times New Roman"/>
        </w:rPr>
      </w:pPr>
      <w:r w:rsidRPr="00342C93">
        <w:rPr>
          <w:rFonts w:ascii="Times New Roman"/>
        </w:rPr>
        <w:t>In 2021, experiment on In-Fa (2106) has been carried out by STI.</w:t>
      </w:r>
      <w:r w:rsidRPr="00342C93">
        <w:rPr>
          <w:rFonts w:ascii="Times New Roman"/>
          <w:highlight w:val="yellow"/>
        </w:rPr>
        <w:t xml:space="preserve"> </w:t>
      </w:r>
    </w:p>
    <w:p w14:paraId="21242F3C" w14:textId="77777777" w:rsidR="00E23668" w:rsidRPr="00342C93" w:rsidRDefault="00E23668" w:rsidP="00E23668">
      <w:pPr>
        <w:rPr>
          <w:rFonts w:eastAsia="SimSun"/>
          <w:color w:val="000000"/>
          <w:szCs w:val="21"/>
          <w:highlight w:val="yellow"/>
          <w:lang w:eastAsia="zh-CN"/>
        </w:rPr>
      </w:pPr>
    </w:p>
    <w:p w14:paraId="0434E0E6" w14:textId="77777777" w:rsidR="00E23668" w:rsidRPr="00342C93" w:rsidRDefault="00E23668" w:rsidP="00CE1578">
      <w:pPr>
        <w:pStyle w:val="ListParagraph"/>
        <w:numPr>
          <w:ilvl w:val="1"/>
          <w:numId w:val="41"/>
        </w:numPr>
        <w:ind w:leftChars="0"/>
        <w:rPr>
          <w:rFonts w:eastAsia="SimSun"/>
          <w:b/>
          <w:color w:val="000000"/>
          <w:szCs w:val="21"/>
          <w:u w:val="single"/>
          <w:lang w:eastAsia="zh-CN"/>
        </w:rPr>
      </w:pPr>
      <w:r w:rsidRPr="00342C93">
        <w:rPr>
          <w:rFonts w:eastAsia="SimSun"/>
          <w:b/>
          <w:color w:val="000000"/>
          <w:szCs w:val="21"/>
          <w:lang w:eastAsia="zh-CN"/>
        </w:rPr>
        <w:t xml:space="preserve">    AOP7: Enhancing Utilization of </w:t>
      </w:r>
      <w:proofErr w:type="spellStart"/>
      <w:r w:rsidRPr="00342C93">
        <w:rPr>
          <w:rFonts w:eastAsia="SimSun"/>
          <w:b/>
          <w:color w:val="000000"/>
          <w:szCs w:val="21"/>
          <w:lang w:eastAsia="zh-CN"/>
        </w:rPr>
        <w:t>Himawari</w:t>
      </w:r>
      <w:proofErr w:type="spellEnd"/>
      <w:r w:rsidRPr="00342C93">
        <w:rPr>
          <w:rFonts w:eastAsia="SimSun"/>
          <w:b/>
          <w:color w:val="000000"/>
          <w:szCs w:val="21"/>
          <w:lang w:eastAsia="zh-CN"/>
        </w:rPr>
        <w:t xml:space="preserve"> 8/9 Products</w:t>
      </w:r>
    </w:p>
    <w:p w14:paraId="7BA491B2" w14:textId="77777777" w:rsidR="00E23668" w:rsidRPr="00342C93" w:rsidRDefault="00E23668" w:rsidP="00CE1578">
      <w:pPr>
        <w:pStyle w:val="ListParagraph"/>
        <w:numPr>
          <w:ilvl w:val="0"/>
          <w:numId w:val="10"/>
        </w:numPr>
        <w:spacing w:before="240" w:line="300" w:lineRule="auto"/>
        <w:ind w:leftChars="0" w:left="902"/>
        <w:rPr>
          <w:rFonts w:eastAsia="Yu Mincho"/>
          <w:bCs/>
          <w:color w:val="000000"/>
          <w:szCs w:val="21"/>
          <w:lang w:eastAsia="ja-JP"/>
        </w:rPr>
      </w:pPr>
      <w:bookmarkStart w:id="12" w:name="OLE_LINK103"/>
      <w:bookmarkStart w:id="13" w:name="OLE_LINK104"/>
      <w:bookmarkStart w:id="14" w:name="OLE_LINK105"/>
      <w:r w:rsidRPr="00342C93">
        <w:rPr>
          <w:rFonts w:eastAsia="Yu Mincho"/>
          <w:bCs/>
          <w:color w:val="000000"/>
          <w:szCs w:val="21"/>
          <w:lang w:eastAsia="ja-JP"/>
        </w:rPr>
        <w:t xml:space="preserve">JMA developed a technique to identify Rapidly Developing Cumulus Areas (RDCA) using </w:t>
      </w:r>
      <w:proofErr w:type="spellStart"/>
      <w:r w:rsidRPr="00342C93">
        <w:rPr>
          <w:rFonts w:eastAsia="Yu Mincho"/>
          <w:bCs/>
          <w:color w:val="000000"/>
          <w:szCs w:val="21"/>
          <w:lang w:eastAsia="ja-JP"/>
        </w:rPr>
        <w:t>Himawari</w:t>
      </w:r>
      <w:proofErr w:type="spellEnd"/>
      <w:r w:rsidRPr="00342C93">
        <w:rPr>
          <w:rFonts w:eastAsia="Yu Mincho"/>
          <w:bCs/>
          <w:color w:val="000000"/>
          <w:szCs w:val="21"/>
          <w:lang w:eastAsia="ja-JP"/>
        </w:rPr>
        <w:t xml:space="preserve"> 8/9 products. Online lecture was provided to MSS, TMD and VNMHA in February 2020. JMA has been considering a possible next step to provide them with RDCA program for their development.</w:t>
      </w:r>
    </w:p>
    <w:p w14:paraId="73765811" w14:textId="77777777" w:rsidR="00E23668" w:rsidRPr="00342C93" w:rsidRDefault="00E23668" w:rsidP="00CE1578">
      <w:pPr>
        <w:pStyle w:val="ListParagraph"/>
        <w:numPr>
          <w:ilvl w:val="0"/>
          <w:numId w:val="10"/>
        </w:numPr>
        <w:spacing w:before="240" w:line="300" w:lineRule="auto"/>
        <w:ind w:leftChars="0" w:left="902"/>
        <w:rPr>
          <w:rFonts w:eastAsia="Yu Mincho"/>
          <w:bCs/>
          <w:color w:val="000000"/>
          <w:szCs w:val="21"/>
          <w:lang w:eastAsia="ja-JP"/>
        </w:rPr>
      </w:pPr>
      <w:r w:rsidRPr="00342C93">
        <w:rPr>
          <w:rFonts w:eastAsia="Yu Mincho"/>
          <w:bCs/>
          <w:color w:val="000000"/>
          <w:szCs w:val="21"/>
          <w:lang w:eastAsia="ja-JP"/>
        </w:rPr>
        <w:t>JMA and MMD continue the joint development for the RDCA global coefficient to improve RDCA algorithm for Malaysia region.</w:t>
      </w:r>
    </w:p>
    <w:p w14:paraId="1E1D6E80" w14:textId="77777777" w:rsidR="00E23668" w:rsidRPr="00342C93" w:rsidRDefault="00E23668" w:rsidP="00E23668">
      <w:pPr>
        <w:pStyle w:val="ListParagraph"/>
        <w:spacing w:before="240" w:line="300" w:lineRule="auto"/>
        <w:ind w:leftChars="0" w:left="902"/>
        <w:rPr>
          <w:rFonts w:eastAsia="Yu Mincho"/>
          <w:bCs/>
          <w:color w:val="000000"/>
          <w:szCs w:val="21"/>
          <w:highlight w:val="yellow"/>
          <w:lang w:eastAsia="ja-JP"/>
        </w:rPr>
      </w:pPr>
    </w:p>
    <w:p w14:paraId="6A24F4BF" w14:textId="77777777" w:rsidR="00E23668" w:rsidRPr="00342C93" w:rsidRDefault="00E23668" w:rsidP="00E23668">
      <w:pPr>
        <w:pStyle w:val="ListParagraph"/>
        <w:snapToGrid w:val="0"/>
        <w:ind w:leftChars="0" w:left="482"/>
        <w:rPr>
          <w:rFonts w:eastAsia="Yu Mincho"/>
          <w:bCs/>
          <w:color w:val="000000"/>
          <w:szCs w:val="21"/>
          <w:highlight w:val="yellow"/>
          <w:lang w:eastAsia="ja-JP"/>
        </w:rPr>
      </w:pPr>
    </w:p>
    <w:p w14:paraId="26CE31D5" w14:textId="77777777" w:rsidR="00E23668" w:rsidRPr="00342C93" w:rsidRDefault="00E23668" w:rsidP="00CE1578">
      <w:pPr>
        <w:pStyle w:val="ListParagraph"/>
        <w:numPr>
          <w:ilvl w:val="1"/>
          <w:numId w:val="41"/>
        </w:numPr>
        <w:ind w:leftChars="0"/>
        <w:rPr>
          <w:rFonts w:eastAsia="SimSun"/>
          <w:b/>
          <w:color w:val="000000"/>
          <w:szCs w:val="21"/>
          <w:u w:val="single"/>
          <w:lang w:eastAsia="zh-CN"/>
        </w:rPr>
      </w:pPr>
      <w:r w:rsidRPr="00342C93">
        <w:rPr>
          <w:rFonts w:eastAsia="SimSun"/>
          <w:b/>
          <w:color w:val="000000"/>
          <w:szCs w:val="21"/>
          <w:lang w:eastAsia="zh-CN"/>
        </w:rPr>
        <w:t xml:space="preserve">   AOP8: Parallel Analysis of Satellite Data in Operational Tropical Cyclone Monitoring</w:t>
      </w:r>
    </w:p>
    <w:p w14:paraId="4F5A882D" w14:textId="77777777" w:rsidR="00E23668" w:rsidRPr="00342C93" w:rsidRDefault="00E23668" w:rsidP="00E23668">
      <w:pPr>
        <w:pStyle w:val="ListParagraph"/>
        <w:rPr>
          <w:rFonts w:eastAsia="SimSun"/>
          <w:b/>
          <w:color w:val="000000"/>
          <w:szCs w:val="21"/>
          <w:lang w:eastAsia="zh-CN"/>
        </w:rPr>
      </w:pPr>
    </w:p>
    <w:p w14:paraId="5F271158" w14:textId="77777777" w:rsidR="00E23668" w:rsidRPr="00342C93" w:rsidRDefault="00E23668" w:rsidP="00CE1578">
      <w:pPr>
        <w:pStyle w:val="ListParagraph"/>
        <w:numPr>
          <w:ilvl w:val="0"/>
          <w:numId w:val="10"/>
        </w:numPr>
        <w:spacing w:before="240" w:line="300" w:lineRule="auto"/>
        <w:ind w:leftChars="0" w:left="902"/>
        <w:rPr>
          <w:rFonts w:eastAsia="SimSun"/>
          <w:color w:val="000000"/>
          <w:szCs w:val="21"/>
          <w:lang w:eastAsia="zh-CN"/>
        </w:rPr>
      </w:pPr>
      <w:r w:rsidRPr="00342C93">
        <w:rPr>
          <w:rFonts w:eastAsia="SimSun"/>
          <w:color w:val="000000"/>
          <w:szCs w:val="21"/>
          <w:lang w:eastAsia="zh-CN"/>
        </w:rPr>
        <w:t>Parallel analysis of TC cases with subjective Dvorak Analysis for both Himawari-8 and FY-4 were carried out.</w:t>
      </w:r>
    </w:p>
    <w:p w14:paraId="78D1457E" w14:textId="77777777" w:rsidR="00E23668" w:rsidRPr="00342C93" w:rsidRDefault="00E23668" w:rsidP="00CE1578">
      <w:pPr>
        <w:pStyle w:val="ListParagraph"/>
        <w:numPr>
          <w:ilvl w:val="0"/>
          <w:numId w:val="10"/>
        </w:numPr>
        <w:spacing w:before="240" w:line="300" w:lineRule="auto"/>
        <w:ind w:leftChars="0" w:left="902"/>
        <w:rPr>
          <w:rFonts w:eastAsia="Yu Mincho"/>
          <w:color w:val="000000"/>
          <w:szCs w:val="21"/>
          <w:lang w:eastAsia="ja-JP"/>
        </w:rPr>
      </w:pPr>
      <w:r w:rsidRPr="00342C93">
        <w:rPr>
          <w:rFonts w:eastAsia="SimSun"/>
          <w:color w:val="000000"/>
          <w:szCs w:val="21"/>
          <w:lang w:eastAsia="zh-CN"/>
        </w:rPr>
        <w:t>A specific seminar on this project is expected to be held online in late December 2021.</w:t>
      </w:r>
    </w:p>
    <w:p w14:paraId="0F63DB87" w14:textId="77777777" w:rsidR="00E23668" w:rsidRPr="00342C93" w:rsidRDefault="00E23668" w:rsidP="00E23668">
      <w:pPr>
        <w:pStyle w:val="ListParagraph"/>
        <w:rPr>
          <w:rFonts w:eastAsia="SimSun"/>
          <w:b/>
          <w:color w:val="000000"/>
          <w:szCs w:val="21"/>
          <w:highlight w:val="yellow"/>
          <w:lang w:eastAsia="zh-CN"/>
        </w:rPr>
      </w:pPr>
    </w:p>
    <w:p w14:paraId="04E97B20" w14:textId="77777777" w:rsidR="00E23668" w:rsidRPr="00342C93" w:rsidRDefault="00E23668" w:rsidP="00E23668">
      <w:pPr>
        <w:pStyle w:val="ListParagraph"/>
        <w:rPr>
          <w:rFonts w:eastAsia="SimSun"/>
          <w:b/>
          <w:color w:val="000000"/>
          <w:szCs w:val="21"/>
          <w:highlight w:val="yellow"/>
          <w:lang w:eastAsia="zh-CN"/>
        </w:rPr>
      </w:pPr>
    </w:p>
    <w:p w14:paraId="0C252D21" w14:textId="77777777" w:rsidR="00E23668" w:rsidRPr="00342C93" w:rsidRDefault="00E23668" w:rsidP="00CE1578">
      <w:pPr>
        <w:pStyle w:val="ListParagraph"/>
        <w:numPr>
          <w:ilvl w:val="1"/>
          <w:numId w:val="41"/>
        </w:numPr>
        <w:ind w:leftChars="0"/>
        <w:rPr>
          <w:rFonts w:eastAsia="SimSun"/>
          <w:b/>
          <w:color w:val="000000"/>
          <w:szCs w:val="21"/>
          <w:u w:val="single"/>
          <w:lang w:eastAsia="zh-CN"/>
        </w:rPr>
      </w:pPr>
      <w:r w:rsidRPr="00342C93">
        <w:rPr>
          <w:rFonts w:eastAsia="PMingLiU"/>
          <w:b/>
          <w:color w:val="000000"/>
          <w:szCs w:val="21"/>
          <w:lang w:eastAsia="zh-HK"/>
        </w:rPr>
        <w:t xml:space="preserve">   AOP9: Enhancement of Disaster Risk Reduction against Heavy Rain in Collaboration of AOP7 of WGH</w:t>
      </w:r>
    </w:p>
    <w:p w14:paraId="09410ECD" w14:textId="77777777" w:rsidR="00E23668" w:rsidRPr="00342C93" w:rsidRDefault="00E23668" w:rsidP="00CE1578">
      <w:pPr>
        <w:pStyle w:val="ListParagraph"/>
        <w:numPr>
          <w:ilvl w:val="0"/>
          <w:numId w:val="10"/>
        </w:numPr>
        <w:spacing w:before="240" w:line="300" w:lineRule="auto"/>
        <w:ind w:leftChars="0" w:left="902"/>
        <w:rPr>
          <w:rFonts w:eastAsia="SimSun"/>
          <w:bCs/>
          <w:color w:val="000000"/>
          <w:szCs w:val="21"/>
          <w:lang w:eastAsia="zh-CN"/>
        </w:rPr>
      </w:pPr>
      <w:r w:rsidRPr="00342C93">
        <w:rPr>
          <w:rFonts w:eastAsia="SimSun"/>
          <w:bCs/>
          <w:color w:val="000000"/>
          <w:szCs w:val="21"/>
          <w:lang w:eastAsia="zh-CN"/>
        </w:rPr>
        <w:t>JMA has been providing 1-month ensemble NWP model data and has arranged for providing 3-month ensemble NWP model data to ICHARM.</w:t>
      </w:r>
    </w:p>
    <w:p w14:paraId="1FE190B6" w14:textId="77777777" w:rsidR="00E23668" w:rsidRPr="00342C93" w:rsidRDefault="00E23668" w:rsidP="00CE1578">
      <w:pPr>
        <w:pStyle w:val="ListParagraph"/>
        <w:numPr>
          <w:ilvl w:val="0"/>
          <w:numId w:val="10"/>
        </w:numPr>
        <w:spacing w:before="240" w:line="300" w:lineRule="auto"/>
        <w:ind w:leftChars="0" w:left="902"/>
        <w:rPr>
          <w:rFonts w:eastAsia="SimSun"/>
          <w:bCs/>
          <w:color w:val="000000"/>
          <w:szCs w:val="21"/>
          <w:lang w:eastAsia="zh-CN"/>
        </w:rPr>
      </w:pPr>
      <w:r w:rsidRPr="00342C93">
        <w:rPr>
          <w:rFonts w:eastAsia="SimSun"/>
          <w:bCs/>
          <w:color w:val="000000"/>
          <w:szCs w:val="21"/>
          <w:lang w:eastAsia="zh-CN"/>
        </w:rPr>
        <w:t>JMA has introduced the joint press conferences with MLIT calling for caution against flood disasters, and advised similar cooperation of meteorological and hydrological organizations in other Member countries.</w:t>
      </w:r>
    </w:p>
    <w:p w14:paraId="2B795F79" w14:textId="77777777" w:rsidR="00E23668" w:rsidRPr="00342C93" w:rsidRDefault="00E23668" w:rsidP="00CE1578">
      <w:pPr>
        <w:pStyle w:val="ListParagraph"/>
        <w:numPr>
          <w:ilvl w:val="0"/>
          <w:numId w:val="10"/>
        </w:numPr>
        <w:spacing w:before="240" w:line="300" w:lineRule="auto"/>
        <w:ind w:leftChars="0" w:left="902"/>
        <w:rPr>
          <w:rFonts w:eastAsia="SimSun"/>
          <w:bCs/>
          <w:color w:val="000000"/>
          <w:szCs w:val="21"/>
          <w:lang w:eastAsia="zh-CN"/>
        </w:rPr>
      </w:pPr>
      <w:r w:rsidRPr="00342C93">
        <w:rPr>
          <w:rFonts w:eastAsia="SimSun"/>
          <w:bCs/>
          <w:color w:val="000000"/>
          <w:szCs w:val="21"/>
          <w:lang w:eastAsia="zh-CN"/>
        </w:rPr>
        <w:t>JMA cooperated in e-learning workshops of IFI, organized by ICHARM, for the Philippines in April 2021 and Indonesia in October 2021.</w:t>
      </w:r>
    </w:p>
    <w:p w14:paraId="6A507820" w14:textId="77777777" w:rsidR="00E23668" w:rsidRPr="00342C93" w:rsidRDefault="00E23668" w:rsidP="00CE1578">
      <w:pPr>
        <w:pStyle w:val="ListParagraph"/>
        <w:numPr>
          <w:ilvl w:val="1"/>
          <w:numId w:val="41"/>
        </w:numPr>
        <w:spacing w:before="240" w:line="300" w:lineRule="auto"/>
        <w:ind w:leftChars="0" w:left="426" w:hanging="426"/>
        <w:rPr>
          <w:rFonts w:eastAsia="SimSun"/>
          <w:b/>
          <w:color w:val="000000"/>
          <w:szCs w:val="21"/>
          <w:u w:val="single"/>
          <w:lang w:eastAsia="zh-CN"/>
        </w:rPr>
      </w:pPr>
      <w:r w:rsidRPr="00342C93">
        <w:rPr>
          <w:rFonts w:eastAsia="SimSun"/>
          <w:b/>
          <w:color w:val="000000"/>
          <w:szCs w:val="21"/>
          <w:lang w:eastAsia="zh-CN"/>
        </w:rPr>
        <w:t xml:space="preserve">    PP1: Workshop on Typhoon Forecasting Techniques and WGM Project </w:t>
      </w:r>
      <w:r w:rsidRPr="00342C93">
        <w:rPr>
          <w:rFonts w:eastAsia="SimSun"/>
          <w:b/>
          <w:color w:val="000000"/>
          <w:szCs w:val="21"/>
          <w:lang w:eastAsia="zh-CN"/>
        </w:rPr>
        <w:lastRenderedPageBreak/>
        <w:t>Progress Review</w:t>
      </w:r>
    </w:p>
    <w:p w14:paraId="2C1D554B" w14:textId="77777777" w:rsidR="00E23668" w:rsidRPr="00342C93" w:rsidRDefault="00E23668" w:rsidP="00CE1578">
      <w:pPr>
        <w:pStyle w:val="ListParagraph"/>
        <w:numPr>
          <w:ilvl w:val="0"/>
          <w:numId w:val="27"/>
        </w:numPr>
        <w:spacing w:before="240" w:line="300" w:lineRule="auto"/>
        <w:ind w:leftChars="0" w:left="851"/>
        <w:rPr>
          <w:rFonts w:eastAsia="SimSun"/>
          <w:bCs/>
          <w:color w:val="000000"/>
          <w:szCs w:val="21"/>
          <w:lang w:eastAsia="zh-TW"/>
        </w:rPr>
      </w:pPr>
      <w:r w:rsidRPr="00342C93">
        <w:rPr>
          <w:rFonts w:eastAsia="SimSun"/>
          <w:bCs/>
          <w:color w:val="000000"/>
          <w:szCs w:val="21"/>
          <w:lang w:eastAsia="zh-CN"/>
        </w:rPr>
        <w:t>The project was postponed in 2021 due to COVID-19 pandemic</w:t>
      </w:r>
      <w:r w:rsidRPr="00342C93">
        <w:rPr>
          <w:rFonts w:eastAsia="SimSun"/>
          <w:bCs/>
          <w:color w:val="000000"/>
          <w:szCs w:val="21"/>
          <w:lang w:eastAsia="zh-TW"/>
        </w:rPr>
        <w:t>.</w:t>
      </w:r>
    </w:p>
    <w:p w14:paraId="7C5DE6C6" w14:textId="77777777" w:rsidR="00E23668" w:rsidRPr="00342C93" w:rsidRDefault="00E23668" w:rsidP="00CE1578">
      <w:pPr>
        <w:pStyle w:val="ListParagraph"/>
        <w:numPr>
          <w:ilvl w:val="0"/>
          <w:numId w:val="27"/>
        </w:numPr>
        <w:spacing w:before="240" w:line="300" w:lineRule="auto"/>
        <w:ind w:leftChars="0" w:left="851"/>
        <w:rPr>
          <w:rFonts w:eastAsia="SimSun"/>
          <w:b/>
          <w:szCs w:val="21"/>
          <w:u w:val="single"/>
          <w:lang w:eastAsia="zh-CN"/>
        </w:rPr>
      </w:pPr>
      <w:r w:rsidRPr="00342C93">
        <w:rPr>
          <w:rFonts w:eastAsia="SimSun"/>
          <w:bCs/>
          <w:color w:val="000000"/>
          <w:szCs w:val="21"/>
          <w:lang w:eastAsia="zh-CN"/>
        </w:rPr>
        <w:t>A three-day workshop is planned to be held in early Q4/October 2022 for WGM Members and younger operational forecasters from host Member.</w:t>
      </w:r>
    </w:p>
    <w:p w14:paraId="396B338A" w14:textId="77777777" w:rsidR="00E23668" w:rsidRPr="00342C93" w:rsidRDefault="00E23668" w:rsidP="00E23668">
      <w:pPr>
        <w:spacing w:before="240" w:line="300" w:lineRule="auto"/>
        <w:rPr>
          <w:rFonts w:eastAsia="SimSun"/>
          <w:b/>
          <w:szCs w:val="21"/>
          <w:lang w:eastAsia="zh-CN"/>
        </w:rPr>
      </w:pPr>
      <w:r w:rsidRPr="00342C93">
        <w:rPr>
          <w:rFonts w:eastAsia="SimSun"/>
          <w:b/>
          <w:szCs w:val="21"/>
          <w:lang w:eastAsia="zh-CN"/>
        </w:rPr>
        <w:t>2.16</w:t>
      </w:r>
      <w:r w:rsidRPr="00342C93">
        <w:rPr>
          <w:rFonts w:eastAsia="SimSun"/>
          <w:b/>
          <w:color w:val="000000"/>
          <w:szCs w:val="21"/>
          <w:lang w:eastAsia="zh-CN"/>
        </w:rPr>
        <w:t xml:space="preserve">    </w:t>
      </w:r>
      <w:r w:rsidRPr="00342C93">
        <w:rPr>
          <w:rFonts w:eastAsia="SimSun"/>
          <w:b/>
          <w:szCs w:val="21"/>
          <w:lang w:eastAsia="zh-CN"/>
        </w:rPr>
        <w:t>PP2: GK2A Utilization for Tropical Cyclone</w:t>
      </w:r>
    </w:p>
    <w:p w14:paraId="60A5077A" w14:textId="77777777" w:rsidR="00E23668" w:rsidRPr="00342C93" w:rsidRDefault="00E23668" w:rsidP="00CE1578">
      <w:pPr>
        <w:pStyle w:val="ListParagraph"/>
        <w:numPr>
          <w:ilvl w:val="0"/>
          <w:numId w:val="27"/>
        </w:numPr>
        <w:spacing w:before="240" w:line="300" w:lineRule="auto"/>
        <w:ind w:leftChars="0" w:left="851"/>
        <w:rPr>
          <w:rFonts w:eastAsia="SimSun"/>
          <w:bCs/>
          <w:color w:val="000000"/>
          <w:szCs w:val="21"/>
          <w:lang w:eastAsia="zh-TW"/>
        </w:rPr>
      </w:pPr>
      <w:r w:rsidRPr="00342C93">
        <w:rPr>
          <w:rFonts w:eastAsia="SimSun"/>
          <w:bCs/>
          <w:color w:val="000000"/>
          <w:szCs w:val="21"/>
          <w:lang w:eastAsia="zh-CN"/>
        </w:rPr>
        <w:t>KMA introduced the operational service of GK2A, including lower level winds and rain/wind warning information.</w:t>
      </w:r>
    </w:p>
    <w:p w14:paraId="361CC510" w14:textId="77777777" w:rsidR="00E23668" w:rsidRPr="00342C93" w:rsidRDefault="00E23668" w:rsidP="00CE1578">
      <w:pPr>
        <w:pStyle w:val="ListParagraph"/>
        <w:numPr>
          <w:ilvl w:val="0"/>
          <w:numId w:val="27"/>
        </w:numPr>
        <w:spacing w:before="240" w:line="300" w:lineRule="auto"/>
        <w:ind w:leftChars="0" w:left="851"/>
        <w:rPr>
          <w:rFonts w:eastAsia="SimSun"/>
          <w:bCs/>
          <w:color w:val="000000"/>
          <w:szCs w:val="21"/>
          <w:lang w:eastAsia="zh-TW"/>
        </w:rPr>
      </w:pPr>
      <w:r w:rsidRPr="00342C93">
        <w:rPr>
          <w:rFonts w:eastAsia="SimSun"/>
          <w:bCs/>
          <w:color w:val="000000"/>
          <w:szCs w:val="21"/>
          <w:lang w:eastAsia="zh-CN"/>
        </w:rPr>
        <w:t>It is planned to introduce the products in the Workshop on Satellites for Tropical Cyclones (IWSATC-3).</w:t>
      </w:r>
    </w:p>
    <w:bookmarkEnd w:id="12"/>
    <w:bookmarkEnd w:id="13"/>
    <w:bookmarkEnd w:id="14"/>
    <w:p w14:paraId="08C0C651" w14:textId="77777777" w:rsidR="00E23668" w:rsidRPr="00342C93" w:rsidRDefault="00E23668" w:rsidP="00E23668">
      <w:pPr>
        <w:rPr>
          <w:rFonts w:eastAsia="SimSun"/>
          <w:sz w:val="22"/>
          <w:szCs w:val="22"/>
          <w:lang w:eastAsia="zh-CN"/>
        </w:rPr>
      </w:pPr>
    </w:p>
    <w:p w14:paraId="6684BA2F" w14:textId="77777777" w:rsidR="00E23668" w:rsidRPr="00342C93" w:rsidRDefault="00E23668" w:rsidP="00E23668">
      <w:pPr>
        <w:jc w:val="both"/>
        <w:rPr>
          <w:b/>
        </w:rPr>
      </w:pPr>
      <w:r w:rsidRPr="00342C93">
        <w:rPr>
          <w:rFonts w:eastAsia="SimSun"/>
          <w:b/>
          <w:lang w:eastAsia="zh-CN"/>
        </w:rPr>
        <w:t>3</w:t>
      </w:r>
      <w:r w:rsidRPr="00342C93">
        <w:rPr>
          <w:b/>
        </w:rPr>
        <w:t>.  Conclusions and the proposed operating plans for 2022</w:t>
      </w:r>
    </w:p>
    <w:p w14:paraId="0CE79616" w14:textId="77777777" w:rsidR="00E23668" w:rsidRPr="00342C93" w:rsidRDefault="00E23668" w:rsidP="00E23668">
      <w:pPr>
        <w:spacing w:beforeLines="50" w:before="120" w:line="276" w:lineRule="auto"/>
        <w:ind w:firstLineChars="200" w:firstLine="480"/>
        <w:jc w:val="both"/>
      </w:pPr>
      <w:r w:rsidRPr="00342C93">
        <w:t xml:space="preserve">On the basis of the information provided by Members and the respective coordinators of the operating plans and based on the discussions during the </w:t>
      </w:r>
      <w:r w:rsidRPr="00342C93">
        <w:rPr>
          <w:rFonts w:eastAsia="SimSun"/>
          <w:lang w:eastAsia="zh-CN"/>
        </w:rPr>
        <w:t xml:space="preserve">Parallel </w:t>
      </w:r>
      <w:r w:rsidRPr="00342C93">
        <w:t>Meeting, the following conclusions were reached:</w:t>
      </w:r>
    </w:p>
    <w:p w14:paraId="2B758AE2" w14:textId="77777777" w:rsidR="00E23668" w:rsidRPr="00342C93" w:rsidRDefault="00E23668" w:rsidP="00CE1578">
      <w:pPr>
        <w:numPr>
          <w:ilvl w:val="3"/>
          <w:numId w:val="34"/>
        </w:numPr>
        <w:spacing w:line="276" w:lineRule="auto"/>
        <w:ind w:left="1134" w:hanging="567"/>
        <w:jc w:val="both"/>
      </w:pPr>
      <w:r w:rsidRPr="00342C93">
        <w:t>Members have made important progress in the implementation of the TC Strategic Plan during the year 2021.</w:t>
      </w:r>
    </w:p>
    <w:p w14:paraId="575DBF1D" w14:textId="77777777" w:rsidR="00E23668" w:rsidRPr="00342C93" w:rsidRDefault="00E23668" w:rsidP="00CE1578">
      <w:pPr>
        <w:numPr>
          <w:ilvl w:val="3"/>
          <w:numId w:val="34"/>
        </w:numPr>
        <w:spacing w:line="276" w:lineRule="auto"/>
        <w:ind w:left="1134" w:hanging="567"/>
        <w:jc w:val="both"/>
      </w:pPr>
      <w:r w:rsidRPr="00342C93">
        <w:t>Members made significant progress during 2021 in tropical cyclone monitoring and communication systems, data assimilation and numerical weather prediction systems, tropical cyclone forecast-aiding systems, and scientific understanding of tropical cyclone activities.</w:t>
      </w:r>
    </w:p>
    <w:p w14:paraId="4279B285" w14:textId="77777777" w:rsidR="00E23668" w:rsidRPr="00342C93" w:rsidRDefault="00E23668" w:rsidP="00CE1578">
      <w:pPr>
        <w:numPr>
          <w:ilvl w:val="3"/>
          <w:numId w:val="34"/>
        </w:numPr>
        <w:spacing w:line="276" w:lineRule="auto"/>
        <w:ind w:left="1134" w:hanging="567"/>
        <w:jc w:val="both"/>
      </w:pPr>
      <w:r w:rsidRPr="00342C93">
        <w:rPr>
          <w:lang w:eastAsia="zh-TW"/>
        </w:rPr>
        <w:t xml:space="preserve">With the help of </w:t>
      </w:r>
      <w:r w:rsidRPr="00342C93">
        <w:t>T</w:t>
      </w:r>
      <w:r w:rsidRPr="00342C93">
        <w:rPr>
          <w:lang w:eastAsia="zh-TW"/>
        </w:rPr>
        <w:t>ropical C</w:t>
      </w:r>
      <w:r w:rsidRPr="00342C93">
        <w:t xml:space="preserve">yclone </w:t>
      </w:r>
      <w:proofErr w:type="spellStart"/>
      <w:r w:rsidRPr="00342C93">
        <w:rPr>
          <w:lang w:eastAsia="zh-TW"/>
        </w:rPr>
        <w:t>P</w:t>
      </w:r>
      <w:r w:rsidRPr="00342C93">
        <w:t>rogramme</w:t>
      </w:r>
      <w:proofErr w:type="spellEnd"/>
      <w:r w:rsidRPr="00342C93">
        <w:t xml:space="preserve"> (TCP) of </w:t>
      </w:r>
      <w:r w:rsidRPr="00342C93">
        <w:rPr>
          <w:lang w:eastAsia="zh-TW"/>
        </w:rPr>
        <w:t>WMO</w:t>
      </w:r>
      <w:r w:rsidRPr="00342C93">
        <w:t xml:space="preserve"> and </w:t>
      </w:r>
      <w:r w:rsidRPr="00342C93">
        <w:rPr>
          <w:lang w:eastAsia="zh-TW"/>
        </w:rPr>
        <w:t>T</w:t>
      </w:r>
      <w:r w:rsidRPr="00342C93">
        <w:t xml:space="preserve">yphoon </w:t>
      </w:r>
      <w:r w:rsidRPr="00342C93">
        <w:rPr>
          <w:lang w:eastAsia="zh-TW"/>
        </w:rPr>
        <w:t>C</w:t>
      </w:r>
      <w:r w:rsidRPr="00342C93">
        <w:t xml:space="preserve">ommittee </w:t>
      </w:r>
      <w:r w:rsidRPr="00342C93">
        <w:rPr>
          <w:lang w:eastAsia="zh-TW"/>
        </w:rPr>
        <w:t>S</w:t>
      </w:r>
      <w:r w:rsidRPr="00342C93">
        <w:t>ecretariat (TCS)</w:t>
      </w:r>
      <w:r w:rsidRPr="00342C93">
        <w:rPr>
          <w:lang w:eastAsia="zh-TW"/>
        </w:rPr>
        <w:t>,</w:t>
      </w:r>
      <w:r w:rsidRPr="00342C93">
        <w:t xml:space="preserve"> and the absolute sincere cooperation of all Members and the effective efforts of the WGM focal points, WGM has</w:t>
      </w:r>
      <w:r w:rsidRPr="00342C93">
        <w:rPr>
          <w:rFonts w:eastAsia="SimSun"/>
          <w:lang w:eastAsia="zh-CN"/>
        </w:rPr>
        <w:t xml:space="preserve"> </w:t>
      </w:r>
      <w:r w:rsidRPr="00342C93">
        <w:t>successfully completed the tasks in 2021.</w:t>
      </w:r>
    </w:p>
    <w:p w14:paraId="51C2833D" w14:textId="77777777" w:rsidR="00E23668" w:rsidRPr="00342C93" w:rsidRDefault="00E23668" w:rsidP="00CE1578">
      <w:pPr>
        <w:numPr>
          <w:ilvl w:val="3"/>
          <w:numId w:val="34"/>
        </w:numPr>
        <w:spacing w:line="276" w:lineRule="auto"/>
        <w:ind w:left="1134" w:hanging="567"/>
        <w:jc w:val="both"/>
      </w:pPr>
      <w:r w:rsidRPr="00342C93">
        <w:t>Based on the discussion on the operating plans for 2021 during the 16</w:t>
      </w:r>
      <w:r w:rsidRPr="00342C93">
        <w:rPr>
          <w:vertAlign w:val="superscript"/>
        </w:rPr>
        <w:t>th</w:t>
      </w:r>
      <w:r w:rsidRPr="00342C93">
        <w:rPr>
          <w:rFonts w:eastAsia="SimSun"/>
          <w:lang w:eastAsia="zh-CN"/>
        </w:rPr>
        <w:t xml:space="preserve"> </w:t>
      </w:r>
      <w:r w:rsidRPr="00342C93">
        <w:t>IWS, it was concluded to adopt the operating plans as follows:</w:t>
      </w:r>
    </w:p>
    <w:p w14:paraId="2E319CB8" w14:textId="77777777" w:rsidR="00E23668" w:rsidRPr="00342C93" w:rsidRDefault="00E23668" w:rsidP="00CE1578">
      <w:pPr>
        <w:pStyle w:val="ListParagraph"/>
        <w:numPr>
          <w:ilvl w:val="0"/>
          <w:numId w:val="47"/>
        </w:numPr>
        <w:ind w:leftChars="0" w:left="1701" w:hanging="283"/>
        <w:jc w:val="both"/>
        <w:rPr>
          <w:sz w:val="22"/>
          <w:szCs w:val="22"/>
        </w:rPr>
      </w:pPr>
      <w:r w:rsidRPr="00342C93">
        <w:rPr>
          <w:rFonts w:eastAsia="SimSun"/>
          <w:sz w:val="22"/>
          <w:szCs w:val="22"/>
          <w:lang w:eastAsia="zh-CN"/>
        </w:rPr>
        <w:t>The POP</w:t>
      </w:r>
      <w:r w:rsidRPr="00342C93">
        <w:rPr>
          <w:sz w:val="22"/>
          <w:szCs w:val="22"/>
        </w:rPr>
        <w:t xml:space="preserve"> item </w:t>
      </w:r>
      <w:r w:rsidRPr="00342C93">
        <w:rPr>
          <w:rFonts w:eastAsia="SimSun"/>
          <w:sz w:val="22"/>
          <w:szCs w:val="22"/>
          <w:lang w:eastAsia="zh-CN"/>
        </w:rPr>
        <w:t>1-3 will be continued in 2022.</w:t>
      </w:r>
    </w:p>
    <w:p w14:paraId="4056055A" w14:textId="77777777" w:rsidR="00E23668" w:rsidRPr="00342C93" w:rsidRDefault="00E23668" w:rsidP="00CE1578">
      <w:pPr>
        <w:pStyle w:val="ListParagraph"/>
        <w:numPr>
          <w:ilvl w:val="0"/>
          <w:numId w:val="47"/>
        </w:numPr>
        <w:ind w:leftChars="0" w:left="1701" w:hanging="283"/>
        <w:jc w:val="both"/>
        <w:rPr>
          <w:sz w:val="22"/>
          <w:szCs w:val="22"/>
        </w:rPr>
      </w:pPr>
      <w:r w:rsidRPr="00342C93">
        <w:rPr>
          <w:rFonts w:eastAsia="SimSun"/>
          <w:sz w:val="22"/>
          <w:szCs w:val="22"/>
          <w:lang w:eastAsia="zh-CN"/>
        </w:rPr>
        <w:t>The POP item 4 will be closed.</w:t>
      </w:r>
    </w:p>
    <w:p w14:paraId="3F18249D" w14:textId="77777777" w:rsidR="00E23668" w:rsidRPr="00342C93" w:rsidRDefault="00E23668" w:rsidP="00CE1578">
      <w:pPr>
        <w:pStyle w:val="ListParagraph"/>
        <w:numPr>
          <w:ilvl w:val="0"/>
          <w:numId w:val="47"/>
        </w:numPr>
        <w:ind w:leftChars="0" w:left="1701" w:hanging="283"/>
        <w:jc w:val="both"/>
        <w:rPr>
          <w:sz w:val="22"/>
          <w:szCs w:val="22"/>
        </w:rPr>
      </w:pPr>
      <w:r w:rsidRPr="00342C93">
        <w:rPr>
          <w:rFonts w:eastAsia="SimSun"/>
          <w:sz w:val="22"/>
          <w:szCs w:val="22"/>
          <w:lang w:eastAsia="zh-CN"/>
        </w:rPr>
        <w:t>The POP item 5 will be renamed as item 4 and continued in 2022.</w:t>
      </w:r>
    </w:p>
    <w:p w14:paraId="1C41697D" w14:textId="77777777" w:rsidR="00E23668" w:rsidRPr="00342C93" w:rsidRDefault="00E23668" w:rsidP="00CE1578">
      <w:pPr>
        <w:pStyle w:val="ListParagraph"/>
        <w:numPr>
          <w:ilvl w:val="0"/>
          <w:numId w:val="47"/>
        </w:numPr>
        <w:ind w:leftChars="0" w:left="1701" w:hanging="283"/>
        <w:jc w:val="both"/>
        <w:rPr>
          <w:sz w:val="22"/>
          <w:szCs w:val="22"/>
        </w:rPr>
      </w:pPr>
      <w:r w:rsidRPr="00342C93">
        <w:rPr>
          <w:rFonts w:eastAsia="SimSun"/>
          <w:sz w:val="22"/>
          <w:szCs w:val="22"/>
          <w:lang w:eastAsia="zh-CN"/>
        </w:rPr>
        <w:t>The AOP item 1-9</w:t>
      </w:r>
      <w:r w:rsidRPr="00342C93">
        <w:rPr>
          <w:sz w:val="22"/>
          <w:szCs w:val="22"/>
        </w:rPr>
        <w:t xml:space="preserve"> will be continued in 2022.</w:t>
      </w:r>
    </w:p>
    <w:p w14:paraId="14789AB5" w14:textId="77777777" w:rsidR="00E23668" w:rsidRPr="00342C93" w:rsidRDefault="00E23668" w:rsidP="00CE1578">
      <w:pPr>
        <w:pStyle w:val="ListParagraph"/>
        <w:numPr>
          <w:ilvl w:val="0"/>
          <w:numId w:val="47"/>
        </w:numPr>
        <w:ind w:leftChars="0" w:left="1701" w:hanging="283"/>
        <w:jc w:val="both"/>
        <w:rPr>
          <w:sz w:val="22"/>
          <w:szCs w:val="22"/>
        </w:rPr>
      </w:pPr>
      <w:r w:rsidRPr="00342C93">
        <w:rPr>
          <w:rFonts w:eastAsia="SimSun"/>
          <w:sz w:val="22"/>
          <w:szCs w:val="22"/>
          <w:lang w:eastAsia="zh-CN"/>
        </w:rPr>
        <w:t>The PP item 1-2 will be continued in 2022.</w:t>
      </w:r>
    </w:p>
    <w:p w14:paraId="71D3D15E" w14:textId="77777777" w:rsidR="00E23668" w:rsidRPr="00342C93" w:rsidRDefault="00E23668" w:rsidP="00E23668">
      <w:pPr>
        <w:jc w:val="both"/>
        <w:rPr>
          <w:rFonts w:eastAsia="SimSun"/>
          <w:sz w:val="22"/>
          <w:szCs w:val="22"/>
          <w:lang w:eastAsia="zh-CN"/>
        </w:rPr>
      </w:pPr>
    </w:p>
    <w:p w14:paraId="6613E527" w14:textId="77777777" w:rsidR="00E23668" w:rsidRPr="00342C93" w:rsidRDefault="00E23668" w:rsidP="00CE1578">
      <w:pPr>
        <w:pStyle w:val="ListParagraph"/>
        <w:numPr>
          <w:ilvl w:val="3"/>
          <w:numId w:val="34"/>
        </w:numPr>
        <w:ind w:leftChars="0" w:left="1134" w:hanging="567"/>
        <w:jc w:val="both"/>
        <w:rPr>
          <w:rFonts w:eastAsia="SimSun"/>
          <w:sz w:val="22"/>
          <w:szCs w:val="22"/>
          <w:lang w:eastAsia="zh-CN"/>
        </w:rPr>
      </w:pPr>
      <w:r w:rsidRPr="00342C93">
        <w:t xml:space="preserve">The total budget proposed by WGM, which </w:t>
      </w:r>
      <w:r w:rsidRPr="00342C93">
        <w:rPr>
          <w:rFonts w:eastAsia="SimSun"/>
          <w:lang w:eastAsia="zh-CN"/>
        </w:rPr>
        <w:t>will be</w:t>
      </w:r>
      <w:r w:rsidRPr="00342C93">
        <w:t xml:space="preserve"> concurred at the AWG meeting, for undertaking the operating plans (AOPs, POPs and PPs) in 2022 is US$38,000. In addition, the budget of US$12</w:t>
      </w:r>
      <w:r w:rsidRPr="00342C93">
        <w:rPr>
          <w:rFonts w:eastAsia="SimSun"/>
          <w:lang w:eastAsia="zh-CN"/>
        </w:rPr>
        <w:t>,</w:t>
      </w:r>
      <w:r w:rsidRPr="00342C93">
        <w:t>000 w</w:t>
      </w:r>
      <w:r w:rsidRPr="00342C93">
        <w:rPr>
          <w:rFonts w:eastAsia="SimSun"/>
          <w:lang w:eastAsia="zh-CN"/>
        </w:rPr>
        <w:t>ill be</w:t>
      </w:r>
      <w:r w:rsidRPr="00342C93">
        <w:t xml:space="preserve"> allocated for the cross-cutting project (PP1) between WGM and TRCG.</w:t>
      </w:r>
    </w:p>
    <w:p w14:paraId="244AF97D" w14:textId="77777777" w:rsidR="00E23668" w:rsidRPr="00342C93" w:rsidRDefault="00E23668" w:rsidP="00CE1578">
      <w:pPr>
        <w:pStyle w:val="ListParagraph"/>
        <w:numPr>
          <w:ilvl w:val="3"/>
          <w:numId w:val="34"/>
        </w:numPr>
        <w:ind w:leftChars="0" w:left="1134" w:hanging="567"/>
        <w:jc w:val="both"/>
        <w:rPr>
          <w:rFonts w:eastAsia="SimSun"/>
          <w:sz w:val="22"/>
          <w:szCs w:val="22"/>
          <w:lang w:eastAsia="zh-CN"/>
        </w:rPr>
      </w:pPr>
      <w:r w:rsidRPr="00342C93">
        <w:t xml:space="preserve">The proposed WGM 2022 operating plans (AOPs, POPs and PPs) including the actions, the success indicators, coordinators and budget is listed in </w:t>
      </w:r>
      <w:r w:rsidRPr="00342C93">
        <w:rPr>
          <w:color w:val="0070C0"/>
        </w:rPr>
        <w:t>Annex II</w:t>
      </w:r>
      <w:r w:rsidRPr="00342C93">
        <w:t xml:space="preserve">. </w:t>
      </w:r>
    </w:p>
    <w:p w14:paraId="6B51EE99" w14:textId="77777777" w:rsidR="00E23668" w:rsidRPr="00342C93" w:rsidRDefault="00E23668" w:rsidP="00E23668">
      <w:pPr>
        <w:spacing w:line="276" w:lineRule="auto"/>
        <w:ind w:left="1134" w:hanging="567"/>
        <w:jc w:val="both"/>
      </w:pPr>
    </w:p>
    <w:p w14:paraId="413B5AA5" w14:textId="77777777" w:rsidR="00E23668" w:rsidRPr="00342C93" w:rsidRDefault="00E23668" w:rsidP="00E23668">
      <w:pPr>
        <w:rPr>
          <w:rFonts w:eastAsia="SimSun"/>
          <w:szCs w:val="21"/>
          <w:lang w:eastAsia="zh-CN"/>
        </w:rPr>
      </w:pPr>
    </w:p>
    <w:p w14:paraId="1D11378C" w14:textId="77777777" w:rsidR="00E23668" w:rsidRPr="00342C93" w:rsidRDefault="00E23668" w:rsidP="00E23668">
      <w:pPr>
        <w:spacing w:line="300" w:lineRule="auto"/>
        <w:ind w:firstLineChars="200" w:firstLine="480"/>
        <w:jc w:val="both"/>
        <w:rPr>
          <w:rFonts w:eastAsia="SimSun"/>
          <w:lang w:eastAsia="zh-TW"/>
        </w:rPr>
        <w:sectPr w:rsidR="00E23668" w:rsidRPr="00342C93" w:rsidSect="00A038A6">
          <w:footerReference w:type="even" r:id="rId8"/>
          <w:footerReference w:type="default" r:id="rId9"/>
          <w:pgSz w:w="11906" w:h="16838" w:code="9"/>
          <w:pgMar w:top="1418" w:right="1418" w:bottom="1418" w:left="1588" w:header="851" w:footer="992" w:gutter="0"/>
          <w:pgNumType w:start="1"/>
          <w:cols w:space="425"/>
          <w:docGrid w:linePitch="360"/>
        </w:sectPr>
      </w:pPr>
      <w:r w:rsidRPr="00342C93">
        <w:rPr>
          <w:rFonts w:eastAsia="SimSun"/>
          <w:lang w:eastAsia="zh-CN"/>
        </w:rPr>
        <w:t xml:space="preserve"> </w:t>
      </w:r>
    </w:p>
    <w:p w14:paraId="388CB3E7" w14:textId="77777777" w:rsidR="00E23668" w:rsidRPr="00342C93" w:rsidRDefault="00E23668" w:rsidP="00E23668">
      <w:r w:rsidRPr="00342C93">
        <w:rPr>
          <w:rFonts w:eastAsia="SimSun"/>
          <w:color w:val="000000"/>
          <w:lang w:eastAsia="zh-CN"/>
        </w:rPr>
        <w:lastRenderedPageBreak/>
        <w:t>Annex I: Status of Perennial Operating Plans (POPs), Annual Operating Plans (AOPs) and Preliminary Projects of WGM in 2021</w:t>
      </w:r>
    </w:p>
    <w:p w14:paraId="08DE67AF" w14:textId="77777777" w:rsidR="00E23668" w:rsidRPr="00342C93" w:rsidRDefault="00E23668" w:rsidP="00E23668">
      <w:pPr>
        <w:spacing w:line="220" w:lineRule="exact"/>
        <w:jc w:val="center"/>
        <w:rPr>
          <w:rFonts w:eastAsia="SimSun"/>
          <w:b/>
          <w:snapToGrid w:val="0"/>
          <w:color w:val="000000"/>
          <w:sz w:val="20"/>
          <w:szCs w:val="20"/>
          <w:u w:val="single"/>
          <w:lang w:eastAsia="zh-CN"/>
        </w:rPr>
      </w:pPr>
    </w:p>
    <w:p w14:paraId="573C51FB" w14:textId="77777777" w:rsidR="00E23668" w:rsidRPr="00342C93" w:rsidRDefault="00E23668" w:rsidP="00E23668">
      <w:pPr>
        <w:spacing w:line="220" w:lineRule="exact"/>
        <w:jc w:val="center"/>
        <w:rPr>
          <w:rFonts w:eastAsia="SimSun"/>
          <w:b/>
          <w:snapToGrid w:val="0"/>
          <w:sz w:val="20"/>
          <w:szCs w:val="20"/>
          <w:u w:val="single"/>
          <w:lang w:eastAsia="zh-CN"/>
        </w:rPr>
      </w:pPr>
      <w:r w:rsidRPr="00342C93">
        <w:rPr>
          <w:rFonts w:eastAsia="·s²Ó©úÅé"/>
          <w:b/>
          <w:snapToGrid w:val="0"/>
          <w:sz w:val="20"/>
          <w:szCs w:val="20"/>
          <w:u w:val="single"/>
          <w:lang w:eastAsia="en-US"/>
        </w:rPr>
        <w:t xml:space="preserve">Status of Perennial Operating Plans (POPs) </w:t>
      </w:r>
      <w:r w:rsidRPr="00342C93">
        <w:rPr>
          <w:rFonts w:eastAsia="SimSun"/>
          <w:b/>
          <w:snapToGrid w:val="0"/>
          <w:sz w:val="20"/>
          <w:szCs w:val="20"/>
          <w:u w:val="single"/>
          <w:lang w:eastAsia="zh-CN"/>
        </w:rPr>
        <w:t xml:space="preserve">of WGM </w:t>
      </w:r>
      <w:r w:rsidRPr="00342C93">
        <w:rPr>
          <w:rFonts w:eastAsia="·s²Ó©úÅé"/>
          <w:b/>
          <w:snapToGrid w:val="0"/>
          <w:sz w:val="20"/>
          <w:szCs w:val="20"/>
          <w:u w:val="single"/>
          <w:lang w:eastAsia="en-US"/>
        </w:rPr>
        <w:t>in 2021</w:t>
      </w:r>
    </w:p>
    <w:p w14:paraId="4021E6DF" w14:textId="77777777" w:rsidR="00E23668" w:rsidRPr="00342C93" w:rsidRDefault="00E23668" w:rsidP="00E23668">
      <w:pPr>
        <w:spacing w:line="220" w:lineRule="exact"/>
        <w:rPr>
          <w:rFonts w:eastAsia="SimSun"/>
          <w:b/>
          <w:snapToGrid w:val="0"/>
          <w:color w:val="000000"/>
          <w:sz w:val="20"/>
          <w:szCs w:val="20"/>
          <w:u w:val="single"/>
          <w:lang w:eastAsia="zh-CN"/>
        </w:rPr>
      </w:pPr>
    </w:p>
    <w:tbl>
      <w:tblPr>
        <w:tblW w:w="15870" w:type="dxa"/>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2"/>
        <w:gridCol w:w="425"/>
        <w:gridCol w:w="1843"/>
        <w:gridCol w:w="2686"/>
        <w:gridCol w:w="2268"/>
        <w:gridCol w:w="1276"/>
        <w:gridCol w:w="1134"/>
        <w:gridCol w:w="1417"/>
        <w:gridCol w:w="1418"/>
        <w:gridCol w:w="1134"/>
        <w:gridCol w:w="1417"/>
      </w:tblGrid>
      <w:tr w:rsidR="00E23668" w:rsidRPr="00342C93" w14:paraId="3B0DE11F" w14:textId="77777777" w:rsidTr="00BC1232">
        <w:trPr>
          <w:tblHeader/>
        </w:trPr>
        <w:tc>
          <w:tcPr>
            <w:tcW w:w="852" w:type="dxa"/>
            <w:vAlign w:val="center"/>
          </w:tcPr>
          <w:p w14:paraId="6FA2C6EF" w14:textId="77777777" w:rsidR="00E23668" w:rsidRPr="00342C93" w:rsidRDefault="00E23668" w:rsidP="00BC1232">
            <w:pPr>
              <w:spacing w:line="200" w:lineRule="exact"/>
              <w:contextualSpacing/>
              <w:rPr>
                <w:b/>
                <w:sz w:val="20"/>
                <w:szCs w:val="20"/>
              </w:rPr>
            </w:pPr>
            <w:r w:rsidRPr="00342C93">
              <w:rPr>
                <w:b/>
                <w:sz w:val="20"/>
                <w:szCs w:val="20"/>
              </w:rPr>
              <w:t xml:space="preserve">SP’s KRA </w:t>
            </w:r>
            <w:r w:rsidRPr="00342C93">
              <w:rPr>
                <w:rFonts w:eastAsia="SimSun"/>
                <w:b/>
                <w:sz w:val="20"/>
                <w:szCs w:val="20"/>
                <w:lang w:eastAsia="zh-CN"/>
              </w:rPr>
              <w:t>&amp;</w:t>
            </w:r>
            <w:r w:rsidRPr="00342C93">
              <w:rPr>
                <w:b/>
                <w:sz w:val="20"/>
                <w:szCs w:val="20"/>
              </w:rPr>
              <w:t xml:space="preserve"> SG</w:t>
            </w:r>
          </w:p>
        </w:tc>
        <w:tc>
          <w:tcPr>
            <w:tcW w:w="425" w:type="dxa"/>
            <w:vAlign w:val="center"/>
          </w:tcPr>
          <w:p w14:paraId="52B6BB6E" w14:textId="77777777" w:rsidR="00E23668" w:rsidRPr="00342C93" w:rsidRDefault="00E23668" w:rsidP="00BC1232">
            <w:pPr>
              <w:spacing w:line="200" w:lineRule="exact"/>
              <w:ind w:leftChars="-45" w:left="-108"/>
              <w:contextualSpacing/>
              <w:jc w:val="center"/>
              <w:rPr>
                <w:rFonts w:eastAsia="SimSun"/>
                <w:b/>
                <w:sz w:val="20"/>
                <w:szCs w:val="20"/>
                <w:lang w:eastAsia="zh-CN"/>
              </w:rPr>
            </w:pPr>
            <w:r w:rsidRPr="00342C93">
              <w:rPr>
                <w:rFonts w:eastAsia="SimSun"/>
                <w:b/>
                <w:sz w:val="20"/>
                <w:szCs w:val="20"/>
                <w:lang w:eastAsia="zh-CN"/>
              </w:rPr>
              <w:t>No.</w:t>
            </w:r>
          </w:p>
        </w:tc>
        <w:tc>
          <w:tcPr>
            <w:tcW w:w="1843" w:type="dxa"/>
            <w:vAlign w:val="center"/>
          </w:tcPr>
          <w:p w14:paraId="4741477F" w14:textId="77777777" w:rsidR="00E23668" w:rsidRPr="00342C93" w:rsidRDefault="00E23668" w:rsidP="00BC1232">
            <w:pPr>
              <w:spacing w:line="200" w:lineRule="exact"/>
              <w:contextualSpacing/>
              <w:rPr>
                <w:b/>
                <w:sz w:val="20"/>
                <w:szCs w:val="20"/>
              </w:rPr>
            </w:pPr>
            <w:r w:rsidRPr="00342C93">
              <w:rPr>
                <w:b/>
                <w:sz w:val="20"/>
                <w:szCs w:val="20"/>
              </w:rPr>
              <w:t>Objective</w:t>
            </w:r>
          </w:p>
        </w:tc>
        <w:tc>
          <w:tcPr>
            <w:tcW w:w="2686" w:type="dxa"/>
            <w:vAlign w:val="center"/>
          </w:tcPr>
          <w:p w14:paraId="2E60B97D" w14:textId="77777777" w:rsidR="00E23668" w:rsidRPr="00342C93" w:rsidRDefault="00E23668" w:rsidP="00BC1232">
            <w:pPr>
              <w:spacing w:line="200" w:lineRule="exact"/>
              <w:contextualSpacing/>
              <w:rPr>
                <w:b/>
                <w:sz w:val="20"/>
                <w:szCs w:val="20"/>
              </w:rPr>
            </w:pPr>
            <w:r w:rsidRPr="00342C93">
              <w:rPr>
                <w:b/>
                <w:sz w:val="20"/>
                <w:szCs w:val="20"/>
              </w:rPr>
              <w:t>Action</w:t>
            </w:r>
          </w:p>
        </w:tc>
        <w:tc>
          <w:tcPr>
            <w:tcW w:w="2268" w:type="dxa"/>
            <w:vAlign w:val="center"/>
          </w:tcPr>
          <w:p w14:paraId="4FB8CEE5" w14:textId="77777777" w:rsidR="00E23668" w:rsidRPr="00342C93" w:rsidRDefault="00E23668" w:rsidP="00BC1232">
            <w:pPr>
              <w:spacing w:line="200" w:lineRule="exact"/>
              <w:contextualSpacing/>
              <w:rPr>
                <w:b/>
                <w:sz w:val="20"/>
                <w:szCs w:val="20"/>
              </w:rPr>
            </w:pPr>
            <w:r w:rsidRPr="00342C93">
              <w:rPr>
                <w:b/>
                <w:sz w:val="20"/>
                <w:szCs w:val="20"/>
              </w:rPr>
              <w:t>Success Indicators</w:t>
            </w:r>
          </w:p>
        </w:tc>
        <w:tc>
          <w:tcPr>
            <w:tcW w:w="1276" w:type="dxa"/>
            <w:vAlign w:val="center"/>
          </w:tcPr>
          <w:p w14:paraId="7FE602E6" w14:textId="77777777" w:rsidR="00E23668" w:rsidRPr="00342C93" w:rsidRDefault="00E23668" w:rsidP="00BC1232">
            <w:pPr>
              <w:spacing w:line="200" w:lineRule="exact"/>
              <w:contextualSpacing/>
              <w:rPr>
                <w:rFonts w:eastAsia="SimSun"/>
                <w:b/>
                <w:sz w:val="20"/>
                <w:szCs w:val="20"/>
                <w:lang w:eastAsia="zh-CN"/>
              </w:rPr>
            </w:pPr>
            <w:r w:rsidRPr="00342C93">
              <w:rPr>
                <w:b/>
                <w:sz w:val="20"/>
                <w:szCs w:val="20"/>
              </w:rPr>
              <w:t xml:space="preserve">Funding </w:t>
            </w:r>
          </w:p>
          <w:p w14:paraId="360A3E59" w14:textId="77777777" w:rsidR="00E23668" w:rsidRPr="00342C93" w:rsidRDefault="00E23668" w:rsidP="00BC1232">
            <w:pPr>
              <w:spacing w:line="200" w:lineRule="exact"/>
              <w:contextualSpacing/>
              <w:rPr>
                <w:b/>
                <w:sz w:val="20"/>
                <w:szCs w:val="20"/>
              </w:rPr>
            </w:pPr>
            <w:r w:rsidRPr="00342C93">
              <w:rPr>
                <w:rFonts w:eastAsia="SimSun"/>
                <w:b/>
                <w:sz w:val="20"/>
                <w:szCs w:val="20"/>
                <w:lang w:eastAsia="zh-CN"/>
              </w:rPr>
              <w:t>(</w:t>
            </w:r>
            <w:r w:rsidRPr="00342C93">
              <w:rPr>
                <w:b/>
                <w:sz w:val="20"/>
                <w:szCs w:val="20"/>
              </w:rPr>
              <w:t>R</w:t>
            </w:r>
            <w:r w:rsidRPr="00342C93">
              <w:rPr>
                <w:rFonts w:eastAsia="SimSun"/>
                <w:b/>
                <w:sz w:val="20"/>
                <w:szCs w:val="20"/>
                <w:lang w:eastAsia="zh-CN"/>
              </w:rPr>
              <w:t>eq. &amp; S.)</w:t>
            </w:r>
          </w:p>
        </w:tc>
        <w:tc>
          <w:tcPr>
            <w:tcW w:w="1134" w:type="dxa"/>
            <w:vAlign w:val="center"/>
          </w:tcPr>
          <w:p w14:paraId="42069B7F" w14:textId="77777777" w:rsidR="00E23668" w:rsidRPr="00342C93" w:rsidRDefault="00E23668" w:rsidP="00BC1232">
            <w:pPr>
              <w:spacing w:line="200" w:lineRule="exact"/>
              <w:contextualSpacing/>
              <w:rPr>
                <w:b/>
                <w:sz w:val="20"/>
                <w:szCs w:val="20"/>
              </w:rPr>
            </w:pPr>
            <w:r w:rsidRPr="00342C93">
              <w:rPr>
                <w:rFonts w:eastAsia="SimSun"/>
                <w:b/>
                <w:sz w:val="20"/>
                <w:szCs w:val="20"/>
                <w:lang w:eastAsia="zh-CN"/>
              </w:rPr>
              <w:t>O</w:t>
            </w:r>
            <w:r w:rsidRPr="00342C93">
              <w:rPr>
                <w:b/>
                <w:sz w:val="20"/>
                <w:szCs w:val="20"/>
              </w:rPr>
              <w:t>rganizer</w:t>
            </w:r>
          </w:p>
        </w:tc>
        <w:tc>
          <w:tcPr>
            <w:tcW w:w="1417" w:type="dxa"/>
            <w:vAlign w:val="center"/>
          </w:tcPr>
          <w:p w14:paraId="128835B3"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Participants</w:t>
            </w:r>
          </w:p>
        </w:tc>
        <w:tc>
          <w:tcPr>
            <w:tcW w:w="1418" w:type="dxa"/>
            <w:vAlign w:val="center"/>
          </w:tcPr>
          <w:p w14:paraId="0E80D059" w14:textId="77777777" w:rsidR="00E23668" w:rsidRPr="00342C93" w:rsidRDefault="00E23668" w:rsidP="00BC1232">
            <w:pPr>
              <w:spacing w:line="200" w:lineRule="exact"/>
              <w:contextualSpacing/>
              <w:rPr>
                <w:b/>
                <w:sz w:val="20"/>
                <w:szCs w:val="20"/>
              </w:rPr>
            </w:pPr>
            <w:r w:rsidRPr="00342C93">
              <w:rPr>
                <w:b/>
                <w:sz w:val="20"/>
                <w:szCs w:val="20"/>
              </w:rPr>
              <w:t>Coordinator</w:t>
            </w:r>
          </w:p>
        </w:tc>
        <w:tc>
          <w:tcPr>
            <w:tcW w:w="1134" w:type="dxa"/>
            <w:vAlign w:val="center"/>
          </w:tcPr>
          <w:p w14:paraId="7EC5A245"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Remarks</w:t>
            </w:r>
          </w:p>
        </w:tc>
        <w:tc>
          <w:tcPr>
            <w:tcW w:w="1417" w:type="dxa"/>
          </w:tcPr>
          <w:p w14:paraId="7EEF3D41"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Status of Completion</w:t>
            </w:r>
          </w:p>
        </w:tc>
      </w:tr>
      <w:tr w:rsidR="00E23668" w:rsidRPr="00342C93" w14:paraId="4594D3A7" w14:textId="77777777" w:rsidTr="00BC1232">
        <w:trPr>
          <w:trHeight w:val="996"/>
        </w:trPr>
        <w:tc>
          <w:tcPr>
            <w:tcW w:w="852" w:type="dxa"/>
            <w:shd w:val="clear" w:color="auto" w:fill="auto"/>
            <w:vAlign w:val="center"/>
          </w:tcPr>
          <w:p w14:paraId="1E823B81" w14:textId="77777777" w:rsidR="00E23668" w:rsidRPr="00342C93" w:rsidRDefault="00E23668" w:rsidP="00BC1232">
            <w:pPr>
              <w:spacing w:line="200" w:lineRule="exact"/>
              <w:rPr>
                <w:color w:val="000000"/>
                <w:sz w:val="20"/>
                <w:szCs w:val="20"/>
              </w:rPr>
            </w:pPr>
            <w:r w:rsidRPr="00342C93">
              <w:rPr>
                <w:color w:val="000000"/>
                <w:sz w:val="20"/>
                <w:szCs w:val="20"/>
              </w:rPr>
              <w:t>KRA1</w:t>
            </w:r>
          </w:p>
          <w:p w14:paraId="05318428" w14:textId="77777777" w:rsidR="00E23668" w:rsidRPr="00342C93" w:rsidRDefault="00E23668" w:rsidP="00BC1232">
            <w:pPr>
              <w:spacing w:line="200" w:lineRule="exact"/>
              <w:rPr>
                <w:color w:val="000000"/>
                <w:sz w:val="20"/>
                <w:szCs w:val="20"/>
              </w:rPr>
            </w:pPr>
            <w:r w:rsidRPr="00342C93">
              <w:rPr>
                <w:color w:val="000000"/>
                <w:sz w:val="20"/>
                <w:szCs w:val="20"/>
              </w:rPr>
              <w:t>KRA2</w:t>
            </w:r>
          </w:p>
          <w:p w14:paraId="57A7A029" w14:textId="77777777" w:rsidR="00E23668" w:rsidRPr="00342C93" w:rsidRDefault="00E23668" w:rsidP="00BC1232">
            <w:pPr>
              <w:spacing w:line="200" w:lineRule="exact"/>
              <w:contextualSpacing/>
              <w:rPr>
                <w:color w:val="000000"/>
                <w:sz w:val="20"/>
                <w:szCs w:val="20"/>
                <w:lang w:val="sv-SE"/>
              </w:rPr>
            </w:pPr>
            <w:r w:rsidRPr="00342C93">
              <w:rPr>
                <w:color w:val="000000"/>
                <w:sz w:val="20"/>
                <w:szCs w:val="20"/>
              </w:rPr>
              <w:t>KRA6</w:t>
            </w:r>
          </w:p>
        </w:tc>
        <w:tc>
          <w:tcPr>
            <w:tcW w:w="425" w:type="dxa"/>
            <w:shd w:val="clear" w:color="auto" w:fill="auto"/>
            <w:vAlign w:val="center"/>
          </w:tcPr>
          <w:p w14:paraId="54B8367C" w14:textId="77777777" w:rsidR="00E23668" w:rsidRPr="00342C93" w:rsidRDefault="00E23668" w:rsidP="00BC1232">
            <w:pPr>
              <w:spacing w:line="200" w:lineRule="exact"/>
              <w:ind w:leftChars="-45" w:left="-108"/>
              <w:contextualSpacing/>
              <w:jc w:val="center"/>
              <w:rPr>
                <w:color w:val="000000"/>
                <w:sz w:val="20"/>
                <w:szCs w:val="20"/>
              </w:rPr>
            </w:pPr>
            <w:r w:rsidRPr="00342C93">
              <w:rPr>
                <w:rFonts w:eastAsia="SimSun"/>
                <w:color w:val="000000"/>
                <w:sz w:val="20"/>
                <w:szCs w:val="20"/>
                <w:lang w:eastAsia="zh-CN"/>
              </w:rPr>
              <w:t>1</w:t>
            </w:r>
          </w:p>
        </w:tc>
        <w:tc>
          <w:tcPr>
            <w:tcW w:w="1843" w:type="dxa"/>
            <w:shd w:val="clear" w:color="auto" w:fill="auto"/>
            <w:vAlign w:val="center"/>
          </w:tcPr>
          <w:p w14:paraId="3A0F1AF9" w14:textId="77777777" w:rsidR="00E23668" w:rsidRPr="00342C93" w:rsidRDefault="00E23668" w:rsidP="00BC1232">
            <w:pPr>
              <w:tabs>
                <w:tab w:val="left" w:pos="720"/>
              </w:tabs>
              <w:spacing w:line="200" w:lineRule="exact"/>
              <w:rPr>
                <w:iCs/>
                <w:color w:val="000000"/>
                <w:sz w:val="20"/>
                <w:szCs w:val="20"/>
              </w:rPr>
            </w:pPr>
            <w:r w:rsidRPr="00342C93">
              <w:rPr>
                <w:rFonts w:eastAsia="SimSun"/>
                <w:iCs/>
                <w:color w:val="000000"/>
                <w:sz w:val="20"/>
                <w:szCs w:val="20"/>
                <w:lang w:eastAsia="zh-CN"/>
              </w:rPr>
              <w:t xml:space="preserve">Improve the algorithm of typhoon summer prediction (Previous name: </w:t>
            </w:r>
            <w:r w:rsidRPr="00342C93">
              <w:rPr>
                <w:iCs/>
                <w:color w:val="000000"/>
                <w:sz w:val="20"/>
                <w:szCs w:val="20"/>
              </w:rPr>
              <w:t>Development of typhoon seasonal prediction system)</w:t>
            </w:r>
          </w:p>
        </w:tc>
        <w:tc>
          <w:tcPr>
            <w:tcW w:w="2686" w:type="dxa"/>
            <w:shd w:val="clear" w:color="auto" w:fill="auto"/>
            <w:vAlign w:val="center"/>
          </w:tcPr>
          <w:p w14:paraId="708A99D2" w14:textId="77777777" w:rsidR="00E23668" w:rsidRPr="00342C93" w:rsidRDefault="00E23668" w:rsidP="00CE1578">
            <w:pPr>
              <w:pStyle w:val="CharChar"/>
              <w:numPr>
                <w:ilvl w:val="0"/>
                <w:numId w:val="62"/>
              </w:numPr>
              <w:spacing w:line="200" w:lineRule="exact"/>
              <w:ind w:left="456"/>
              <w:contextualSpacing/>
              <w:rPr>
                <w:iCs/>
                <w:color w:val="000000"/>
                <w:sz w:val="20"/>
                <w:szCs w:val="20"/>
              </w:rPr>
            </w:pPr>
            <w:r w:rsidRPr="00342C93">
              <w:rPr>
                <w:iCs/>
                <w:color w:val="000000"/>
                <w:sz w:val="20"/>
                <w:szCs w:val="20"/>
              </w:rPr>
              <w:t xml:space="preserve">To </w:t>
            </w:r>
            <w:proofErr w:type="spellStart"/>
            <w:r w:rsidRPr="00342C93">
              <w:rPr>
                <w:iCs/>
                <w:color w:val="000000"/>
                <w:sz w:val="20"/>
                <w:szCs w:val="20"/>
              </w:rPr>
              <w:t>improve</w:t>
            </w:r>
            <w:proofErr w:type="spellEnd"/>
            <w:r w:rsidRPr="00342C93">
              <w:rPr>
                <w:iCs/>
                <w:color w:val="000000"/>
                <w:sz w:val="20"/>
                <w:szCs w:val="20"/>
              </w:rPr>
              <w:t xml:space="preserve"> </w:t>
            </w:r>
            <w:proofErr w:type="spellStart"/>
            <w:r w:rsidRPr="00342C93">
              <w:rPr>
                <w:iCs/>
                <w:color w:val="000000"/>
                <w:sz w:val="20"/>
                <w:szCs w:val="20"/>
              </w:rPr>
              <w:t>typhoon</w:t>
            </w:r>
            <w:proofErr w:type="spellEnd"/>
            <w:r w:rsidRPr="00342C93">
              <w:rPr>
                <w:iCs/>
                <w:color w:val="000000"/>
                <w:sz w:val="20"/>
                <w:szCs w:val="20"/>
              </w:rPr>
              <w:t xml:space="preserve"> </w:t>
            </w:r>
            <w:proofErr w:type="spellStart"/>
            <w:r w:rsidRPr="00342C93">
              <w:rPr>
                <w:iCs/>
                <w:color w:val="000000"/>
                <w:sz w:val="20"/>
                <w:szCs w:val="20"/>
              </w:rPr>
              <w:t>summer</w:t>
            </w:r>
            <w:proofErr w:type="spellEnd"/>
            <w:r w:rsidRPr="00342C93">
              <w:rPr>
                <w:iCs/>
                <w:color w:val="000000"/>
                <w:sz w:val="20"/>
                <w:szCs w:val="20"/>
              </w:rPr>
              <w:t xml:space="preserve"> </w:t>
            </w:r>
            <w:proofErr w:type="spellStart"/>
            <w:r w:rsidRPr="00342C93">
              <w:rPr>
                <w:iCs/>
                <w:color w:val="000000"/>
                <w:sz w:val="20"/>
                <w:szCs w:val="20"/>
              </w:rPr>
              <w:t>prediction</w:t>
            </w:r>
            <w:proofErr w:type="spellEnd"/>
            <w:r w:rsidRPr="00342C93">
              <w:rPr>
                <w:iCs/>
                <w:color w:val="000000"/>
                <w:sz w:val="20"/>
                <w:szCs w:val="20"/>
              </w:rPr>
              <w:t xml:space="preserve"> </w:t>
            </w:r>
            <w:proofErr w:type="spellStart"/>
            <w:r w:rsidRPr="00342C93">
              <w:rPr>
                <w:iCs/>
                <w:color w:val="000000"/>
                <w:sz w:val="20"/>
                <w:szCs w:val="20"/>
              </w:rPr>
              <w:t>techniques</w:t>
            </w:r>
            <w:proofErr w:type="spellEnd"/>
          </w:p>
          <w:p w14:paraId="103C058D" w14:textId="77777777" w:rsidR="00E23668" w:rsidRPr="00342C93" w:rsidRDefault="00E23668" w:rsidP="00CE1578">
            <w:pPr>
              <w:pStyle w:val="CharChar"/>
              <w:numPr>
                <w:ilvl w:val="0"/>
                <w:numId w:val="62"/>
              </w:numPr>
              <w:spacing w:line="200" w:lineRule="exact"/>
              <w:ind w:left="456"/>
              <w:contextualSpacing/>
              <w:rPr>
                <w:iCs/>
                <w:color w:val="000000"/>
                <w:sz w:val="20"/>
                <w:szCs w:val="20"/>
              </w:rPr>
            </w:pPr>
            <w:r w:rsidRPr="00342C93">
              <w:rPr>
                <w:iCs/>
                <w:color w:val="000000"/>
                <w:sz w:val="20"/>
                <w:szCs w:val="20"/>
              </w:rPr>
              <w:t xml:space="preserve">To </w:t>
            </w:r>
            <w:proofErr w:type="spellStart"/>
            <w:r w:rsidRPr="00342C93">
              <w:rPr>
                <w:iCs/>
                <w:color w:val="000000"/>
                <w:sz w:val="20"/>
                <w:szCs w:val="20"/>
              </w:rPr>
              <w:t>share</w:t>
            </w:r>
            <w:proofErr w:type="spellEnd"/>
            <w:r w:rsidRPr="00342C93">
              <w:rPr>
                <w:iCs/>
                <w:color w:val="000000"/>
                <w:sz w:val="20"/>
                <w:szCs w:val="20"/>
              </w:rPr>
              <w:t xml:space="preserve"> </w:t>
            </w:r>
            <w:proofErr w:type="spellStart"/>
            <w:r w:rsidRPr="00342C93">
              <w:rPr>
                <w:iCs/>
                <w:color w:val="000000"/>
                <w:sz w:val="20"/>
                <w:szCs w:val="20"/>
              </w:rPr>
              <w:t>knowledge</w:t>
            </w:r>
            <w:proofErr w:type="spellEnd"/>
            <w:r w:rsidRPr="00342C93">
              <w:rPr>
                <w:iCs/>
                <w:color w:val="000000"/>
                <w:sz w:val="20"/>
                <w:szCs w:val="20"/>
              </w:rPr>
              <w:t xml:space="preserve"> and </w:t>
            </w:r>
            <w:proofErr w:type="spellStart"/>
            <w:r w:rsidRPr="00342C93">
              <w:rPr>
                <w:iCs/>
                <w:color w:val="000000"/>
                <w:sz w:val="20"/>
                <w:szCs w:val="20"/>
              </w:rPr>
              <w:t>encourage</w:t>
            </w:r>
            <w:proofErr w:type="spellEnd"/>
            <w:r w:rsidRPr="00342C93">
              <w:rPr>
                <w:iCs/>
                <w:color w:val="000000"/>
                <w:sz w:val="20"/>
                <w:szCs w:val="20"/>
              </w:rPr>
              <w:t xml:space="preserve"> </w:t>
            </w:r>
            <w:proofErr w:type="spellStart"/>
            <w:r w:rsidRPr="00342C93">
              <w:rPr>
                <w:iCs/>
                <w:color w:val="000000"/>
                <w:sz w:val="20"/>
                <w:szCs w:val="20"/>
              </w:rPr>
              <w:t>member’s</w:t>
            </w:r>
            <w:proofErr w:type="spellEnd"/>
            <w:r w:rsidRPr="00342C93">
              <w:rPr>
                <w:iCs/>
                <w:color w:val="000000"/>
                <w:sz w:val="20"/>
                <w:szCs w:val="20"/>
              </w:rPr>
              <w:t xml:space="preserve"> </w:t>
            </w:r>
            <w:proofErr w:type="spellStart"/>
            <w:r w:rsidRPr="00342C93">
              <w:rPr>
                <w:iCs/>
                <w:color w:val="000000"/>
                <w:sz w:val="20"/>
                <w:szCs w:val="20"/>
              </w:rPr>
              <w:t>cooperation</w:t>
            </w:r>
            <w:proofErr w:type="spellEnd"/>
            <w:r w:rsidRPr="00342C93">
              <w:rPr>
                <w:iCs/>
                <w:color w:val="000000"/>
                <w:sz w:val="20"/>
                <w:szCs w:val="20"/>
              </w:rPr>
              <w:t xml:space="preserve"> </w:t>
            </w:r>
          </w:p>
        </w:tc>
        <w:tc>
          <w:tcPr>
            <w:tcW w:w="2268" w:type="dxa"/>
            <w:vAlign w:val="center"/>
          </w:tcPr>
          <w:p w14:paraId="69ADBA3A" w14:textId="77777777" w:rsidR="00E23668" w:rsidRPr="00342C93" w:rsidRDefault="00E23668" w:rsidP="00BC1232">
            <w:pPr>
              <w:spacing w:line="200" w:lineRule="exact"/>
              <w:ind w:left="317" w:hanging="317"/>
              <w:contextualSpacing/>
              <w:rPr>
                <w:rFonts w:eastAsia="SimSun"/>
                <w:iCs/>
                <w:color w:val="000000"/>
                <w:sz w:val="20"/>
                <w:szCs w:val="20"/>
                <w:lang w:eastAsia="zh-CN"/>
              </w:rPr>
            </w:pPr>
            <w:r w:rsidRPr="00342C93">
              <w:rPr>
                <w:rFonts w:eastAsia="SimSun"/>
                <w:iCs/>
                <w:color w:val="000000"/>
                <w:sz w:val="20"/>
                <w:szCs w:val="20"/>
                <w:lang w:eastAsia="zh-CN"/>
              </w:rPr>
              <w:t>(a) Provide the information of typhoon summer prediction via e-mail for member countries on late May (2021-)</w:t>
            </w:r>
          </w:p>
          <w:p w14:paraId="48CE3244" w14:textId="77777777" w:rsidR="00E23668" w:rsidRPr="00342C93" w:rsidRDefault="00E23668" w:rsidP="00BC1232">
            <w:pPr>
              <w:spacing w:line="200" w:lineRule="exact"/>
              <w:ind w:left="317" w:hanging="317"/>
              <w:contextualSpacing/>
              <w:rPr>
                <w:color w:val="000000"/>
                <w:sz w:val="20"/>
                <w:szCs w:val="20"/>
              </w:rPr>
            </w:pPr>
            <w:r w:rsidRPr="00342C93">
              <w:rPr>
                <w:rFonts w:eastAsia="SimSun"/>
                <w:iCs/>
                <w:color w:val="000000"/>
                <w:sz w:val="20"/>
                <w:szCs w:val="20"/>
                <w:lang w:eastAsia="zh-CN"/>
              </w:rPr>
              <w:t>(b) Submission of the progress report</w:t>
            </w:r>
            <w:r w:rsidRPr="00342C93">
              <w:rPr>
                <w:color w:val="000000"/>
                <w:sz w:val="20"/>
                <w:szCs w:val="20"/>
              </w:rPr>
              <w:t xml:space="preserve"> </w:t>
            </w:r>
          </w:p>
        </w:tc>
        <w:tc>
          <w:tcPr>
            <w:tcW w:w="1276" w:type="dxa"/>
            <w:vAlign w:val="center"/>
          </w:tcPr>
          <w:p w14:paraId="296B2376" w14:textId="77777777" w:rsidR="00E23668" w:rsidRPr="00342C93" w:rsidRDefault="00E23668" w:rsidP="00BC1232">
            <w:pPr>
              <w:spacing w:line="200" w:lineRule="exact"/>
              <w:contextualSpacing/>
              <w:rPr>
                <w:color w:val="000000"/>
                <w:sz w:val="20"/>
                <w:szCs w:val="20"/>
              </w:rPr>
            </w:pPr>
            <w:r w:rsidRPr="00342C93">
              <w:rPr>
                <w:color w:val="000000"/>
                <w:sz w:val="20"/>
                <w:szCs w:val="20"/>
              </w:rPr>
              <w:t>/</w:t>
            </w:r>
          </w:p>
        </w:tc>
        <w:tc>
          <w:tcPr>
            <w:tcW w:w="1134" w:type="dxa"/>
            <w:vAlign w:val="center"/>
          </w:tcPr>
          <w:p w14:paraId="0E3C27A8" w14:textId="77777777" w:rsidR="00E23668" w:rsidRPr="00342C93" w:rsidRDefault="00E23668" w:rsidP="00BC1232">
            <w:pPr>
              <w:spacing w:line="200" w:lineRule="exact"/>
              <w:ind w:left="1" w:rightChars="-25" w:right="-60"/>
              <w:contextualSpacing/>
              <w:rPr>
                <w:color w:val="000000"/>
                <w:sz w:val="20"/>
                <w:szCs w:val="20"/>
                <w:shd w:val="pct10" w:color="auto" w:fill="FFFFFF"/>
                <w:lang w:val="pt-PT"/>
              </w:rPr>
            </w:pPr>
            <w:r w:rsidRPr="00342C93">
              <w:rPr>
                <w:bCs/>
                <w:color w:val="000000"/>
                <w:sz w:val="20"/>
                <w:szCs w:val="20"/>
                <w:lang w:val="pt-PT"/>
              </w:rPr>
              <w:t>KMA</w:t>
            </w:r>
          </w:p>
        </w:tc>
        <w:tc>
          <w:tcPr>
            <w:tcW w:w="1417" w:type="dxa"/>
            <w:shd w:val="clear" w:color="auto" w:fill="auto"/>
            <w:vAlign w:val="center"/>
          </w:tcPr>
          <w:p w14:paraId="34CA1DF1" w14:textId="77777777" w:rsidR="00E23668" w:rsidRPr="00342C93" w:rsidRDefault="00E23668" w:rsidP="00BC1232">
            <w:pPr>
              <w:spacing w:line="200" w:lineRule="exact"/>
              <w:ind w:left="1" w:rightChars="-25" w:right="-60"/>
              <w:contextualSpacing/>
              <w:rPr>
                <w:rFonts w:eastAsia="SimSun"/>
                <w:color w:val="000000"/>
                <w:sz w:val="20"/>
                <w:szCs w:val="20"/>
                <w:shd w:val="pct10" w:color="auto" w:fill="FFFFFF"/>
                <w:lang w:val="pt-PT" w:eastAsia="zh-CN"/>
              </w:rPr>
            </w:pPr>
            <w:r w:rsidRPr="00342C93">
              <w:rPr>
                <w:rFonts w:eastAsia="SimSun"/>
                <w:bCs/>
                <w:color w:val="000000"/>
                <w:sz w:val="20"/>
                <w:szCs w:val="20"/>
                <w:lang w:val="pt-PT" w:eastAsia="zh-CN"/>
              </w:rPr>
              <w:t>/</w:t>
            </w:r>
          </w:p>
        </w:tc>
        <w:tc>
          <w:tcPr>
            <w:tcW w:w="1418" w:type="dxa"/>
            <w:shd w:val="clear" w:color="auto" w:fill="auto"/>
            <w:vAlign w:val="center"/>
          </w:tcPr>
          <w:p w14:paraId="48EB6C16"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Malgun Gothic"/>
                <w:color w:val="000000"/>
                <w:sz w:val="20"/>
                <w:szCs w:val="20"/>
              </w:rPr>
              <w:t>Dr. Se Hwan Yang</w:t>
            </w:r>
          </w:p>
          <w:p w14:paraId="0A9E510D"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(KMA)</w:t>
            </w:r>
          </w:p>
        </w:tc>
        <w:tc>
          <w:tcPr>
            <w:tcW w:w="1134" w:type="dxa"/>
            <w:shd w:val="clear" w:color="auto" w:fill="auto"/>
            <w:vAlign w:val="center"/>
          </w:tcPr>
          <w:p w14:paraId="76981704"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Change the objective, action and success indicators</w:t>
            </w:r>
          </w:p>
          <w:p w14:paraId="43B7F69B" w14:textId="77777777" w:rsidR="00E23668" w:rsidRPr="00342C93" w:rsidRDefault="00E23668" w:rsidP="00BC1232">
            <w:pPr>
              <w:spacing w:line="200" w:lineRule="exact"/>
              <w:contextualSpacing/>
              <w:jc w:val="center"/>
              <w:rPr>
                <w:rFonts w:eastAsia="SimSun"/>
                <w:color w:val="000000"/>
                <w:sz w:val="20"/>
                <w:szCs w:val="20"/>
                <w:lang w:eastAsia="zh-CN"/>
              </w:rPr>
            </w:pPr>
            <w:r w:rsidRPr="00342C93">
              <w:rPr>
                <w:rFonts w:eastAsia="SimSun"/>
                <w:iCs/>
                <w:color w:val="000000"/>
                <w:sz w:val="20"/>
                <w:szCs w:val="20"/>
                <w:lang w:eastAsia="zh-CN"/>
              </w:rPr>
              <w:t>(2021-)</w:t>
            </w:r>
          </w:p>
        </w:tc>
        <w:tc>
          <w:tcPr>
            <w:tcW w:w="1417" w:type="dxa"/>
          </w:tcPr>
          <w:p w14:paraId="037C5F6B" w14:textId="77777777" w:rsidR="00E23668" w:rsidRPr="00342C93" w:rsidRDefault="00E23668" w:rsidP="00BC1232">
            <w:pPr>
              <w:spacing w:line="200" w:lineRule="exact"/>
              <w:contextualSpacing/>
              <w:jc w:val="center"/>
              <w:rPr>
                <w:rFonts w:eastAsia="SimSun"/>
                <w:iCs/>
                <w:color w:val="000000"/>
                <w:sz w:val="20"/>
                <w:szCs w:val="20"/>
                <w:lang w:eastAsia="zh-CN"/>
              </w:rPr>
            </w:pPr>
          </w:p>
          <w:p w14:paraId="55654DCF" w14:textId="77777777" w:rsidR="00E23668" w:rsidRPr="00342C93" w:rsidRDefault="00E23668" w:rsidP="00BC1232">
            <w:pPr>
              <w:spacing w:line="200" w:lineRule="exact"/>
              <w:contextualSpacing/>
              <w:jc w:val="center"/>
              <w:rPr>
                <w:rFonts w:eastAsia="SimSun"/>
                <w:iCs/>
                <w:color w:val="000000"/>
                <w:sz w:val="20"/>
                <w:szCs w:val="20"/>
                <w:lang w:eastAsia="zh-CN"/>
              </w:rPr>
            </w:pPr>
          </w:p>
          <w:p w14:paraId="2A66D20C"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Yes</w:t>
            </w:r>
          </w:p>
        </w:tc>
      </w:tr>
      <w:tr w:rsidR="00E23668" w:rsidRPr="00342C93" w14:paraId="6344AC84" w14:textId="77777777" w:rsidTr="00BC1232">
        <w:trPr>
          <w:trHeight w:val="1070"/>
        </w:trPr>
        <w:tc>
          <w:tcPr>
            <w:tcW w:w="852" w:type="dxa"/>
            <w:tcBorders>
              <w:bottom w:val="nil"/>
            </w:tcBorders>
            <w:vAlign w:val="center"/>
          </w:tcPr>
          <w:p w14:paraId="79887778" w14:textId="77777777" w:rsidR="00E23668" w:rsidRPr="00342C93" w:rsidRDefault="00E23668" w:rsidP="00BC1232">
            <w:pPr>
              <w:spacing w:line="200" w:lineRule="exact"/>
              <w:contextualSpacing/>
              <w:rPr>
                <w:rFonts w:eastAsia="SimSun"/>
                <w:sz w:val="20"/>
                <w:szCs w:val="20"/>
                <w:lang w:eastAsia="zh-CN"/>
              </w:rPr>
            </w:pPr>
            <w:r w:rsidRPr="00342C93">
              <w:rPr>
                <w:sz w:val="20"/>
                <w:szCs w:val="20"/>
              </w:rPr>
              <w:t>KRA 6</w:t>
            </w:r>
          </w:p>
          <w:p w14:paraId="035C3394" w14:textId="77777777" w:rsidR="00E23668" w:rsidRPr="00342C93" w:rsidRDefault="00E23668" w:rsidP="00BC1232">
            <w:pPr>
              <w:spacing w:line="200" w:lineRule="exact"/>
              <w:contextualSpacing/>
              <w:rPr>
                <w:sz w:val="20"/>
                <w:szCs w:val="20"/>
              </w:rPr>
            </w:pPr>
            <w:r w:rsidRPr="00342C93">
              <w:rPr>
                <w:sz w:val="20"/>
                <w:szCs w:val="20"/>
              </w:rPr>
              <w:t>SG 6b SG 6c</w:t>
            </w:r>
          </w:p>
        </w:tc>
        <w:tc>
          <w:tcPr>
            <w:tcW w:w="425" w:type="dxa"/>
            <w:tcBorders>
              <w:bottom w:val="nil"/>
            </w:tcBorders>
            <w:vAlign w:val="center"/>
          </w:tcPr>
          <w:p w14:paraId="03336759" w14:textId="77777777" w:rsidR="00E23668" w:rsidRPr="00342C93" w:rsidRDefault="00E23668" w:rsidP="00BC1232">
            <w:pPr>
              <w:spacing w:line="200" w:lineRule="exact"/>
              <w:ind w:leftChars="-45" w:left="-108"/>
              <w:contextualSpacing/>
              <w:jc w:val="center"/>
              <w:rPr>
                <w:sz w:val="20"/>
                <w:szCs w:val="20"/>
              </w:rPr>
            </w:pPr>
            <w:r w:rsidRPr="00342C93">
              <w:rPr>
                <w:sz w:val="20"/>
                <w:szCs w:val="20"/>
              </w:rPr>
              <w:t>2</w:t>
            </w:r>
          </w:p>
        </w:tc>
        <w:tc>
          <w:tcPr>
            <w:tcW w:w="1843" w:type="dxa"/>
            <w:tcBorders>
              <w:bottom w:val="nil"/>
            </w:tcBorders>
            <w:vAlign w:val="center"/>
          </w:tcPr>
          <w:p w14:paraId="661065BF"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Collaborative Discussion (</w:t>
            </w:r>
            <w:proofErr w:type="spellStart"/>
            <w:r w:rsidRPr="00342C93">
              <w:rPr>
                <w:rFonts w:eastAsia="SimSun"/>
                <w:color w:val="000000"/>
                <w:sz w:val="20"/>
                <w:szCs w:val="20"/>
                <w:lang w:eastAsia="zh-CN"/>
              </w:rPr>
              <w:t>CoDi</w:t>
            </w:r>
            <w:proofErr w:type="spellEnd"/>
            <w:r w:rsidRPr="00342C93">
              <w:rPr>
                <w:rFonts w:eastAsia="SimSun"/>
                <w:color w:val="000000"/>
                <w:sz w:val="20"/>
                <w:szCs w:val="20"/>
                <w:lang w:eastAsia="zh-CN"/>
              </w:rPr>
              <w:t>) Forum on TC Analysis and Forecast</w:t>
            </w:r>
          </w:p>
        </w:tc>
        <w:tc>
          <w:tcPr>
            <w:tcW w:w="2686" w:type="dxa"/>
            <w:tcBorders>
              <w:bottom w:val="nil"/>
            </w:tcBorders>
            <w:vAlign w:val="center"/>
          </w:tcPr>
          <w:p w14:paraId="1E1C34DF" w14:textId="77777777" w:rsidR="00E23668" w:rsidRPr="00342C93" w:rsidRDefault="00E23668" w:rsidP="00CE1578">
            <w:pPr>
              <w:numPr>
                <w:ilvl w:val="0"/>
                <w:numId w:val="16"/>
              </w:numPr>
              <w:spacing w:line="200" w:lineRule="exact"/>
              <w:ind w:left="456" w:hanging="426"/>
              <w:contextualSpacing/>
              <w:rPr>
                <w:color w:val="000000"/>
                <w:sz w:val="20"/>
                <w:szCs w:val="20"/>
                <w:lang w:eastAsia="zh-HK"/>
              </w:rPr>
            </w:pPr>
            <w:r w:rsidRPr="00342C93">
              <w:rPr>
                <w:color w:val="000000"/>
                <w:sz w:val="20"/>
                <w:szCs w:val="20"/>
                <w:lang w:eastAsia="zh-HK"/>
              </w:rPr>
              <w:t>To encourage Members’ typhoon forecasters to use this platform for instant or real time online discussions or information exchange</w:t>
            </w:r>
          </w:p>
          <w:p w14:paraId="3B250962" w14:textId="77777777" w:rsidR="00E23668" w:rsidRPr="00342C93" w:rsidRDefault="00E23668" w:rsidP="00CE1578">
            <w:pPr>
              <w:numPr>
                <w:ilvl w:val="0"/>
                <w:numId w:val="16"/>
              </w:numPr>
              <w:spacing w:line="200" w:lineRule="exact"/>
              <w:ind w:left="456" w:hanging="426"/>
              <w:contextualSpacing/>
              <w:rPr>
                <w:color w:val="000000"/>
                <w:sz w:val="20"/>
                <w:szCs w:val="20"/>
                <w:lang w:eastAsia="zh-HK"/>
              </w:rPr>
            </w:pPr>
            <w:r w:rsidRPr="00342C93">
              <w:rPr>
                <w:color w:val="000000"/>
                <w:sz w:val="20"/>
                <w:szCs w:val="20"/>
                <w:lang w:eastAsia="zh-HK"/>
              </w:rPr>
              <w:t>To run routinely.</w:t>
            </w:r>
          </w:p>
        </w:tc>
        <w:tc>
          <w:tcPr>
            <w:tcW w:w="2268" w:type="dxa"/>
            <w:tcBorders>
              <w:bottom w:val="nil"/>
            </w:tcBorders>
            <w:vAlign w:val="center"/>
          </w:tcPr>
          <w:p w14:paraId="16E5BB30"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Submission of the progress report</w:t>
            </w:r>
          </w:p>
        </w:tc>
        <w:tc>
          <w:tcPr>
            <w:tcW w:w="1276" w:type="dxa"/>
            <w:tcBorders>
              <w:bottom w:val="nil"/>
            </w:tcBorders>
            <w:vAlign w:val="center"/>
          </w:tcPr>
          <w:p w14:paraId="064AD7F7"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w:t>
            </w:r>
          </w:p>
        </w:tc>
        <w:tc>
          <w:tcPr>
            <w:tcW w:w="1134" w:type="dxa"/>
            <w:tcBorders>
              <w:bottom w:val="nil"/>
            </w:tcBorders>
            <w:vAlign w:val="center"/>
          </w:tcPr>
          <w:p w14:paraId="004BC2B3"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CMA, HKO, TCS</w:t>
            </w:r>
          </w:p>
        </w:tc>
        <w:tc>
          <w:tcPr>
            <w:tcW w:w="1417" w:type="dxa"/>
            <w:tcBorders>
              <w:bottom w:val="nil"/>
            </w:tcBorders>
            <w:vAlign w:val="center"/>
          </w:tcPr>
          <w:p w14:paraId="757907B1"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Members</w:t>
            </w:r>
          </w:p>
        </w:tc>
        <w:tc>
          <w:tcPr>
            <w:tcW w:w="1418" w:type="dxa"/>
            <w:tcBorders>
              <w:bottom w:val="nil"/>
            </w:tcBorders>
            <w:vAlign w:val="center"/>
          </w:tcPr>
          <w:p w14:paraId="3F291A1F"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 xml:space="preserve">Mr. Qian </w:t>
            </w:r>
            <w:proofErr w:type="spellStart"/>
            <w:r w:rsidRPr="00342C93">
              <w:rPr>
                <w:rFonts w:eastAsia="SimSun"/>
                <w:color w:val="000000"/>
                <w:spacing w:val="-6"/>
                <w:sz w:val="20"/>
                <w:szCs w:val="20"/>
                <w:lang w:eastAsia="zh-CN"/>
              </w:rPr>
              <w:t>Chuanhai</w:t>
            </w:r>
            <w:proofErr w:type="spellEnd"/>
            <w:r w:rsidRPr="00342C93">
              <w:rPr>
                <w:rFonts w:eastAsia="SimSun"/>
                <w:color w:val="000000"/>
                <w:spacing w:val="-6"/>
                <w:sz w:val="20"/>
                <w:szCs w:val="20"/>
                <w:lang w:eastAsia="zh-CN"/>
              </w:rPr>
              <w:t xml:space="preserve"> (CMA)</w:t>
            </w:r>
          </w:p>
          <w:p w14:paraId="26DBF30D"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Mr. Wong Wai-Kin (HKO)</w:t>
            </w:r>
          </w:p>
          <w:p w14:paraId="5F0800C1"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Ms. Lu Xiaoqing (CMA)</w:t>
            </w:r>
          </w:p>
        </w:tc>
        <w:tc>
          <w:tcPr>
            <w:tcW w:w="1134" w:type="dxa"/>
            <w:tcBorders>
              <w:bottom w:val="nil"/>
            </w:tcBorders>
            <w:vAlign w:val="center"/>
          </w:tcPr>
          <w:p w14:paraId="5111CD72"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Continued</w:t>
            </w:r>
          </w:p>
          <w:p w14:paraId="33036662" w14:textId="77777777" w:rsidR="00E23668" w:rsidRPr="00342C93" w:rsidRDefault="00E23668" w:rsidP="00BC1232">
            <w:pPr>
              <w:spacing w:line="200" w:lineRule="exact"/>
              <w:contextualSpacing/>
              <w:jc w:val="center"/>
              <w:rPr>
                <w:rFonts w:eastAsia="SimSun"/>
                <w:strike/>
                <w:spacing w:val="-6"/>
                <w:sz w:val="20"/>
                <w:szCs w:val="20"/>
                <w:lang w:eastAsia="zh-CN"/>
              </w:rPr>
            </w:pPr>
            <w:r w:rsidRPr="00342C93">
              <w:rPr>
                <w:rFonts w:eastAsia="SimSun"/>
                <w:sz w:val="20"/>
                <w:szCs w:val="20"/>
                <w:lang w:eastAsia="zh-CN"/>
              </w:rPr>
              <w:t>(2018-)</w:t>
            </w:r>
          </w:p>
        </w:tc>
        <w:tc>
          <w:tcPr>
            <w:tcW w:w="1417" w:type="dxa"/>
            <w:tcBorders>
              <w:bottom w:val="nil"/>
            </w:tcBorders>
          </w:tcPr>
          <w:p w14:paraId="247B7A85" w14:textId="77777777" w:rsidR="00E23668" w:rsidRPr="00342C93" w:rsidRDefault="00E23668" w:rsidP="00BC1232">
            <w:pPr>
              <w:spacing w:line="200" w:lineRule="exact"/>
              <w:contextualSpacing/>
              <w:jc w:val="center"/>
              <w:rPr>
                <w:rFonts w:eastAsia="SimSun"/>
                <w:sz w:val="20"/>
                <w:szCs w:val="20"/>
                <w:lang w:eastAsia="zh-CN"/>
              </w:rPr>
            </w:pPr>
          </w:p>
          <w:p w14:paraId="30180DA5" w14:textId="77777777" w:rsidR="00E23668" w:rsidRPr="00342C93" w:rsidRDefault="00E23668" w:rsidP="00BC1232">
            <w:pPr>
              <w:spacing w:line="200" w:lineRule="exact"/>
              <w:contextualSpacing/>
              <w:jc w:val="center"/>
              <w:rPr>
                <w:rFonts w:eastAsia="SimSun"/>
                <w:sz w:val="20"/>
                <w:szCs w:val="20"/>
                <w:lang w:eastAsia="zh-CN"/>
              </w:rPr>
            </w:pPr>
          </w:p>
          <w:p w14:paraId="25D037CD" w14:textId="77777777" w:rsidR="00E23668" w:rsidRPr="00342C93" w:rsidRDefault="00E23668" w:rsidP="00BC1232">
            <w:pPr>
              <w:spacing w:line="200" w:lineRule="exact"/>
              <w:contextualSpacing/>
              <w:jc w:val="center"/>
              <w:rPr>
                <w:rFonts w:eastAsia="SimSun"/>
                <w:sz w:val="20"/>
                <w:szCs w:val="20"/>
                <w:lang w:eastAsia="zh-CN"/>
              </w:rPr>
            </w:pPr>
          </w:p>
          <w:p w14:paraId="3FF98A8A"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Yes</w:t>
            </w:r>
          </w:p>
        </w:tc>
      </w:tr>
      <w:tr w:rsidR="00E23668" w:rsidRPr="00342C93" w14:paraId="7B73E0E3" w14:textId="77777777" w:rsidTr="00BC1232">
        <w:trPr>
          <w:trHeight w:val="1215"/>
        </w:trPr>
        <w:tc>
          <w:tcPr>
            <w:tcW w:w="852" w:type="dxa"/>
            <w:vAlign w:val="center"/>
          </w:tcPr>
          <w:p w14:paraId="5C9B42BB" w14:textId="77777777" w:rsidR="00E23668" w:rsidRPr="00342C93" w:rsidRDefault="00E23668" w:rsidP="00BC1232">
            <w:pPr>
              <w:spacing w:line="180" w:lineRule="exact"/>
              <w:contextualSpacing/>
              <w:rPr>
                <w:sz w:val="20"/>
                <w:szCs w:val="20"/>
              </w:rPr>
            </w:pPr>
            <w:r w:rsidRPr="00342C93">
              <w:rPr>
                <w:sz w:val="20"/>
                <w:szCs w:val="20"/>
              </w:rPr>
              <w:t xml:space="preserve">KRA </w:t>
            </w:r>
          </w:p>
          <w:p w14:paraId="4B5BE6A9" w14:textId="77777777" w:rsidR="00E23668" w:rsidRPr="00342C93" w:rsidRDefault="00E23668" w:rsidP="00BC1232">
            <w:pPr>
              <w:spacing w:line="180" w:lineRule="exact"/>
              <w:contextualSpacing/>
              <w:rPr>
                <w:sz w:val="20"/>
                <w:szCs w:val="20"/>
              </w:rPr>
            </w:pPr>
            <w:r w:rsidRPr="00342C93">
              <w:rPr>
                <w:sz w:val="20"/>
                <w:szCs w:val="20"/>
              </w:rPr>
              <w:t>1 - 6</w:t>
            </w:r>
          </w:p>
        </w:tc>
        <w:tc>
          <w:tcPr>
            <w:tcW w:w="425" w:type="dxa"/>
            <w:vAlign w:val="center"/>
          </w:tcPr>
          <w:p w14:paraId="1FACBC5C" w14:textId="77777777" w:rsidR="00E23668" w:rsidRPr="00342C93" w:rsidRDefault="00E23668" w:rsidP="00BC1232">
            <w:pPr>
              <w:spacing w:line="200" w:lineRule="exact"/>
              <w:contextualSpacing/>
              <w:jc w:val="center"/>
              <w:rPr>
                <w:sz w:val="20"/>
                <w:szCs w:val="20"/>
              </w:rPr>
            </w:pPr>
            <w:r w:rsidRPr="00342C93">
              <w:rPr>
                <w:sz w:val="20"/>
                <w:szCs w:val="20"/>
              </w:rPr>
              <w:t>3</w:t>
            </w:r>
          </w:p>
        </w:tc>
        <w:tc>
          <w:tcPr>
            <w:tcW w:w="1843" w:type="dxa"/>
            <w:vAlign w:val="center"/>
          </w:tcPr>
          <w:p w14:paraId="40C2DC87" w14:textId="77777777" w:rsidR="00E23668" w:rsidRPr="00342C93" w:rsidRDefault="00E23668" w:rsidP="00BC1232">
            <w:pPr>
              <w:spacing w:line="200" w:lineRule="exact"/>
              <w:contextualSpacing/>
              <w:rPr>
                <w:color w:val="000000"/>
                <w:sz w:val="20"/>
                <w:szCs w:val="20"/>
              </w:rPr>
            </w:pPr>
            <w:r w:rsidRPr="00342C93">
              <w:rPr>
                <w:color w:val="000000"/>
                <w:sz w:val="20"/>
                <w:szCs w:val="20"/>
              </w:rPr>
              <w:t>Tropical Cyclone Research and Review</w:t>
            </w:r>
          </w:p>
        </w:tc>
        <w:tc>
          <w:tcPr>
            <w:tcW w:w="2686" w:type="dxa"/>
            <w:vAlign w:val="center"/>
          </w:tcPr>
          <w:p w14:paraId="0E930F59" w14:textId="77777777" w:rsidR="00E23668" w:rsidRPr="00342C93" w:rsidRDefault="00E23668" w:rsidP="00CE1578">
            <w:pPr>
              <w:numPr>
                <w:ilvl w:val="0"/>
                <w:numId w:val="19"/>
              </w:numPr>
              <w:spacing w:beforeLines="50" w:before="120" w:line="200" w:lineRule="exact"/>
              <w:contextualSpacing/>
              <w:rPr>
                <w:color w:val="000000"/>
                <w:sz w:val="20"/>
                <w:szCs w:val="20"/>
              </w:rPr>
            </w:pPr>
            <w:r w:rsidRPr="00342C93">
              <w:rPr>
                <w:color w:val="000000"/>
                <w:sz w:val="20"/>
                <w:szCs w:val="20"/>
              </w:rPr>
              <w:t xml:space="preserve">To publish the journal quarterly in </w:t>
            </w:r>
            <w:r w:rsidRPr="00342C93">
              <w:rPr>
                <w:rFonts w:eastAsia="SimSun"/>
                <w:color w:val="000000"/>
                <w:sz w:val="20"/>
                <w:szCs w:val="20"/>
                <w:lang w:eastAsia="zh-CN"/>
              </w:rPr>
              <w:t>2021</w:t>
            </w:r>
            <w:r w:rsidRPr="00342C93">
              <w:rPr>
                <w:color w:val="000000"/>
                <w:sz w:val="20"/>
                <w:szCs w:val="20"/>
                <w:lang w:eastAsia="zh-CN"/>
              </w:rPr>
              <w:t>.</w:t>
            </w:r>
          </w:p>
          <w:p w14:paraId="3AC076D0" w14:textId="77777777" w:rsidR="00E23668" w:rsidRPr="00342C93" w:rsidRDefault="00E23668" w:rsidP="00CE1578">
            <w:pPr>
              <w:numPr>
                <w:ilvl w:val="0"/>
                <w:numId w:val="19"/>
              </w:numPr>
              <w:spacing w:beforeLines="50" w:before="120" w:line="200" w:lineRule="exact"/>
              <w:contextualSpacing/>
              <w:rPr>
                <w:color w:val="000000"/>
                <w:sz w:val="20"/>
                <w:szCs w:val="20"/>
              </w:rPr>
            </w:pPr>
            <w:r w:rsidRPr="00342C93">
              <w:rPr>
                <w:color w:val="000000"/>
                <w:sz w:val="20"/>
                <w:szCs w:val="20"/>
              </w:rPr>
              <w:t>Improvement of the editorial procedure</w:t>
            </w:r>
            <w:r w:rsidRPr="00342C93">
              <w:rPr>
                <w:rFonts w:eastAsia="SimSun"/>
                <w:color w:val="000000"/>
                <w:sz w:val="20"/>
                <w:szCs w:val="20"/>
                <w:lang w:eastAsia="zh-CN"/>
              </w:rPr>
              <w:t xml:space="preserve"> and the journal’s influence</w:t>
            </w:r>
            <w:r w:rsidRPr="00342C93">
              <w:rPr>
                <w:color w:val="000000"/>
                <w:sz w:val="20"/>
                <w:szCs w:val="20"/>
              </w:rPr>
              <w:t xml:space="preserve"> </w:t>
            </w:r>
          </w:p>
        </w:tc>
        <w:tc>
          <w:tcPr>
            <w:tcW w:w="2268" w:type="dxa"/>
            <w:vAlign w:val="center"/>
          </w:tcPr>
          <w:p w14:paraId="049AED39" w14:textId="77777777" w:rsidR="00E23668" w:rsidRPr="00342C93" w:rsidRDefault="00E23668" w:rsidP="00BC1232">
            <w:pPr>
              <w:spacing w:line="200" w:lineRule="exact"/>
              <w:contextualSpacing/>
              <w:rPr>
                <w:color w:val="000000"/>
                <w:sz w:val="20"/>
                <w:szCs w:val="20"/>
              </w:rPr>
            </w:pPr>
            <w:r w:rsidRPr="00342C93">
              <w:rPr>
                <w:color w:val="000000"/>
                <w:sz w:val="20"/>
                <w:szCs w:val="20"/>
              </w:rPr>
              <w:t>Submission of the progress report</w:t>
            </w:r>
          </w:p>
        </w:tc>
        <w:tc>
          <w:tcPr>
            <w:tcW w:w="1276" w:type="dxa"/>
            <w:vAlign w:val="center"/>
          </w:tcPr>
          <w:p w14:paraId="468B4726" w14:textId="77777777" w:rsidR="00E23668" w:rsidRPr="00342C93" w:rsidRDefault="00E23668" w:rsidP="00BC1232">
            <w:pPr>
              <w:spacing w:line="200" w:lineRule="exact"/>
              <w:contextualSpacing/>
              <w:rPr>
                <w:rFonts w:eastAsia="SimSun"/>
                <w:color w:val="000000"/>
                <w:sz w:val="20"/>
                <w:szCs w:val="20"/>
                <w:lang w:eastAsia="zh-CN"/>
              </w:rPr>
            </w:pPr>
            <w:r w:rsidRPr="00342C93">
              <w:rPr>
                <w:color w:val="000000"/>
                <w:sz w:val="20"/>
                <w:szCs w:val="20"/>
              </w:rPr>
              <w:t>US$9,000</w:t>
            </w:r>
          </w:p>
        </w:tc>
        <w:tc>
          <w:tcPr>
            <w:tcW w:w="1134" w:type="dxa"/>
            <w:vAlign w:val="center"/>
          </w:tcPr>
          <w:p w14:paraId="6835536B" w14:textId="77777777" w:rsidR="00E23668" w:rsidRPr="00342C93" w:rsidRDefault="00E23668" w:rsidP="00BC1232">
            <w:pPr>
              <w:spacing w:line="200" w:lineRule="exact"/>
              <w:contextualSpacing/>
              <w:rPr>
                <w:rFonts w:eastAsia="SimSun"/>
                <w:color w:val="000000"/>
                <w:sz w:val="20"/>
                <w:szCs w:val="20"/>
                <w:lang w:eastAsia="zh-CN"/>
              </w:rPr>
            </w:pPr>
            <w:r w:rsidRPr="00342C93">
              <w:rPr>
                <w:color w:val="000000"/>
                <w:sz w:val="20"/>
                <w:szCs w:val="20"/>
              </w:rPr>
              <w:t>CMA</w:t>
            </w:r>
          </w:p>
        </w:tc>
        <w:tc>
          <w:tcPr>
            <w:tcW w:w="1417" w:type="dxa"/>
            <w:vAlign w:val="center"/>
          </w:tcPr>
          <w:p w14:paraId="60CE2F2C" w14:textId="77777777" w:rsidR="00E23668" w:rsidRPr="00342C93" w:rsidRDefault="00E23668" w:rsidP="00BC1232">
            <w:pPr>
              <w:spacing w:line="200" w:lineRule="exact"/>
              <w:contextualSpacing/>
              <w:rPr>
                <w:rFonts w:eastAsia="SimSun"/>
                <w:color w:val="000000"/>
                <w:sz w:val="20"/>
                <w:szCs w:val="20"/>
                <w:lang w:eastAsia="zh-CN"/>
              </w:rPr>
            </w:pPr>
            <w:r w:rsidRPr="00342C93">
              <w:rPr>
                <w:color w:val="000000"/>
                <w:sz w:val="20"/>
                <w:szCs w:val="20"/>
              </w:rPr>
              <w:t>Members</w:t>
            </w:r>
          </w:p>
        </w:tc>
        <w:tc>
          <w:tcPr>
            <w:tcW w:w="1418" w:type="dxa"/>
            <w:vAlign w:val="center"/>
          </w:tcPr>
          <w:p w14:paraId="60F49C20"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color w:val="000000"/>
                <w:spacing w:val="-6"/>
                <w:sz w:val="20"/>
                <w:szCs w:val="20"/>
              </w:rPr>
              <w:t xml:space="preserve">Dr. Wang </w:t>
            </w:r>
            <w:proofErr w:type="spellStart"/>
            <w:r w:rsidRPr="00342C93">
              <w:rPr>
                <w:color w:val="000000"/>
                <w:spacing w:val="-6"/>
                <w:sz w:val="20"/>
                <w:szCs w:val="20"/>
              </w:rPr>
              <w:t>Dongliang</w:t>
            </w:r>
            <w:proofErr w:type="spellEnd"/>
            <w:r w:rsidRPr="00342C93">
              <w:rPr>
                <w:rFonts w:eastAsia="SimSun"/>
                <w:color w:val="000000"/>
                <w:spacing w:val="-6"/>
                <w:sz w:val="20"/>
                <w:szCs w:val="20"/>
                <w:lang w:eastAsia="zh-CN"/>
              </w:rPr>
              <w:t>,</w:t>
            </w:r>
            <w:r w:rsidRPr="00342C93">
              <w:rPr>
                <w:rFonts w:eastAsia="SimSun"/>
                <w:color w:val="000000"/>
                <w:spacing w:val="-6"/>
                <w:sz w:val="20"/>
                <w:szCs w:val="20"/>
                <w:lang w:eastAsia="zh-CN"/>
              </w:rPr>
              <w:br/>
              <w:t>(CMA)</w:t>
            </w:r>
          </w:p>
          <w:p w14:paraId="23165C1B"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Ms. Zhou Xiao (CMA)</w:t>
            </w:r>
          </w:p>
        </w:tc>
        <w:tc>
          <w:tcPr>
            <w:tcW w:w="1134" w:type="dxa"/>
            <w:vAlign w:val="center"/>
          </w:tcPr>
          <w:p w14:paraId="2BD8418A" w14:textId="77777777" w:rsidR="00E23668" w:rsidRPr="00342C93" w:rsidRDefault="00E23668" w:rsidP="00BC1232">
            <w:pPr>
              <w:spacing w:line="200" w:lineRule="exact"/>
              <w:contextualSpacing/>
              <w:jc w:val="center"/>
              <w:rPr>
                <w:rFonts w:eastAsia="SimSun"/>
                <w:spacing w:val="-6"/>
                <w:sz w:val="20"/>
                <w:szCs w:val="20"/>
                <w:lang w:eastAsia="zh-CN"/>
              </w:rPr>
            </w:pPr>
            <w:r w:rsidRPr="00342C93">
              <w:rPr>
                <w:rFonts w:eastAsia="SimSun"/>
                <w:spacing w:val="-6"/>
                <w:sz w:val="20"/>
                <w:szCs w:val="20"/>
                <w:lang w:eastAsia="zh-CN"/>
              </w:rPr>
              <w:t>Continued (2013- )</w:t>
            </w:r>
          </w:p>
        </w:tc>
        <w:tc>
          <w:tcPr>
            <w:tcW w:w="1417" w:type="dxa"/>
          </w:tcPr>
          <w:p w14:paraId="22571AC9" w14:textId="77777777" w:rsidR="00E23668" w:rsidRPr="00342C93" w:rsidRDefault="00E23668" w:rsidP="00BC1232">
            <w:pPr>
              <w:spacing w:line="200" w:lineRule="exact"/>
              <w:contextualSpacing/>
              <w:jc w:val="center"/>
              <w:rPr>
                <w:rFonts w:eastAsia="SimSun"/>
                <w:spacing w:val="-6"/>
                <w:sz w:val="20"/>
                <w:szCs w:val="20"/>
                <w:lang w:eastAsia="zh-CN"/>
              </w:rPr>
            </w:pPr>
          </w:p>
          <w:p w14:paraId="02AB47B9" w14:textId="77777777" w:rsidR="00E23668" w:rsidRPr="00342C93" w:rsidRDefault="00E23668" w:rsidP="00BC1232">
            <w:pPr>
              <w:spacing w:line="200" w:lineRule="exact"/>
              <w:contextualSpacing/>
              <w:jc w:val="center"/>
              <w:rPr>
                <w:rFonts w:eastAsia="SimSun"/>
                <w:spacing w:val="-6"/>
                <w:sz w:val="20"/>
                <w:szCs w:val="20"/>
                <w:lang w:eastAsia="zh-CN"/>
              </w:rPr>
            </w:pPr>
          </w:p>
          <w:p w14:paraId="7FEB283E" w14:textId="77777777" w:rsidR="00E23668" w:rsidRPr="00342C93" w:rsidRDefault="00E23668" w:rsidP="00BC1232">
            <w:pPr>
              <w:spacing w:line="200" w:lineRule="exact"/>
              <w:contextualSpacing/>
              <w:jc w:val="center"/>
              <w:rPr>
                <w:rFonts w:eastAsia="SimSun"/>
                <w:spacing w:val="-6"/>
                <w:sz w:val="20"/>
                <w:szCs w:val="20"/>
                <w:lang w:eastAsia="zh-CN"/>
              </w:rPr>
            </w:pPr>
            <w:r w:rsidRPr="00342C93">
              <w:rPr>
                <w:rFonts w:eastAsia="SimSun"/>
                <w:spacing w:val="-6"/>
                <w:sz w:val="20"/>
                <w:szCs w:val="20"/>
                <w:lang w:eastAsia="zh-CN"/>
              </w:rPr>
              <w:t>Yes</w:t>
            </w:r>
          </w:p>
        </w:tc>
      </w:tr>
      <w:tr w:rsidR="00E23668" w:rsidRPr="00342C93" w14:paraId="72690A72" w14:textId="77777777" w:rsidTr="00BC1232">
        <w:trPr>
          <w:trHeight w:val="1032"/>
        </w:trPr>
        <w:tc>
          <w:tcPr>
            <w:tcW w:w="852" w:type="dxa"/>
            <w:shd w:val="clear" w:color="auto" w:fill="auto"/>
            <w:vAlign w:val="center"/>
          </w:tcPr>
          <w:p w14:paraId="278759E1" w14:textId="77777777" w:rsidR="00E23668" w:rsidRPr="00342C93" w:rsidRDefault="00E23668" w:rsidP="00BC1232">
            <w:pPr>
              <w:spacing w:line="200" w:lineRule="exact"/>
              <w:contextualSpacing/>
              <w:rPr>
                <w:color w:val="000000"/>
                <w:sz w:val="20"/>
                <w:szCs w:val="20"/>
                <w:lang w:val="sv-SE"/>
              </w:rPr>
            </w:pPr>
            <w:r w:rsidRPr="00342C93">
              <w:rPr>
                <w:color w:val="000000"/>
                <w:sz w:val="20"/>
                <w:szCs w:val="20"/>
                <w:lang w:val="sv-SE"/>
              </w:rPr>
              <w:t>KRA 1</w:t>
            </w:r>
          </w:p>
          <w:p w14:paraId="0E8FD87E" w14:textId="77777777" w:rsidR="00E23668" w:rsidRPr="00342C93" w:rsidRDefault="00E23668" w:rsidP="00BC1232">
            <w:pPr>
              <w:spacing w:line="200" w:lineRule="exact"/>
              <w:contextualSpacing/>
              <w:rPr>
                <w:color w:val="000000"/>
                <w:sz w:val="20"/>
                <w:szCs w:val="20"/>
                <w:lang w:val="sv-SE"/>
              </w:rPr>
            </w:pPr>
            <w:r w:rsidRPr="00342C93">
              <w:rPr>
                <w:color w:val="000000"/>
                <w:sz w:val="20"/>
                <w:szCs w:val="20"/>
                <w:lang w:val="sv-SE"/>
              </w:rPr>
              <w:t>KRA 2</w:t>
            </w:r>
          </w:p>
          <w:p w14:paraId="3F7125C0" w14:textId="77777777" w:rsidR="00E23668" w:rsidRPr="00342C93" w:rsidRDefault="00E23668" w:rsidP="00BC1232">
            <w:pPr>
              <w:spacing w:line="200" w:lineRule="exact"/>
              <w:contextualSpacing/>
              <w:rPr>
                <w:rFonts w:eastAsia="SimSun"/>
                <w:color w:val="000000"/>
                <w:sz w:val="20"/>
                <w:szCs w:val="20"/>
                <w:lang w:val="sv-SE" w:eastAsia="zh-CN"/>
              </w:rPr>
            </w:pPr>
            <w:r w:rsidRPr="00342C93">
              <w:rPr>
                <w:color w:val="000000"/>
                <w:sz w:val="20"/>
                <w:szCs w:val="20"/>
                <w:lang w:val="sv-SE"/>
              </w:rPr>
              <w:t>KRA 6</w:t>
            </w:r>
          </w:p>
          <w:p w14:paraId="72C217A1"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sv-SE"/>
              </w:rPr>
              <w:t xml:space="preserve">SG 6b </w:t>
            </w:r>
            <w:r w:rsidRPr="00342C93">
              <w:rPr>
                <w:rFonts w:eastAsia="SimSun"/>
                <w:color w:val="000000"/>
                <w:sz w:val="20"/>
                <w:szCs w:val="20"/>
                <w:lang w:val="sv-SE" w:eastAsia="zh-CN"/>
              </w:rPr>
              <w:t xml:space="preserve">SG </w:t>
            </w:r>
            <w:r w:rsidRPr="00342C93">
              <w:rPr>
                <w:color w:val="000000"/>
                <w:sz w:val="20"/>
                <w:szCs w:val="20"/>
                <w:lang w:val="sv-SE"/>
              </w:rPr>
              <w:t>6c</w:t>
            </w:r>
          </w:p>
        </w:tc>
        <w:tc>
          <w:tcPr>
            <w:tcW w:w="425" w:type="dxa"/>
            <w:shd w:val="clear" w:color="auto" w:fill="auto"/>
            <w:vAlign w:val="center"/>
          </w:tcPr>
          <w:p w14:paraId="1B117660" w14:textId="77777777" w:rsidR="00E23668" w:rsidRPr="00342C93" w:rsidRDefault="00E23668" w:rsidP="00BC1232">
            <w:pPr>
              <w:spacing w:line="200" w:lineRule="exact"/>
              <w:ind w:leftChars="-45" w:left="-108"/>
              <w:contextualSpacing/>
              <w:jc w:val="center"/>
              <w:rPr>
                <w:color w:val="000000"/>
                <w:sz w:val="20"/>
                <w:szCs w:val="20"/>
              </w:rPr>
            </w:pPr>
            <w:r w:rsidRPr="00342C93">
              <w:rPr>
                <w:color w:val="000000"/>
                <w:sz w:val="20"/>
                <w:szCs w:val="20"/>
              </w:rPr>
              <w:t>4</w:t>
            </w:r>
          </w:p>
        </w:tc>
        <w:tc>
          <w:tcPr>
            <w:tcW w:w="1843" w:type="dxa"/>
            <w:shd w:val="clear" w:color="auto" w:fill="auto"/>
            <w:vAlign w:val="center"/>
          </w:tcPr>
          <w:p w14:paraId="07F6F029" w14:textId="77777777" w:rsidR="00E23668" w:rsidRPr="00342C93" w:rsidRDefault="00E23668" w:rsidP="00BC1232">
            <w:pPr>
              <w:spacing w:line="200" w:lineRule="exact"/>
              <w:contextualSpacing/>
              <w:rPr>
                <w:rFonts w:eastAsia="MS Mincho"/>
                <w:color w:val="000000"/>
                <w:sz w:val="20"/>
                <w:szCs w:val="20"/>
              </w:rPr>
            </w:pPr>
            <w:r w:rsidRPr="00342C93">
              <w:rPr>
                <w:color w:val="000000"/>
                <w:sz w:val="20"/>
                <w:szCs w:val="20"/>
              </w:rPr>
              <w:t xml:space="preserve">Transfer of the Technology of the Typhoon </w:t>
            </w:r>
            <w:r w:rsidRPr="00342C93">
              <w:rPr>
                <w:rFonts w:eastAsia="Malgun Gothic"/>
                <w:color w:val="000000"/>
                <w:sz w:val="20"/>
                <w:szCs w:val="20"/>
              </w:rPr>
              <w:t xml:space="preserve">Operation System </w:t>
            </w:r>
            <w:r w:rsidRPr="00342C93">
              <w:rPr>
                <w:color w:val="000000"/>
                <w:sz w:val="20"/>
                <w:szCs w:val="20"/>
              </w:rPr>
              <w:t>(T</w:t>
            </w:r>
            <w:r w:rsidRPr="00342C93">
              <w:rPr>
                <w:rFonts w:eastAsia="Malgun Gothic"/>
                <w:color w:val="000000"/>
                <w:sz w:val="20"/>
                <w:szCs w:val="20"/>
              </w:rPr>
              <w:t>O</w:t>
            </w:r>
            <w:r w:rsidRPr="00342C93">
              <w:rPr>
                <w:color w:val="000000"/>
                <w:sz w:val="20"/>
                <w:szCs w:val="20"/>
              </w:rPr>
              <w:t>S)</w:t>
            </w:r>
          </w:p>
        </w:tc>
        <w:tc>
          <w:tcPr>
            <w:tcW w:w="2686" w:type="dxa"/>
            <w:shd w:val="clear" w:color="auto" w:fill="auto"/>
            <w:vAlign w:val="center"/>
          </w:tcPr>
          <w:p w14:paraId="2767F99C" w14:textId="77777777" w:rsidR="00E23668" w:rsidRPr="00342C93" w:rsidRDefault="00E23668" w:rsidP="00CE1578">
            <w:pPr>
              <w:numPr>
                <w:ilvl w:val="0"/>
                <w:numId w:val="18"/>
              </w:numPr>
              <w:spacing w:line="180" w:lineRule="exact"/>
              <w:contextualSpacing/>
              <w:rPr>
                <w:color w:val="000000"/>
                <w:sz w:val="20"/>
                <w:szCs w:val="20"/>
              </w:rPr>
            </w:pPr>
            <w:r w:rsidRPr="00342C93">
              <w:rPr>
                <w:color w:val="000000"/>
                <w:sz w:val="20"/>
                <w:szCs w:val="20"/>
              </w:rPr>
              <w:t>Transfer of analysis and training module step by step</w:t>
            </w:r>
          </w:p>
          <w:p w14:paraId="5ADFAFA9" w14:textId="77777777" w:rsidR="00E23668" w:rsidRPr="00342C93" w:rsidRDefault="00E23668" w:rsidP="00CE1578">
            <w:pPr>
              <w:numPr>
                <w:ilvl w:val="0"/>
                <w:numId w:val="18"/>
              </w:numPr>
              <w:spacing w:line="180" w:lineRule="exact"/>
              <w:contextualSpacing/>
              <w:rPr>
                <w:color w:val="000000"/>
                <w:sz w:val="20"/>
                <w:szCs w:val="20"/>
              </w:rPr>
            </w:pPr>
            <w:r w:rsidRPr="00342C93">
              <w:rPr>
                <w:color w:val="000000"/>
                <w:sz w:val="20"/>
                <w:szCs w:val="20"/>
              </w:rPr>
              <w:t>Packaging modules (forecast, analysis, training and statistics)</w:t>
            </w:r>
          </w:p>
          <w:p w14:paraId="5262C601" w14:textId="77777777" w:rsidR="00E23668" w:rsidRPr="00342C93" w:rsidRDefault="00E23668" w:rsidP="00CE1578">
            <w:pPr>
              <w:numPr>
                <w:ilvl w:val="0"/>
                <w:numId w:val="18"/>
              </w:numPr>
              <w:spacing w:line="180" w:lineRule="exact"/>
              <w:contextualSpacing/>
              <w:rPr>
                <w:color w:val="000000"/>
                <w:sz w:val="20"/>
                <w:szCs w:val="20"/>
              </w:rPr>
            </w:pPr>
            <w:r w:rsidRPr="00342C93">
              <w:rPr>
                <w:color w:val="000000"/>
                <w:sz w:val="20"/>
                <w:szCs w:val="20"/>
              </w:rPr>
              <w:t>More technology transfer will be continued upon Member’s requests.</w:t>
            </w:r>
          </w:p>
          <w:p w14:paraId="3252E583" w14:textId="77777777" w:rsidR="00E23668" w:rsidRPr="00342C93" w:rsidRDefault="00E23668" w:rsidP="00BC1232">
            <w:pPr>
              <w:spacing w:line="180" w:lineRule="exact"/>
              <w:ind w:left="360"/>
              <w:contextualSpacing/>
              <w:rPr>
                <w:color w:val="000000"/>
                <w:sz w:val="20"/>
                <w:szCs w:val="20"/>
              </w:rPr>
            </w:pPr>
          </w:p>
        </w:tc>
        <w:tc>
          <w:tcPr>
            <w:tcW w:w="2268" w:type="dxa"/>
            <w:vAlign w:val="center"/>
          </w:tcPr>
          <w:p w14:paraId="313BA191" w14:textId="77777777" w:rsidR="00E23668" w:rsidRPr="00342C93" w:rsidRDefault="00E23668" w:rsidP="00BC1232">
            <w:pPr>
              <w:spacing w:line="200" w:lineRule="exact"/>
              <w:contextualSpacing/>
              <w:rPr>
                <w:color w:val="000000"/>
                <w:sz w:val="20"/>
                <w:szCs w:val="20"/>
                <w:shd w:val="pct10" w:color="auto" w:fill="FFFFFF"/>
              </w:rPr>
            </w:pPr>
            <w:r w:rsidRPr="00342C93">
              <w:rPr>
                <w:color w:val="000000"/>
                <w:sz w:val="20"/>
                <w:szCs w:val="20"/>
              </w:rPr>
              <w:t>Submission of the progress report</w:t>
            </w:r>
          </w:p>
        </w:tc>
        <w:tc>
          <w:tcPr>
            <w:tcW w:w="1276" w:type="dxa"/>
            <w:vAlign w:val="center"/>
          </w:tcPr>
          <w:p w14:paraId="57B1FC62" w14:textId="77777777" w:rsidR="00E23668" w:rsidRPr="00342C93" w:rsidRDefault="00E23668" w:rsidP="00BC1232">
            <w:pPr>
              <w:spacing w:line="200" w:lineRule="exact"/>
              <w:contextualSpacing/>
              <w:rPr>
                <w:color w:val="000000"/>
                <w:sz w:val="20"/>
                <w:szCs w:val="20"/>
              </w:rPr>
            </w:pPr>
            <w:r w:rsidRPr="00342C93">
              <w:rPr>
                <w:color w:val="000000"/>
                <w:sz w:val="20"/>
                <w:szCs w:val="20"/>
              </w:rPr>
              <w:t>US$6,000</w:t>
            </w:r>
          </w:p>
        </w:tc>
        <w:tc>
          <w:tcPr>
            <w:tcW w:w="1134" w:type="dxa"/>
            <w:vAlign w:val="center"/>
          </w:tcPr>
          <w:p w14:paraId="622C2B18" w14:textId="77777777" w:rsidR="00E23668" w:rsidRPr="00342C93" w:rsidRDefault="00E23668" w:rsidP="00BC1232">
            <w:pPr>
              <w:spacing w:line="200" w:lineRule="exact"/>
              <w:contextualSpacing/>
              <w:rPr>
                <w:color w:val="000000"/>
                <w:sz w:val="20"/>
                <w:szCs w:val="20"/>
                <w:shd w:val="pct10" w:color="auto" w:fill="FFFFFF"/>
                <w:lang w:val="pt-PT"/>
              </w:rPr>
            </w:pPr>
            <w:r w:rsidRPr="00342C93">
              <w:rPr>
                <w:color w:val="000000"/>
                <w:sz w:val="20"/>
                <w:szCs w:val="20"/>
              </w:rPr>
              <w:t>KMA</w:t>
            </w:r>
          </w:p>
        </w:tc>
        <w:tc>
          <w:tcPr>
            <w:tcW w:w="1417" w:type="dxa"/>
            <w:shd w:val="clear" w:color="auto" w:fill="auto"/>
            <w:vAlign w:val="center"/>
          </w:tcPr>
          <w:p w14:paraId="537E1C59" w14:textId="77777777" w:rsidR="00E23668" w:rsidRPr="00342C93" w:rsidRDefault="00E23668" w:rsidP="00BC1232">
            <w:pPr>
              <w:spacing w:line="200" w:lineRule="exact"/>
              <w:contextualSpacing/>
              <w:rPr>
                <w:color w:val="000000"/>
                <w:sz w:val="20"/>
                <w:szCs w:val="20"/>
                <w:shd w:val="pct10" w:color="auto" w:fill="FFFFFF"/>
                <w:lang w:val="pt-PT"/>
              </w:rPr>
            </w:pPr>
            <w:r w:rsidRPr="00342C93">
              <w:rPr>
                <w:color w:val="000000"/>
                <w:sz w:val="20"/>
                <w:szCs w:val="20"/>
              </w:rPr>
              <w:t>Members</w:t>
            </w:r>
          </w:p>
        </w:tc>
        <w:tc>
          <w:tcPr>
            <w:tcW w:w="1418" w:type="dxa"/>
            <w:shd w:val="clear" w:color="auto" w:fill="auto"/>
            <w:vAlign w:val="center"/>
          </w:tcPr>
          <w:p w14:paraId="28125A00"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Malgun Gothic"/>
                <w:color w:val="000000"/>
                <w:sz w:val="20"/>
                <w:szCs w:val="20"/>
              </w:rPr>
              <w:t xml:space="preserve">Mr. Kim </w:t>
            </w:r>
            <w:proofErr w:type="spellStart"/>
            <w:r w:rsidRPr="00342C93">
              <w:rPr>
                <w:rFonts w:eastAsia="Malgun Gothic"/>
                <w:color w:val="000000"/>
                <w:sz w:val="20"/>
                <w:szCs w:val="20"/>
              </w:rPr>
              <w:t>Dongjin</w:t>
            </w:r>
            <w:proofErr w:type="spellEnd"/>
            <w:r w:rsidRPr="00342C93">
              <w:rPr>
                <w:rFonts w:eastAsia="SimSun"/>
                <w:color w:val="000000"/>
                <w:sz w:val="20"/>
                <w:szCs w:val="20"/>
                <w:lang w:eastAsia="zh-CN"/>
              </w:rPr>
              <w:t xml:space="preserve"> (KMA)</w:t>
            </w:r>
          </w:p>
        </w:tc>
        <w:tc>
          <w:tcPr>
            <w:tcW w:w="1134" w:type="dxa"/>
            <w:shd w:val="clear" w:color="auto" w:fill="auto"/>
            <w:vAlign w:val="center"/>
          </w:tcPr>
          <w:p w14:paraId="63137968" w14:textId="77777777" w:rsidR="00E23668" w:rsidRPr="00342C93" w:rsidRDefault="00E23668" w:rsidP="00BC1232">
            <w:pPr>
              <w:spacing w:line="200" w:lineRule="exact"/>
              <w:contextualSpacing/>
              <w:jc w:val="center"/>
              <w:rPr>
                <w:rFonts w:eastAsia="SimSun"/>
                <w:color w:val="000000"/>
                <w:sz w:val="20"/>
                <w:szCs w:val="20"/>
                <w:lang w:eastAsia="zh-CN"/>
              </w:rPr>
            </w:pPr>
            <w:r w:rsidRPr="00342C93">
              <w:rPr>
                <w:rFonts w:eastAsia="SimSun"/>
                <w:color w:val="000000"/>
                <w:sz w:val="20"/>
                <w:szCs w:val="20"/>
                <w:lang w:eastAsia="zh-CN"/>
              </w:rPr>
              <w:t>Continued (2014- )</w:t>
            </w:r>
          </w:p>
          <w:p w14:paraId="7D256897"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 xml:space="preserve">Subject to COVID19 </w:t>
            </w:r>
          </w:p>
        </w:tc>
        <w:tc>
          <w:tcPr>
            <w:tcW w:w="1417" w:type="dxa"/>
          </w:tcPr>
          <w:p w14:paraId="1F2A5295" w14:textId="77777777" w:rsidR="00E23668" w:rsidRPr="00342C93" w:rsidRDefault="00E23668" w:rsidP="00BC1232">
            <w:pPr>
              <w:spacing w:line="200" w:lineRule="exact"/>
              <w:contextualSpacing/>
              <w:jc w:val="center"/>
              <w:rPr>
                <w:rFonts w:eastAsia="SimSun"/>
                <w:color w:val="000000"/>
                <w:sz w:val="20"/>
                <w:szCs w:val="20"/>
                <w:lang w:eastAsia="zh-CN"/>
              </w:rPr>
            </w:pPr>
          </w:p>
          <w:p w14:paraId="35AEDCFF" w14:textId="77777777" w:rsidR="00E23668" w:rsidRPr="00342C93" w:rsidRDefault="00E23668" w:rsidP="00BC1232">
            <w:pPr>
              <w:spacing w:line="200" w:lineRule="exact"/>
              <w:contextualSpacing/>
              <w:jc w:val="center"/>
              <w:rPr>
                <w:rFonts w:eastAsia="SimSun"/>
                <w:color w:val="000000"/>
                <w:sz w:val="20"/>
                <w:szCs w:val="20"/>
                <w:lang w:eastAsia="zh-CN"/>
              </w:rPr>
            </w:pPr>
          </w:p>
          <w:p w14:paraId="1060E553" w14:textId="77777777" w:rsidR="00E23668" w:rsidRPr="00342C93" w:rsidRDefault="00E23668" w:rsidP="00BC1232">
            <w:pPr>
              <w:spacing w:line="200" w:lineRule="exact"/>
              <w:contextualSpacing/>
              <w:jc w:val="center"/>
              <w:rPr>
                <w:rFonts w:eastAsia="SimSun"/>
                <w:color w:val="000000"/>
                <w:sz w:val="20"/>
                <w:szCs w:val="20"/>
                <w:lang w:eastAsia="zh-CN"/>
              </w:rPr>
            </w:pPr>
          </w:p>
          <w:p w14:paraId="704A6DF4" w14:textId="77777777" w:rsidR="00E23668" w:rsidRPr="00342C93" w:rsidRDefault="00E23668" w:rsidP="00BC1232">
            <w:pPr>
              <w:spacing w:line="200" w:lineRule="exact"/>
              <w:contextualSpacing/>
              <w:jc w:val="center"/>
              <w:rPr>
                <w:rFonts w:eastAsia="SimSun"/>
                <w:color w:val="000000"/>
                <w:sz w:val="20"/>
                <w:szCs w:val="20"/>
                <w:lang w:eastAsia="zh-CN"/>
              </w:rPr>
            </w:pPr>
            <w:r w:rsidRPr="00342C93">
              <w:rPr>
                <w:rFonts w:eastAsia="SimSun"/>
                <w:color w:val="000000"/>
                <w:sz w:val="20"/>
                <w:szCs w:val="20"/>
                <w:lang w:eastAsia="zh-CN"/>
              </w:rPr>
              <w:t>Yes and closed</w:t>
            </w:r>
          </w:p>
        </w:tc>
      </w:tr>
      <w:tr w:rsidR="00E23668" w:rsidRPr="00342C93" w14:paraId="6E98200A" w14:textId="77777777" w:rsidTr="00BC1232">
        <w:trPr>
          <w:trHeight w:val="1006"/>
        </w:trPr>
        <w:tc>
          <w:tcPr>
            <w:tcW w:w="852" w:type="dxa"/>
            <w:shd w:val="clear" w:color="auto" w:fill="auto"/>
            <w:vAlign w:val="center"/>
          </w:tcPr>
          <w:p w14:paraId="42C2AB54" w14:textId="77777777" w:rsidR="00E23668" w:rsidRPr="00342C93" w:rsidRDefault="00E23668" w:rsidP="00BC1232">
            <w:pPr>
              <w:spacing w:line="180" w:lineRule="exact"/>
              <w:rPr>
                <w:sz w:val="20"/>
                <w:szCs w:val="20"/>
                <w:lang w:val="sv-SE"/>
              </w:rPr>
            </w:pPr>
            <w:r w:rsidRPr="00342C93">
              <w:rPr>
                <w:sz w:val="20"/>
                <w:szCs w:val="20"/>
                <w:lang w:val="sv-SE"/>
              </w:rPr>
              <w:t xml:space="preserve">KRA1 </w:t>
            </w:r>
          </w:p>
          <w:p w14:paraId="41338F5B" w14:textId="77777777" w:rsidR="00E23668" w:rsidRPr="00342C93" w:rsidRDefault="00E23668" w:rsidP="00BC1232">
            <w:pPr>
              <w:spacing w:line="180" w:lineRule="exact"/>
              <w:rPr>
                <w:sz w:val="20"/>
                <w:szCs w:val="20"/>
                <w:lang w:val="sv-SE"/>
              </w:rPr>
            </w:pPr>
            <w:r w:rsidRPr="00342C93">
              <w:rPr>
                <w:sz w:val="20"/>
                <w:szCs w:val="20"/>
                <w:lang w:val="sv-SE"/>
              </w:rPr>
              <w:t>KRA2</w:t>
            </w:r>
          </w:p>
          <w:p w14:paraId="720F67BA" w14:textId="77777777" w:rsidR="00E23668" w:rsidRPr="00342C93" w:rsidRDefault="00E23668" w:rsidP="00BC1232">
            <w:pPr>
              <w:spacing w:line="180" w:lineRule="exact"/>
              <w:rPr>
                <w:rFonts w:eastAsia="SimSun"/>
                <w:sz w:val="20"/>
                <w:szCs w:val="20"/>
                <w:lang w:val="sv-SE" w:eastAsia="zh-CN"/>
              </w:rPr>
            </w:pPr>
            <w:r w:rsidRPr="00342C93">
              <w:rPr>
                <w:sz w:val="20"/>
                <w:szCs w:val="20"/>
                <w:lang w:val="sv-SE"/>
              </w:rPr>
              <w:t>KRA6</w:t>
            </w:r>
          </w:p>
          <w:p w14:paraId="540B4A52" w14:textId="77777777" w:rsidR="00E23668" w:rsidRPr="00342C93" w:rsidRDefault="00E23668" w:rsidP="00BC1232">
            <w:pPr>
              <w:spacing w:line="200" w:lineRule="exact"/>
              <w:rPr>
                <w:sz w:val="20"/>
                <w:szCs w:val="20"/>
                <w:lang w:val="sv-SE"/>
              </w:rPr>
            </w:pPr>
            <w:r w:rsidRPr="00342C93">
              <w:rPr>
                <w:sz w:val="20"/>
                <w:szCs w:val="20"/>
                <w:lang w:val="sv-SE"/>
              </w:rPr>
              <w:t xml:space="preserve">SG 6b </w:t>
            </w:r>
            <w:r w:rsidRPr="00342C93">
              <w:rPr>
                <w:rFonts w:eastAsia="SimSun"/>
                <w:sz w:val="20"/>
                <w:szCs w:val="20"/>
                <w:lang w:val="sv-SE" w:eastAsia="zh-CN"/>
              </w:rPr>
              <w:t xml:space="preserve">SG </w:t>
            </w:r>
            <w:r w:rsidRPr="00342C93">
              <w:rPr>
                <w:sz w:val="20"/>
                <w:szCs w:val="20"/>
                <w:lang w:val="sv-SE"/>
              </w:rPr>
              <w:t>6c</w:t>
            </w:r>
          </w:p>
        </w:tc>
        <w:tc>
          <w:tcPr>
            <w:tcW w:w="425" w:type="dxa"/>
            <w:shd w:val="clear" w:color="auto" w:fill="auto"/>
            <w:vAlign w:val="center"/>
          </w:tcPr>
          <w:p w14:paraId="502F2074" w14:textId="77777777" w:rsidR="00E23668" w:rsidRPr="00342C93" w:rsidRDefault="00E23668" w:rsidP="00BC1232">
            <w:pPr>
              <w:spacing w:line="200" w:lineRule="exact"/>
              <w:ind w:leftChars="-45" w:left="-108"/>
              <w:contextualSpacing/>
              <w:jc w:val="center"/>
              <w:rPr>
                <w:sz w:val="20"/>
                <w:szCs w:val="20"/>
              </w:rPr>
            </w:pPr>
            <w:r w:rsidRPr="00342C93">
              <w:rPr>
                <w:rFonts w:eastAsia="SimSun"/>
                <w:sz w:val="20"/>
                <w:szCs w:val="20"/>
                <w:lang w:eastAsia="zh-CN"/>
              </w:rPr>
              <w:t>5</w:t>
            </w:r>
          </w:p>
        </w:tc>
        <w:tc>
          <w:tcPr>
            <w:tcW w:w="1843" w:type="dxa"/>
            <w:shd w:val="clear" w:color="auto" w:fill="auto"/>
            <w:vAlign w:val="center"/>
          </w:tcPr>
          <w:p w14:paraId="3AFCD4DD" w14:textId="77777777" w:rsidR="00E23668" w:rsidRPr="00342C93" w:rsidRDefault="00E23668" w:rsidP="00BC1232">
            <w:pPr>
              <w:spacing w:line="200" w:lineRule="exact"/>
              <w:rPr>
                <w:color w:val="000000"/>
                <w:sz w:val="20"/>
                <w:szCs w:val="20"/>
              </w:rPr>
            </w:pPr>
            <w:r w:rsidRPr="00342C93">
              <w:rPr>
                <w:color w:val="000000"/>
                <w:sz w:val="20"/>
                <w:szCs w:val="20"/>
              </w:rPr>
              <w:t>Verification of tropical cyclone operational forecast</w:t>
            </w:r>
          </w:p>
        </w:tc>
        <w:tc>
          <w:tcPr>
            <w:tcW w:w="2686" w:type="dxa"/>
            <w:shd w:val="clear" w:color="auto" w:fill="auto"/>
            <w:vAlign w:val="center"/>
          </w:tcPr>
          <w:p w14:paraId="107EEA25" w14:textId="77777777" w:rsidR="00E23668" w:rsidRPr="00342C93" w:rsidRDefault="00E23668" w:rsidP="00BC1232">
            <w:pPr>
              <w:spacing w:line="200" w:lineRule="exact"/>
              <w:ind w:left="314" w:hanging="314"/>
              <w:contextualSpacing/>
              <w:rPr>
                <w:color w:val="000000"/>
                <w:sz w:val="20"/>
                <w:szCs w:val="20"/>
              </w:rPr>
            </w:pPr>
            <w:r w:rsidRPr="00342C93">
              <w:rPr>
                <w:color w:val="000000"/>
                <w:sz w:val="20"/>
                <w:szCs w:val="20"/>
              </w:rPr>
              <w:t>(a) Continue to issue the summary report on verification of TC forecast products in 2020 typhoon season in western North Pacific.</w:t>
            </w:r>
          </w:p>
          <w:p w14:paraId="6FE94855" w14:textId="77777777" w:rsidR="00E23668" w:rsidRPr="00342C93" w:rsidRDefault="00E23668" w:rsidP="00BC1232">
            <w:pPr>
              <w:spacing w:line="200" w:lineRule="exact"/>
              <w:ind w:left="314" w:hanging="314"/>
              <w:contextualSpacing/>
              <w:rPr>
                <w:rFonts w:eastAsia="Malgun Gothic"/>
                <w:color w:val="000000"/>
                <w:sz w:val="20"/>
                <w:szCs w:val="20"/>
              </w:rPr>
            </w:pPr>
            <w:r w:rsidRPr="00342C93">
              <w:rPr>
                <w:color w:val="000000"/>
                <w:sz w:val="20"/>
                <w:szCs w:val="20"/>
              </w:rPr>
              <w:t>(b) Plan to issue the verification results (data and figures) for other basins.</w:t>
            </w:r>
          </w:p>
          <w:p w14:paraId="6388DC3D" w14:textId="77777777" w:rsidR="00E23668" w:rsidRPr="00342C93" w:rsidRDefault="00E23668" w:rsidP="00BC1232">
            <w:pPr>
              <w:spacing w:line="200" w:lineRule="exact"/>
              <w:ind w:left="314" w:hanging="314"/>
              <w:contextualSpacing/>
              <w:rPr>
                <w:color w:val="000000"/>
                <w:sz w:val="20"/>
                <w:szCs w:val="20"/>
              </w:rPr>
            </w:pPr>
            <w:r w:rsidRPr="00342C93">
              <w:rPr>
                <w:rFonts w:eastAsia="Malgun Gothic"/>
                <w:color w:val="000000"/>
                <w:sz w:val="20"/>
                <w:szCs w:val="20"/>
              </w:rPr>
              <w:t xml:space="preserve">(c) </w:t>
            </w:r>
            <w:r w:rsidRPr="00342C93">
              <w:rPr>
                <w:color w:val="000000"/>
                <w:sz w:val="20"/>
                <w:szCs w:val="20"/>
              </w:rPr>
              <w:t xml:space="preserve">Continue to strengthen international cooperation </w:t>
            </w:r>
            <w:r w:rsidRPr="00342C93">
              <w:rPr>
                <w:color w:val="000000"/>
                <w:sz w:val="20"/>
                <w:szCs w:val="20"/>
              </w:rPr>
              <w:lastRenderedPageBreak/>
              <w:t>and promote the exchange of TC data and verification techniques through WMO-TLFDP.</w:t>
            </w:r>
          </w:p>
          <w:p w14:paraId="1475F7A4" w14:textId="77777777" w:rsidR="00E23668" w:rsidRPr="00342C93" w:rsidRDefault="00E23668" w:rsidP="00BC1232">
            <w:pPr>
              <w:spacing w:line="200" w:lineRule="exact"/>
              <w:contextualSpacing/>
              <w:rPr>
                <w:color w:val="000000"/>
                <w:sz w:val="20"/>
                <w:szCs w:val="20"/>
              </w:rPr>
            </w:pPr>
          </w:p>
        </w:tc>
        <w:tc>
          <w:tcPr>
            <w:tcW w:w="2268" w:type="dxa"/>
            <w:vAlign w:val="center"/>
          </w:tcPr>
          <w:p w14:paraId="0CA9FC23" w14:textId="77777777" w:rsidR="00E23668" w:rsidRPr="00342C93" w:rsidRDefault="00E23668" w:rsidP="00BC1232">
            <w:pPr>
              <w:spacing w:line="200" w:lineRule="exact"/>
              <w:ind w:left="317" w:hanging="317"/>
              <w:rPr>
                <w:rFonts w:eastAsia="SimSun"/>
                <w:color w:val="000000"/>
                <w:sz w:val="20"/>
                <w:szCs w:val="20"/>
                <w:lang w:eastAsia="zh-CN"/>
              </w:rPr>
            </w:pPr>
            <w:r w:rsidRPr="00342C93">
              <w:rPr>
                <w:color w:val="000000"/>
                <w:sz w:val="20"/>
                <w:szCs w:val="20"/>
                <w:lang w:eastAsia="zh-CN"/>
              </w:rPr>
              <w:lastRenderedPageBreak/>
              <w:t xml:space="preserve">(a) </w:t>
            </w:r>
            <w:r w:rsidRPr="00342C93">
              <w:rPr>
                <w:color w:val="000000"/>
                <w:sz w:val="20"/>
                <w:szCs w:val="20"/>
              </w:rPr>
              <w:t>Submission of the post-season verification report</w:t>
            </w:r>
            <w:r w:rsidRPr="00342C93">
              <w:rPr>
                <w:rFonts w:eastAsia="SimSun"/>
                <w:color w:val="000000"/>
                <w:sz w:val="20"/>
                <w:szCs w:val="20"/>
                <w:lang w:eastAsia="zh-CN"/>
              </w:rPr>
              <w:t xml:space="preserve"> for TC Session</w:t>
            </w:r>
          </w:p>
          <w:p w14:paraId="703A8EF9" w14:textId="77777777" w:rsidR="00E23668" w:rsidRPr="00342C93" w:rsidRDefault="00E23668" w:rsidP="00BC1232">
            <w:pPr>
              <w:spacing w:line="200" w:lineRule="exact"/>
              <w:rPr>
                <w:color w:val="000000"/>
                <w:sz w:val="20"/>
                <w:szCs w:val="20"/>
                <w:lang w:eastAsia="zh-CN"/>
              </w:rPr>
            </w:pPr>
          </w:p>
          <w:p w14:paraId="118BD282" w14:textId="77777777" w:rsidR="00E23668" w:rsidRPr="00342C93" w:rsidRDefault="00E23668" w:rsidP="00BC1232">
            <w:pPr>
              <w:spacing w:line="200" w:lineRule="exact"/>
              <w:ind w:left="317" w:hanging="317"/>
              <w:rPr>
                <w:color w:val="000000"/>
                <w:sz w:val="20"/>
                <w:szCs w:val="20"/>
              </w:rPr>
            </w:pPr>
            <w:r w:rsidRPr="00342C93">
              <w:rPr>
                <w:color w:val="000000"/>
                <w:sz w:val="20"/>
                <w:szCs w:val="20"/>
                <w:lang w:eastAsia="zh-CN"/>
              </w:rPr>
              <w:t>(b)</w:t>
            </w:r>
            <w:r w:rsidRPr="00342C93">
              <w:rPr>
                <w:color w:val="000000"/>
                <w:sz w:val="20"/>
                <w:szCs w:val="20"/>
              </w:rPr>
              <w:t>Progress report on the improvement of evaluation system for tropical cyclone forecast</w:t>
            </w:r>
          </w:p>
        </w:tc>
        <w:tc>
          <w:tcPr>
            <w:tcW w:w="1276" w:type="dxa"/>
            <w:vAlign w:val="center"/>
          </w:tcPr>
          <w:p w14:paraId="3C177601"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6B16E7B7" w14:textId="77777777" w:rsidR="00E23668" w:rsidRPr="00342C93" w:rsidRDefault="00E23668" w:rsidP="00BC1232">
            <w:pPr>
              <w:spacing w:line="200" w:lineRule="exact"/>
              <w:rPr>
                <w:rFonts w:eastAsia="SimSun"/>
                <w:color w:val="000000"/>
                <w:sz w:val="20"/>
                <w:szCs w:val="20"/>
                <w:lang w:eastAsia="zh-CN"/>
              </w:rPr>
            </w:pPr>
            <w:r w:rsidRPr="00342C93">
              <w:rPr>
                <w:color w:val="000000"/>
                <w:sz w:val="20"/>
                <w:szCs w:val="20"/>
              </w:rPr>
              <w:t>CMA</w:t>
            </w:r>
            <w:r w:rsidRPr="00342C93">
              <w:rPr>
                <w:rFonts w:eastAsia="SimSun"/>
                <w:color w:val="000000"/>
                <w:sz w:val="20"/>
                <w:szCs w:val="20"/>
                <w:lang w:eastAsia="zh-CN"/>
              </w:rPr>
              <w:t>, HKO</w:t>
            </w:r>
          </w:p>
        </w:tc>
        <w:tc>
          <w:tcPr>
            <w:tcW w:w="1417" w:type="dxa"/>
            <w:shd w:val="clear" w:color="auto" w:fill="auto"/>
            <w:vAlign w:val="center"/>
          </w:tcPr>
          <w:p w14:paraId="68C45223"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Members</w:t>
            </w:r>
          </w:p>
        </w:tc>
        <w:tc>
          <w:tcPr>
            <w:tcW w:w="1418" w:type="dxa"/>
            <w:shd w:val="clear" w:color="auto" w:fill="auto"/>
            <w:vAlign w:val="center"/>
          </w:tcPr>
          <w:p w14:paraId="4E8FEFE4" w14:textId="77777777" w:rsidR="00E23668" w:rsidRPr="00342C93" w:rsidRDefault="00E23668" w:rsidP="00BC1232">
            <w:pPr>
              <w:spacing w:line="200" w:lineRule="exact"/>
              <w:rPr>
                <w:rFonts w:eastAsia="SimSun"/>
                <w:color w:val="000000"/>
                <w:spacing w:val="-6"/>
                <w:sz w:val="20"/>
                <w:szCs w:val="20"/>
                <w:lang w:eastAsia="zh-CN"/>
              </w:rPr>
            </w:pPr>
            <w:r w:rsidRPr="00342C93">
              <w:rPr>
                <w:color w:val="000000"/>
                <w:spacing w:val="-6"/>
                <w:sz w:val="20"/>
                <w:szCs w:val="20"/>
              </w:rPr>
              <w:t xml:space="preserve">Mr. Chen </w:t>
            </w:r>
            <w:proofErr w:type="spellStart"/>
            <w:r w:rsidRPr="00342C93">
              <w:rPr>
                <w:color w:val="000000"/>
                <w:spacing w:val="-6"/>
                <w:sz w:val="20"/>
                <w:szCs w:val="20"/>
              </w:rPr>
              <w:t>Guomin</w:t>
            </w:r>
            <w:proofErr w:type="spellEnd"/>
            <w:r w:rsidRPr="00342C93">
              <w:rPr>
                <w:color w:val="000000"/>
                <w:spacing w:val="-6"/>
                <w:sz w:val="20"/>
                <w:szCs w:val="20"/>
              </w:rPr>
              <w:t xml:space="preserve"> (CMA),</w:t>
            </w:r>
            <w:r w:rsidRPr="00342C93">
              <w:rPr>
                <w:rFonts w:eastAsia="SimSun"/>
                <w:color w:val="000000"/>
                <w:spacing w:val="-6"/>
                <w:sz w:val="20"/>
                <w:szCs w:val="20"/>
                <w:lang w:eastAsia="zh-CN"/>
              </w:rPr>
              <w:t xml:space="preserve"> Mr. Wong Wai-Kin (HKO)</w:t>
            </w:r>
          </w:p>
        </w:tc>
        <w:tc>
          <w:tcPr>
            <w:tcW w:w="1134" w:type="dxa"/>
            <w:shd w:val="clear" w:color="auto" w:fill="auto"/>
            <w:vAlign w:val="center"/>
          </w:tcPr>
          <w:p w14:paraId="02F2DC3E" w14:textId="77777777" w:rsidR="00E23668" w:rsidRPr="00342C93" w:rsidRDefault="00E23668" w:rsidP="00BC1232">
            <w:pPr>
              <w:spacing w:line="200" w:lineRule="exact"/>
              <w:jc w:val="center"/>
              <w:rPr>
                <w:rFonts w:eastAsia="SimSun"/>
                <w:spacing w:val="-6"/>
                <w:sz w:val="20"/>
                <w:szCs w:val="20"/>
                <w:lang w:eastAsia="zh-CN"/>
              </w:rPr>
            </w:pPr>
            <w:r w:rsidRPr="00342C93">
              <w:rPr>
                <w:rFonts w:eastAsia="SimSun"/>
                <w:sz w:val="20"/>
                <w:szCs w:val="20"/>
                <w:lang w:eastAsia="zh-CN"/>
              </w:rPr>
              <w:t>Continued (2015- )</w:t>
            </w:r>
          </w:p>
        </w:tc>
        <w:tc>
          <w:tcPr>
            <w:tcW w:w="1417" w:type="dxa"/>
          </w:tcPr>
          <w:p w14:paraId="39F7E4E8" w14:textId="77777777" w:rsidR="00E23668" w:rsidRPr="00342C93" w:rsidRDefault="00E23668" w:rsidP="00BC1232">
            <w:pPr>
              <w:spacing w:line="200" w:lineRule="exact"/>
              <w:jc w:val="center"/>
              <w:rPr>
                <w:rFonts w:eastAsia="SimSun"/>
                <w:sz w:val="20"/>
                <w:szCs w:val="20"/>
                <w:lang w:eastAsia="zh-CN"/>
              </w:rPr>
            </w:pPr>
          </w:p>
          <w:p w14:paraId="76155C77" w14:textId="77777777" w:rsidR="00E23668" w:rsidRPr="00342C93" w:rsidRDefault="00E23668" w:rsidP="00BC1232">
            <w:pPr>
              <w:spacing w:line="200" w:lineRule="exact"/>
              <w:jc w:val="center"/>
              <w:rPr>
                <w:rFonts w:eastAsia="SimSun"/>
                <w:sz w:val="20"/>
                <w:szCs w:val="20"/>
                <w:lang w:eastAsia="zh-CN"/>
              </w:rPr>
            </w:pPr>
          </w:p>
          <w:p w14:paraId="2C893D50" w14:textId="77777777" w:rsidR="00E23668" w:rsidRPr="00342C93" w:rsidRDefault="00E23668" w:rsidP="00BC1232">
            <w:pPr>
              <w:spacing w:line="200" w:lineRule="exact"/>
              <w:jc w:val="center"/>
              <w:rPr>
                <w:rFonts w:eastAsia="SimSun"/>
                <w:sz w:val="20"/>
                <w:szCs w:val="20"/>
                <w:lang w:eastAsia="zh-CN"/>
              </w:rPr>
            </w:pPr>
          </w:p>
          <w:p w14:paraId="2801F81C" w14:textId="77777777" w:rsidR="00E23668" w:rsidRPr="00342C93" w:rsidRDefault="00E23668" w:rsidP="00BC1232">
            <w:pPr>
              <w:spacing w:line="200" w:lineRule="exact"/>
              <w:jc w:val="center"/>
              <w:rPr>
                <w:rFonts w:eastAsia="SimSun"/>
                <w:sz w:val="20"/>
                <w:szCs w:val="20"/>
                <w:lang w:eastAsia="zh-CN"/>
              </w:rPr>
            </w:pPr>
            <w:r w:rsidRPr="00342C93">
              <w:rPr>
                <w:rFonts w:eastAsia="SimSun"/>
                <w:sz w:val="20"/>
                <w:szCs w:val="20"/>
                <w:lang w:eastAsia="zh-CN"/>
              </w:rPr>
              <w:t>Yes</w:t>
            </w:r>
          </w:p>
        </w:tc>
      </w:tr>
    </w:tbl>
    <w:p w14:paraId="5D11FF9D" w14:textId="77777777" w:rsidR="00E23668" w:rsidRPr="00342C93" w:rsidRDefault="00E23668" w:rsidP="00E23668">
      <w:pPr>
        <w:spacing w:line="220" w:lineRule="exact"/>
        <w:rPr>
          <w:rFonts w:eastAsia="SimSun"/>
          <w:b/>
          <w:snapToGrid w:val="0"/>
          <w:color w:val="000000"/>
          <w:sz w:val="20"/>
          <w:szCs w:val="20"/>
          <w:u w:val="single"/>
          <w:lang w:eastAsia="zh-CN"/>
        </w:rPr>
      </w:pPr>
    </w:p>
    <w:p w14:paraId="16881E1A" w14:textId="77777777" w:rsidR="00E23668" w:rsidRPr="00342C93" w:rsidRDefault="00E23668" w:rsidP="00E23668">
      <w:pPr>
        <w:spacing w:line="220" w:lineRule="exact"/>
        <w:rPr>
          <w:rFonts w:eastAsia="SimSun"/>
          <w:b/>
          <w:snapToGrid w:val="0"/>
          <w:color w:val="000000"/>
          <w:sz w:val="20"/>
          <w:szCs w:val="20"/>
          <w:u w:val="single"/>
          <w:lang w:eastAsia="zh-CN"/>
        </w:rPr>
      </w:pPr>
    </w:p>
    <w:p w14:paraId="7EF78CC7" w14:textId="77777777" w:rsidR="00E23668" w:rsidRPr="00342C93" w:rsidRDefault="00E23668" w:rsidP="00E23668">
      <w:pPr>
        <w:spacing w:line="220" w:lineRule="exact"/>
        <w:rPr>
          <w:rFonts w:eastAsia="SimSun"/>
          <w:b/>
          <w:snapToGrid w:val="0"/>
          <w:color w:val="000000"/>
          <w:sz w:val="20"/>
          <w:szCs w:val="20"/>
          <w:u w:val="single"/>
          <w:lang w:eastAsia="zh-CN"/>
        </w:rPr>
      </w:pPr>
    </w:p>
    <w:p w14:paraId="79E0BD7A" w14:textId="77777777" w:rsidR="00E23668" w:rsidRPr="00342C93" w:rsidRDefault="00E23668" w:rsidP="00E23668">
      <w:pPr>
        <w:spacing w:line="220" w:lineRule="exact"/>
        <w:jc w:val="center"/>
        <w:rPr>
          <w:rFonts w:eastAsia="·s²Ó©úÅé"/>
          <w:b/>
          <w:snapToGrid w:val="0"/>
          <w:sz w:val="20"/>
          <w:szCs w:val="20"/>
          <w:u w:val="single"/>
          <w:lang w:eastAsia="en-US"/>
        </w:rPr>
      </w:pPr>
      <w:r w:rsidRPr="00342C93">
        <w:rPr>
          <w:rFonts w:eastAsia="SimSun"/>
          <w:b/>
          <w:snapToGrid w:val="0"/>
          <w:sz w:val="20"/>
          <w:szCs w:val="20"/>
          <w:u w:val="single"/>
          <w:lang w:eastAsia="zh-CN"/>
        </w:rPr>
        <w:t>Status of Annual</w:t>
      </w:r>
      <w:r w:rsidRPr="00342C93">
        <w:rPr>
          <w:rFonts w:eastAsia="·s²Ó©úÅé"/>
          <w:b/>
          <w:snapToGrid w:val="0"/>
          <w:sz w:val="20"/>
          <w:szCs w:val="20"/>
          <w:u w:val="single"/>
          <w:lang w:eastAsia="en-US"/>
        </w:rPr>
        <w:t xml:space="preserve"> Operating Plans (</w:t>
      </w:r>
      <w:r w:rsidRPr="00342C93">
        <w:rPr>
          <w:rFonts w:eastAsia="SimSun"/>
          <w:b/>
          <w:snapToGrid w:val="0"/>
          <w:sz w:val="20"/>
          <w:szCs w:val="20"/>
          <w:u w:val="single"/>
          <w:lang w:eastAsia="zh-CN"/>
        </w:rPr>
        <w:t>A</w:t>
      </w:r>
      <w:r w:rsidRPr="00342C93">
        <w:rPr>
          <w:rFonts w:eastAsia="·s²Ó©úÅé"/>
          <w:b/>
          <w:snapToGrid w:val="0"/>
          <w:sz w:val="20"/>
          <w:szCs w:val="20"/>
          <w:u w:val="single"/>
          <w:lang w:eastAsia="en-US"/>
        </w:rPr>
        <w:t xml:space="preserve">OPs) </w:t>
      </w:r>
      <w:r w:rsidRPr="00342C93">
        <w:rPr>
          <w:rFonts w:eastAsia="SimSun"/>
          <w:b/>
          <w:snapToGrid w:val="0"/>
          <w:sz w:val="20"/>
          <w:szCs w:val="20"/>
          <w:u w:val="single"/>
          <w:lang w:eastAsia="zh-CN"/>
        </w:rPr>
        <w:t xml:space="preserve">of WGM </w:t>
      </w:r>
      <w:r w:rsidRPr="00342C93">
        <w:rPr>
          <w:rFonts w:eastAsia="·s²Ó©úÅé"/>
          <w:b/>
          <w:snapToGrid w:val="0"/>
          <w:sz w:val="20"/>
          <w:szCs w:val="20"/>
          <w:u w:val="single"/>
          <w:lang w:eastAsia="en-US"/>
        </w:rPr>
        <w:t>in 2021</w:t>
      </w:r>
    </w:p>
    <w:p w14:paraId="3DD1F605" w14:textId="77777777" w:rsidR="00E23668" w:rsidRPr="00342C93" w:rsidRDefault="00E23668" w:rsidP="00E23668">
      <w:pPr>
        <w:spacing w:line="220" w:lineRule="exact"/>
        <w:rPr>
          <w:rFonts w:eastAsia="SimSun"/>
          <w:b/>
          <w:snapToGrid w:val="0"/>
          <w:color w:val="000000"/>
          <w:sz w:val="20"/>
          <w:szCs w:val="20"/>
          <w:u w:val="single"/>
          <w:lang w:eastAsia="zh-CN"/>
        </w:rPr>
      </w:pPr>
    </w:p>
    <w:p w14:paraId="3AD7EBAB" w14:textId="77777777" w:rsidR="00E23668" w:rsidRPr="00342C93" w:rsidRDefault="00E23668" w:rsidP="00E23668">
      <w:pPr>
        <w:spacing w:line="220" w:lineRule="exact"/>
        <w:rPr>
          <w:rFonts w:eastAsia="SimSun"/>
          <w:b/>
          <w:snapToGrid w:val="0"/>
          <w:color w:val="000000"/>
          <w:sz w:val="20"/>
          <w:szCs w:val="20"/>
          <w:u w:val="single"/>
          <w:lang w:eastAsia="zh-CN"/>
        </w:rPr>
      </w:pPr>
    </w:p>
    <w:tbl>
      <w:tblPr>
        <w:tblW w:w="160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425"/>
        <w:gridCol w:w="1843"/>
        <w:gridCol w:w="2722"/>
        <w:gridCol w:w="2126"/>
        <w:gridCol w:w="1276"/>
        <w:gridCol w:w="1134"/>
        <w:gridCol w:w="1417"/>
        <w:gridCol w:w="1560"/>
        <w:gridCol w:w="1134"/>
        <w:gridCol w:w="1417"/>
      </w:tblGrid>
      <w:tr w:rsidR="00E23668" w:rsidRPr="00342C93" w14:paraId="048A4473" w14:textId="77777777" w:rsidTr="00BC1232">
        <w:trPr>
          <w:tblHeader/>
        </w:trPr>
        <w:tc>
          <w:tcPr>
            <w:tcW w:w="959" w:type="dxa"/>
            <w:vAlign w:val="center"/>
          </w:tcPr>
          <w:p w14:paraId="0878CE66"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 xml:space="preserve">SP’s KRA </w:t>
            </w:r>
            <w:r w:rsidRPr="00342C93">
              <w:rPr>
                <w:rFonts w:eastAsia="SimSun"/>
                <w:b/>
                <w:color w:val="000000"/>
                <w:sz w:val="20"/>
                <w:szCs w:val="20"/>
                <w:lang w:eastAsia="zh-CN"/>
              </w:rPr>
              <w:t>&amp;</w:t>
            </w:r>
            <w:r w:rsidRPr="00342C93">
              <w:rPr>
                <w:rFonts w:eastAsia="Times New Roman"/>
                <w:b/>
                <w:color w:val="000000"/>
                <w:sz w:val="20"/>
                <w:szCs w:val="20"/>
              </w:rPr>
              <w:t>SG</w:t>
            </w:r>
          </w:p>
        </w:tc>
        <w:tc>
          <w:tcPr>
            <w:tcW w:w="425" w:type="dxa"/>
            <w:vAlign w:val="center"/>
          </w:tcPr>
          <w:p w14:paraId="1D92D947" w14:textId="77777777" w:rsidR="00E23668" w:rsidRPr="00342C93" w:rsidRDefault="00E23668" w:rsidP="00BC1232">
            <w:pPr>
              <w:spacing w:line="200" w:lineRule="exact"/>
              <w:ind w:leftChars="-45" w:left="-108"/>
              <w:contextualSpacing/>
              <w:rPr>
                <w:rFonts w:eastAsia="SimSun"/>
                <w:b/>
                <w:color w:val="000000"/>
                <w:sz w:val="20"/>
                <w:szCs w:val="20"/>
                <w:lang w:eastAsia="zh-CN"/>
              </w:rPr>
            </w:pPr>
            <w:r w:rsidRPr="00342C93">
              <w:rPr>
                <w:rFonts w:eastAsia="SimSun"/>
                <w:b/>
                <w:color w:val="000000"/>
                <w:sz w:val="20"/>
                <w:szCs w:val="20"/>
                <w:lang w:eastAsia="zh-CN"/>
              </w:rPr>
              <w:t>No.</w:t>
            </w:r>
          </w:p>
        </w:tc>
        <w:tc>
          <w:tcPr>
            <w:tcW w:w="1843" w:type="dxa"/>
            <w:vAlign w:val="center"/>
          </w:tcPr>
          <w:p w14:paraId="25A63171"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Objective</w:t>
            </w:r>
          </w:p>
        </w:tc>
        <w:tc>
          <w:tcPr>
            <w:tcW w:w="2722" w:type="dxa"/>
            <w:vAlign w:val="center"/>
          </w:tcPr>
          <w:p w14:paraId="73C37BD0"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Action</w:t>
            </w:r>
          </w:p>
        </w:tc>
        <w:tc>
          <w:tcPr>
            <w:tcW w:w="2126" w:type="dxa"/>
            <w:vAlign w:val="center"/>
          </w:tcPr>
          <w:p w14:paraId="2D71CA82"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Success Indicators</w:t>
            </w:r>
          </w:p>
        </w:tc>
        <w:tc>
          <w:tcPr>
            <w:tcW w:w="1276" w:type="dxa"/>
            <w:vAlign w:val="center"/>
          </w:tcPr>
          <w:p w14:paraId="01729F18" w14:textId="77777777" w:rsidR="00E23668" w:rsidRPr="00342C93" w:rsidRDefault="00E23668" w:rsidP="00BC1232">
            <w:pPr>
              <w:spacing w:line="200" w:lineRule="exact"/>
              <w:rPr>
                <w:rFonts w:eastAsia="SimSun"/>
                <w:b/>
                <w:color w:val="000000"/>
                <w:sz w:val="20"/>
                <w:szCs w:val="20"/>
                <w:lang w:eastAsia="zh-CN"/>
              </w:rPr>
            </w:pPr>
            <w:r w:rsidRPr="00342C93">
              <w:rPr>
                <w:b/>
                <w:color w:val="000000"/>
                <w:sz w:val="20"/>
                <w:szCs w:val="20"/>
              </w:rPr>
              <w:t xml:space="preserve">Funding </w:t>
            </w:r>
          </w:p>
          <w:p w14:paraId="254E023C" w14:textId="77777777" w:rsidR="00E23668" w:rsidRPr="00342C93" w:rsidRDefault="00E23668" w:rsidP="00BC1232">
            <w:pPr>
              <w:spacing w:line="200" w:lineRule="exact"/>
              <w:rPr>
                <w:rFonts w:eastAsia="Times New Roman"/>
                <w:b/>
                <w:color w:val="000000"/>
                <w:sz w:val="20"/>
                <w:szCs w:val="20"/>
              </w:rPr>
            </w:pPr>
            <w:r w:rsidRPr="00342C93">
              <w:rPr>
                <w:rFonts w:eastAsia="SimSun"/>
                <w:b/>
                <w:color w:val="000000"/>
                <w:sz w:val="20"/>
                <w:szCs w:val="20"/>
                <w:lang w:eastAsia="zh-CN"/>
              </w:rPr>
              <w:t>(</w:t>
            </w:r>
            <w:r w:rsidRPr="00342C93">
              <w:rPr>
                <w:b/>
                <w:color w:val="000000"/>
                <w:sz w:val="20"/>
                <w:szCs w:val="20"/>
              </w:rPr>
              <w:t>R</w:t>
            </w:r>
            <w:r w:rsidRPr="00342C93">
              <w:rPr>
                <w:rFonts w:eastAsia="SimSun"/>
                <w:b/>
                <w:color w:val="000000"/>
                <w:sz w:val="20"/>
                <w:szCs w:val="20"/>
                <w:lang w:eastAsia="zh-CN"/>
              </w:rPr>
              <w:t>eq. &amp; S.)</w:t>
            </w:r>
          </w:p>
        </w:tc>
        <w:tc>
          <w:tcPr>
            <w:tcW w:w="1134" w:type="dxa"/>
            <w:vAlign w:val="center"/>
          </w:tcPr>
          <w:p w14:paraId="3CB87936" w14:textId="77777777" w:rsidR="00E23668" w:rsidRPr="00342C93" w:rsidRDefault="00E23668" w:rsidP="00BC1232">
            <w:pPr>
              <w:spacing w:line="200" w:lineRule="exact"/>
              <w:contextualSpacing/>
              <w:rPr>
                <w:b/>
                <w:color w:val="000000"/>
                <w:sz w:val="20"/>
                <w:szCs w:val="20"/>
              </w:rPr>
            </w:pPr>
            <w:r w:rsidRPr="00342C93">
              <w:rPr>
                <w:rFonts w:eastAsia="SimSun"/>
                <w:b/>
                <w:color w:val="000000"/>
                <w:sz w:val="20"/>
                <w:szCs w:val="20"/>
                <w:lang w:eastAsia="zh-CN"/>
              </w:rPr>
              <w:t>O</w:t>
            </w:r>
            <w:r w:rsidRPr="00342C93">
              <w:rPr>
                <w:b/>
                <w:color w:val="000000"/>
                <w:sz w:val="20"/>
                <w:szCs w:val="20"/>
              </w:rPr>
              <w:t>rganizer</w:t>
            </w:r>
          </w:p>
        </w:tc>
        <w:tc>
          <w:tcPr>
            <w:tcW w:w="1417" w:type="dxa"/>
            <w:vAlign w:val="center"/>
          </w:tcPr>
          <w:p w14:paraId="0C0EE18D" w14:textId="77777777" w:rsidR="00E23668" w:rsidRPr="00342C93" w:rsidRDefault="00E23668" w:rsidP="00BC1232">
            <w:pPr>
              <w:spacing w:line="200" w:lineRule="exact"/>
              <w:contextualSpacing/>
              <w:rPr>
                <w:rFonts w:eastAsia="SimSun"/>
                <w:b/>
                <w:color w:val="000000"/>
                <w:sz w:val="20"/>
                <w:szCs w:val="20"/>
                <w:lang w:eastAsia="zh-CN"/>
              </w:rPr>
            </w:pPr>
            <w:r w:rsidRPr="00342C93">
              <w:rPr>
                <w:rFonts w:eastAsia="SimSun"/>
                <w:b/>
                <w:color w:val="000000"/>
                <w:sz w:val="20"/>
                <w:szCs w:val="20"/>
                <w:lang w:eastAsia="zh-CN"/>
              </w:rPr>
              <w:t>Participants</w:t>
            </w:r>
          </w:p>
        </w:tc>
        <w:tc>
          <w:tcPr>
            <w:tcW w:w="1560" w:type="dxa"/>
            <w:vAlign w:val="center"/>
          </w:tcPr>
          <w:p w14:paraId="31EFA09C" w14:textId="77777777" w:rsidR="00E23668" w:rsidRPr="00342C93" w:rsidRDefault="00E23668" w:rsidP="00BC1232">
            <w:pPr>
              <w:spacing w:line="200" w:lineRule="exact"/>
              <w:contextualSpacing/>
              <w:rPr>
                <w:b/>
                <w:color w:val="000000"/>
                <w:sz w:val="20"/>
                <w:szCs w:val="20"/>
              </w:rPr>
            </w:pPr>
            <w:r w:rsidRPr="00342C93">
              <w:rPr>
                <w:b/>
                <w:color w:val="000000"/>
                <w:sz w:val="20"/>
                <w:szCs w:val="20"/>
              </w:rPr>
              <w:t>Coordinator</w:t>
            </w:r>
          </w:p>
        </w:tc>
        <w:tc>
          <w:tcPr>
            <w:tcW w:w="1134" w:type="dxa"/>
            <w:vAlign w:val="center"/>
          </w:tcPr>
          <w:p w14:paraId="50F157F6" w14:textId="77777777" w:rsidR="00E23668" w:rsidRPr="00342C93" w:rsidRDefault="00E23668" w:rsidP="00BC1232">
            <w:pPr>
              <w:spacing w:line="200" w:lineRule="exact"/>
              <w:rPr>
                <w:rFonts w:eastAsia="SimSun"/>
                <w:b/>
                <w:color w:val="000000"/>
                <w:sz w:val="20"/>
                <w:szCs w:val="20"/>
                <w:lang w:eastAsia="zh-CN"/>
              </w:rPr>
            </w:pPr>
            <w:r w:rsidRPr="00342C93">
              <w:rPr>
                <w:rFonts w:eastAsia="SimSun"/>
                <w:b/>
                <w:color w:val="000000"/>
                <w:sz w:val="20"/>
                <w:szCs w:val="20"/>
                <w:lang w:eastAsia="zh-CN"/>
              </w:rPr>
              <w:t>Remarks</w:t>
            </w:r>
          </w:p>
        </w:tc>
        <w:tc>
          <w:tcPr>
            <w:tcW w:w="1417" w:type="dxa"/>
          </w:tcPr>
          <w:p w14:paraId="55C869A8" w14:textId="77777777" w:rsidR="00E23668" w:rsidRPr="00342C93" w:rsidRDefault="00E23668" w:rsidP="00BC1232">
            <w:pPr>
              <w:spacing w:line="200" w:lineRule="exact"/>
              <w:rPr>
                <w:rFonts w:eastAsia="SimSun"/>
                <w:b/>
                <w:color w:val="000000"/>
                <w:sz w:val="20"/>
                <w:szCs w:val="20"/>
                <w:lang w:eastAsia="zh-CN"/>
              </w:rPr>
            </w:pPr>
            <w:r w:rsidRPr="00342C93">
              <w:rPr>
                <w:rFonts w:eastAsia="SimSun"/>
                <w:b/>
                <w:color w:val="000000"/>
                <w:sz w:val="20"/>
                <w:szCs w:val="20"/>
                <w:lang w:eastAsia="zh-CN"/>
              </w:rPr>
              <w:t>Status of Completion</w:t>
            </w:r>
          </w:p>
        </w:tc>
      </w:tr>
      <w:tr w:rsidR="00E23668" w:rsidRPr="00342C93" w14:paraId="00B644AD" w14:textId="77777777" w:rsidTr="00BC1232">
        <w:trPr>
          <w:trHeight w:val="1344"/>
        </w:trPr>
        <w:tc>
          <w:tcPr>
            <w:tcW w:w="959" w:type="dxa"/>
            <w:vAlign w:val="center"/>
          </w:tcPr>
          <w:p w14:paraId="4770B144" w14:textId="77777777" w:rsidR="00E23668" w:rsidRPr="00342C93" w:rsidRDefault="00E23668" w:rsidP="00BC1232">
            <w:pPr>
              <w:spacing w:line="200" w:lineRule="exact"/>
              <w:rPr>
                <w:sz w:val="20"/>
                <w:szCs w:val="20"/>
                <w:lang w:val="sv-SE"/>
              </w:rPr>
            </w:pPr>
            <w:r w:rsidRPr="00342C93">
              <w:rPr>
                <w:sz w:val="20"/>
                <w:szCs w:val="20"/>
                <w:lang w:val="sv-SE"/>
              </w:rPr>
              <w:t>KRA 1</w:t>
            </w:r>
          </w:p>
          <w:p w14:paraId="494D4E1A" w14:textId="77777777" w:rsidR="00E23668" w:rsidRPr="00342C93" w:rsidRDefault="00E23668" w:rsidP="00BC1232">
            <w:pPr>
              <w:spacing w:line="200" w:lineRule="exact"/>
              <w:rPr>
                <w:sz w:val="20"/>
                <w:szCs w:val="20"/>
                <w:lang w:val="sv-SE"/>
              </w:rPr>
            </w:pPr>
            <w:r w:rsidRPr="00342C93">
              <w:rPr>
                <w:sz w:val="20"/>
                <w:szCs w:val="20"/>
                <w:lang w:val="sv-SE"/>
              </w:rPr>
              <w:t>KRA 2</w:t>
            </w:r>
          </w:p>
          <w:p w14:paraId="35BA1177" w14:textId="77777777" w:rsidR="00E23668" w:rsidRPr="00342C93" w:rsidRDefault="00E23668" w:rsidP="00BC1232">
            <w:pPr>
              <w:spacing w:line="200" w:lineRule="exact"/>
              <w:rPr>
                <w:sz w:val="20"/>
                <w:szCs w:val="20"/>
                <w:lang w:val="sv-SE"/>
              </w:rPr>
            </w:pPr>
            <w:r w:rsidRPr="00342C93">
              <w:rPr>
                <w:sz w:val="20"/>
                <w:szCs w:val="20"/>
                <w:lang w:val="sv-SE"/>
              </w:rPr>
              <w:t>KRA 6 /SG 6b and 6c</w:t>
            </w:r>
          </w:p>
        </w:tc>
        <w:tc>
          <w:tcPr>
            <w:tcW w:w="425" w:type="dxa"/>
            <w:vAlign w:val="center"/>
          </w:tcPr>
          <w:p w14:paraId="3E3CC9CA"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1</w:t>
            </w:r>
          </w:p>
        </w:tc>
        <w:tc>
          <w:tcPr>
            <w:tcW w:w="1843" w:type="dxa"/>
            <w:vAlign w:val="center"/>
          </w:tcPr>
          <w:p w14:paraId="3D160FC4" w14:textId="77777777" w:rsidR="00E23668" w:rsidRPr="00342C93" w:rsidRDefault="00E23668" w:rsidP="00BC1232">
            <w:pPr>
              <w:spacing w:line="200" w:lineRule="exact"/>
              <w:rPr>
                <w:color w:val="000000"/>
                <w:sz w:val="20"/>
                <w:szCs w:val="20"/>
              </w:rPr>
            </w:pPr>
            <w:r w:rsidRPr="00342C93">
              <w:rPr>
                <w:color w:val="000000"/>
                <w:sz w:val="20"/>
                <w:szCs w:val="20"/>
              </w:rPr>
              <w:t>Enhanced use of ensemble forecast</w:t>
            </w:r>
          </w:p>
        </w:tc>
        <w:tc>
          <w:tcPr>
            <w:tcW w:w="2722" w:type="dxa"/>
            <w:vAlign w:val="center"/>
          </w:tcPr>
          <w:p w14:paraId="1267B3B0" w14:textId="77777777" w:rsidR="00E23668" w:rsidRPr="00342C93" w:rsidRDefault="00E23668" w:rsidP="00CE1578">
            <w:pPr>
              <w:pStyle w:val="CharChar"/>
              <w:numPr>
                <w:ilvl w:val="0"/>
                <w:numId w:val="24"/>
              </w:numPr>
              <w:spacing w:beforeLines="50" w:before="120" w:line="200" w:lineRule="exact"/>
              <w:ind w:left="483" w:hanging="426"/>
              <w:contextualSpacing/>
              <w:rPr>
                <w:rFonts w:eastAsia="SimSun"/>
                <w:color w:val="000000"/>
                <w:sz w:val="20"/>
                <w:szCs w:val="20"/>
                <w:lang w:eastAsia="zh-CN"/>
              </w:rPr>
            </w:pPr>
            <w:r w:rsidRPr="00342C93">
              <w:rPr>
                <w:color w:val="000000"/>
                <w:sz w:val="20"/>
                <w:szCs w:val="20"/>
              </w:rPr>
              <w:t xml:space="preserve">To </w:t>
            </w:r>
            <w:proofErr w:type="spellStart"/>
            <w:r w:rsidRPr="00342C93">
              <w:rPr>
                <w:color w:val="000000"/>
                <w:sz w:val="20"/>
                <w:szCs w:val="20"/>
              </w:rPr>
              <w:t>further</w:t>
            </w:r>
            <w:proofErr w:type="spellEnd"/>
            <w:r w:rsidRPr="00342C93">
              <w:rPr>
                <w:color w:val="000000"/>
                <w:sz w:val="20"/>
                <w:szCs w:val="20"/>
              </w:rPr>
              <w:t xml:space="preserve"> </w:t>
            </w:r>
            <w:proofErr w:type="spellStart"/>
            <w:r w:rsidRPr="00342C93">
              <w:rPr>
                <w:color w:val="000000"/>
                <w:sz w:val="20"/>
                <w:szCs w:val="20"/>
              </w:rPr>
              <w:t>develop</w:t>
            </w:r>
            <w:proofErr w:type="spellEnd"/>
            <w:r w:rsidRPr="00342C93">
              <w:rPr>
                <w:color w:val="000000"/>
                <w:sz w:val="20"/>
                <w:szCs w:val="20"/>
              </w:rPr>
              <w:t xml:space="preserve"> </w:t>
            </w:r>
            <w:proofErr w:type="spellStart"/>
            <w:r w:rsidRPr="00342C93">
              <w:rPr>
                <w:color w:val="000000"/>
                <w:sz w:val="20"/>
                <w:szCs w:val="20"/>
              </w:rPr>
              <w:t>tropical</w:t>
            </w:r>
            <w:proofErr w:type="spellEnd"/>
            <w:r w:rsidRPr="00342C93">
              <w:rPr>
                <w:color w:val="000000"/>
                <w:sz w:val="20"/>
                <w:szCs w:val="20"/>
              </w:rPr>
              <w:t xml:space="preserve"> </w:t>
            </w:r>
            <w:proofErr w:type="spellStart"/>
            <w:r w:rsidRPr="00342C93">
              <w:rPr>
                <w:color w:val="000000"/>
                <w:sz w:val="20"/>
                <w:szCs w:val="20"/>
              </w:rPr>
              <w:t>cyclone</w:t>
            </w:r>
            <w:proofErr w:type="spellEnd"/>
            <w:r w:rsidRPr="00342C93">
              <w:rPr>
                <w:color w:val="000000"/>
                <w:sz w:val="20"/>
                <w:szCs w:val="20"/>
              </w:rPr>
              <w:t xml:space="preserve"> </w:t>
            </w:r>
            <w:proofErr w:type="spellStart"/>
            <w:r w:rsidRPr="00342C93">
              <w:rPr>
                <w:color w:val="000000"/>
                <w:sz w:val="20"/>
                <w:szCs w:val="20"/>
              </w:rPr>
              <w:t>genesis</w:t>
            </w:r>
            <w:proofErr w:type="spellEnd"/>
            <w:r w:rsidRPr="00342C93">
              <w:rPr>
                <w:color w:val="000000"/>
                <w:sz w:val="20"/>
                <w:szCs w:val="20"/>
              </w:rPr>
              <w:t xml:space="preserve"> </w:t>
            </w:r>
            <w:proofErr w:type="spellStart"/>
            <w:r w:rsidRPr="00342C93">
              <w:rPr>
                <w:color w:val="000000"/>
                <w:sz w:val="20"/>
                <w:szCs w:val="20"/>
              </w:rPr>
              <w:t>guidance</w:t>
            </w:r>
            <w:proofErr w:type="spellEnd"/>
            <w:r w:rsidRPr="00342C93">
              <w:rPr>
                <w:color w:val="000000"/>
                <w:sz w:val="20"/>
                <w:szCs w:val="20"/>
              </w:rPr>
              <w:t xml:space="preserve"> </w:t>
            </w:r>
            <w:proofErr w:type="spellStart"/>
            <w:r w:rsidRPr="00342C93">
              <w:rPr>
                <w:color w:val="000000"/>
                <w:sz w:val="20"/>
                <w:szCs w:val="20"/>
              </w:rPr>
              <w:t>using</w:t>
            </w:r>
            <w:proofErr w:type="spellEnd"/>
            <w:r w:rsidRPr="00342C93">
              <w:rPr>
                <w:color w:val="000000"/>
                <w:sz w:val="20"/>
                <w:szCs w:val="20"/>
              </w:rPr>
              <w:t xml:space="preserve"> </w:t>
            </w:r>
            <w:proofErr w:type="spellStart"/>
            <w:r w:rsidRPr="00342C93">
              <w:rPr>
                <w:color w:val="000000"/>
                <w:sz w:val="20"/>
                <w:szCs w:val="20"/>
              </w:rPr>
              <w:t>early</w:t>
            </w:r>
            <w:proofErr w:type="spellEnd"/>
            <w:r w:rsidRPr="00342C93">
              <w:rPr>
                <w:color w:val="000000"/>
                <w:sz w:val="20"/>
                <w:szCs w:val="20"/>
              </w:rPr>
              <w:t xml:space="preserve"> </w:t>
            </w:r>
            <w:proofErr w:type="spellStart"/>
            <w:r w:rsidRPr="00342C93">
              <w:rPr>
                <w:color w:val="000000"/>
                <w:sz w:val="20"/>
                <w:szCs w:val="20"/>
              </w:rPr>
              <w:t>Dvorak</w:t>
            </w:r>
            <w:proofErr w:type="spellEnd"/>
            <w:r w:rsidRPr="00342C93">
              <w:rPr>
                <w:color w:val="000000"/>
                <w:sz w:val="20"/>
                <w:szCs w:val="20"/>
              </w:rPr>
              <w:t xml:space="preserve"> Analysis (EDA) and </w:t>
            </w:r>
            <w:proofErr w:type="spellStart"/>
            <w:r w:rsidRPr="00342C93">
              <w:rPr>
                <w:color w:val="000000"/>
                <w:sz w:val="20"/>
                <w:szCs w:val="20"/>
              </w:rPr>
              <w:t>global</w:t>
            </w:r>
            <w:proofErr w:type="spellEnd"/>
            <w:r w:rsidRPr="00342C93">
              <w:rPr>
                <w:color w:val="000000"/>
                <w:sz w:val="20"/>
                <w:szCs w:val="20"/>
              </w:rPr>
              <w:t xml:space="preserve"> ensemble.</w:t>
            </w:r>
          </w:p>
          <w:p w14:paraId="2F65267A" w14:textId="77777777" w:rsidR="00E23668" w:rsidRPr="00342C93" w:rsidRDefault="00E23668" w:rsidP="00BC1232">
            <w:pPr>
              <w:spacing w:beforeLines="50" w:before="120" w:line="200" w:lineRule="exact"/>
              <w:contextualSpacing/>
              <w:rPr>
                <w:rFonts w:eastAsia="SimSun"/>
                <w:color w:val="000000"/>
                <w:sz w:val="20"/>
                <w:szCs w:val="20"/>
                <w:lang w:eastAsia="zh-CN"/>
              </w:rPr>
            </w:pPr>
          </w:p>
        </w:tc>
        <w:tc>
          <w:tcPr>
            <w:tcW w:w="2126" w:type="dxa"/>
            <w:vAlign w:val="center"/>
          </w:tcPr>
          <w:p w14:paraId="5681F15B" w14:textId="77777777" w:rsidR="00E23668" w:rsidRPr="00342C93" w:rsidRDefault="00E23668" w:rsidP="00BC1232">
            <w:pPr>
              <w:spacing w:line="200" w:lineRule="exact"/>
              <w:ind w:left="312" w:hanging="312"/>
              <w:rPr>
                <w:color w:val="000000"/>
                <w:sz w:val="20"/>
                <w:szCs w:val="20"/>
              </w:rPr>
            </w:pPr>
            <w:r w:rsidRPr="00342C93">
              <w:rPr>
                <w:rFonts w:eastAsia="MS Mincho"/>
                <w:color w:val="000000"/>
                <w:sz w:val="20"/>
                <w:szCs w:val="20"/>
                <w:lang w:eastAsia="ja-JP"/>
              </w:rPr>
              <w:t xml:space="preserve">(a) </w:t>
            </w:r>
            <w:r w:rsidRPr="00342C93">
              <w:rPr>
                <w:color w:val="000000"/>
                <w:sz w:val="20"/>
                <w:szCs w:val="20"/>
              </w:rPr>
              <w:t>Provide</w:t>
            </w:r>
            <w:r w:rsidRPr="00342C93">
              <w:rPr>
                <w:rFonts w:eastAsia="MS Mincho"/>
                <w:color w:val="000000"/>
                <w:sz w:val="20"/>
                <w:szCs w:val="20"/>
                <w:lang w:eastAsia="ja-JP"/>
              </w:rPr>
              <w:t xml:space="preserve"> verification results</w:t>
            </w:r>
            <w:r w:rsidRPr="00342C93">
              <w:rPr>
                <w:color w:val="000000"/>
                <w:sz w:val="20"/>
                <w:szCs w:val="20"/>
              </w:rPr>
              <w:t>.</w:t>
            </w:r>
          </w:p>
          <w:p w14:paraId="5215247F" w14:textId="77777777" w:rsidR="00E23668" w:rsidRPr="00342C93" w:rsidRDefault="00E23668" w:rsidP="00BC1232">
            <w:pPr>
              <w:spacing w:line="200" w:lineRule="exact"/>
              <w:ind w:left="312" w:hanging="312"/>
              <w:rPr>
                <w:rFonts w:eastAsia="MS Mincho"/>
                <w:color w:val="000000"/>
                <w:sz w:val="20"/>
                <w:szCs w:val="20"/>
                <w:lang w:eastAsia="ja-JP"/>
              </w:rPr>
            </w:pPr>
            <w:r w:rsidRPr="00342C93">
              <w:rPr>
                <w:rFonts w:eastAsia="MS Mincho"/>
                <w:color w:val="000000"/>
                <w:sz w:val="20"/>
                <w:szCs w:val="20"/>
                <w:lang w:eastAsia="ja-JP"/>
              </w:rPr>
              <w:t>(b) Submit progress report</w:t>
            </w:r>
          </w:p>
        </w:tc>
        <w:tc>
          <w:tcPr>
            <w:tcW w:w="1276" w:type="dxa"/>
            <w:vAlign w:val="center"/>
          </w:tcPr>
          <w:p w14:paraId="10260052"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1CE6F7A6" w14:textId="77777777" w:rsidR="00E23668" w:rsidRPr="00342C93" w:rsidRDefault="00E23668" w:rsidP="00BC1232">
            <w:pPr>
              <w:spacing w:line="200" w:lineRule="exact"/>
              <w:rPr>
                <w:color w:val="000000"/>
                <w:sz w:val="20"/>
                <w:szCs w:val="20"/>
              </w:rPr>
            </w:pPr>
            <w:r w:rsidRPr="00342C93">
              <w:rPr>
                <w:color w:val="000000"/>
                <w:sz w:val="20"/>
                <w:szCs w:val="20"/>
              </w:rPr>
              <w:t>JMA</w:t>
            </w:r>
          </w:p>
        </w:tc>
        <w:tc>
          <w:tcPr>
            <w:tcW w:w="1417" w:type="dxa"/>
            <w:vAlign w:val="center"/>
          </w:tcPr>
          <w:p w14:paraId="63B75513"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560" w:type="dxa"/>
            <w:vAlign w:val="center"/>
          </w:tcPr>
          <w:p w14:paraId="0B479578" w14:textId="77777777" w:rsidR="00E23668" w:rsidRPr="00342C93" w:rsidRDefault="00E23668" w:rsidP="00BC1232">
            <w:pPr>
              <w:spacing w:line="200" w:lineRule="exact"/>
              <w:rPr>
                <w:rFonts w:eastAsia="SimSun"/>
                <w:color w:val="000000"/>
                <w:spacing w:val="-6"/>
                <w:sz w:val="20"/>
                <w:szCs w:val="20"/>
                <w:lang w:eastAsia="zh-CN"/>
              </w:rPr>
            </w:pPr>
            <w:r w:rsidRPr="00342C93">
              <w:rPr>
                <w:rFonts w:eastAsia="SimSun"/>
                <w:color w:val="000000"/>
                <w:spacing w:val="-6"/>
                <w:sz w:val="20"/>
                <w:szCs w:val="20"/>
                <w:lang w:eastAsia="zh-CN"/>
              </w:rPr>
              <w:t>Mr. HOSOMI Takuya</w:t>
            </w:r>
          </w:p>
          <w:p w14:paraId="543DCEB8" w14:textId="77777777" w:rsidR="00E23668" w:rsidRPr="00342C93" w:rsidRDefault="00E23668" w:rsidP="00BC1232">
            <w:pPr>
              <w:spacing w:line="200" w:lineRule="exact"/>
              <w:rPr>
                <w:rFonts w:eastAsia="SimSun"/>
                <w:color w:val="000000"/>
                <w:sz w:val="20"/>
                <w:szCs w:val="20"/>
                <w:shd w:val="pct10" w:color="auto" w:fill="FFFFFF"/>
                <w:lang w:eastAsia="zh-CN"/>
              </w:rPr>
            </w:pPr>
            <w:r w:rsidRPr="00342C93">
              <w:rPr>
                <w:color w:val="000000"/>
                <w:spacing w:val="-6"/>
                <w:sz w:val="20"/>
                <w:szCs w:val="20"/>
              </w:rPr>
              <w:t>(JMA)</w:t>
            </w:r>
          </w:p>
        </w:tc>
        <w:tc>
          <w:tcPr>
            <w:tcW w:w="1134" w:type="dxa"/>
            <w:vAlign w:val="center"/>
          </w:tcPr>
          <w:p w14:paraId="62305689"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Continued (2011- )</w:t>
            </w:r>
          </w:p>
          <w:p w14:paraId="7374C2F9" w14:textId="77777777" w:rsidR="00E23668" w:rsidRPr="00342C93" w:rsidRDefault="00E23668" w:rsidP="00BC1232">
            <w:pPr>
              <w:spacing w:line="200" w:lineRule="exact"/>
              <w:contextualSpacing/>
              <w:jc w:val="center"/>
              <w:rPr>
                <w:rFonts w:eastAsia="SimSun"/>
                <w:sz w:val="20"/>
                <w:szCs w:val="20"/>
                <w:lang w:eastAsia="zh-CN"/>
              </w:rPr>
            </w:pPr>
          </w:p>
          <w:p w14:paraId="6168B84D" w14:textId="77777777" w:rsidR="00E23668" w:rsidRPr="00342C93" w:rsidRDefault="00E23668" w:rsidP="00BC1232">
            <w:pPr>
              <w:spacing w:line="200" w:lineRule="exact"/>
              <w:contextualSpacing/>
              <w:jc w:val="center"/>
              <w:rPr>
                <w:rFonts w:eastAsia="Yu Mincho"/>
                <w:sz w:val="20"/>
                <w:szCs w:val="20"/>
                <w:lang w:eastAsia="ja-JP"/>
              </w:rPr>
            </w:pPr>
          </w:p>
        </w:tc>
        <w:tc>
          <w:tcPr>
            <w:tcW w:w="1417" w:type="dxa"/>
          </w:tcPr>
          <w:p w14:paraId="097346E8" w14:textId="77777777" w:rsidR="00E23668" w:rsidRPr="00342C93" w:rsidRDefault="00E23668" w:rsidP="00BC1232">
            <w:pPr>
              <w:spacing w:line="200" w:lineRule="exact"/>
              <w:contextualSpacing/>
              <w:jc w:val="center"/>
              <w:rPr>
                <w:rFonts w:eastAsia="SimSun"/>
                <w:sz w:val="20"/>
                <w:szCs w:val="20"/>
                <w:lang w:eastAsia="zh-CN"/>
              </w:rPr>
            </w:pPr>
          </w:p>
          <w:p w14:paraId="2673D919" w14:textId="77777777" w:rsidR="00E23668" w:rsidRPr="00342C93" w:rsidRDefault="00E23668" w:rsidP="00BC1232">
            <w:pPr>
              <w:spacing w:line="200" w:lineRule="exact"/>
              <w:contextualSpacing/>
              <w:jc w:val="center"/>
              <w:rPr>
                <w:rFonts w:eastAsia="SimSun"/>
                <w:sz w:val="20"/>
                <w:szCs w:val="20"/>
                <w:lang w:eastAsia="zh-CN"/>
              </w:rPr>
            </w:pPr>
          </w:p>
          <w:p w14:paraId="455C4B01"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In progress</w:t>
            </w:r>
          </w:p>
        </w:tc>
      </w:tr>
      <w:tr w:rsidR="00E23668" w:rsidRPr="00342C93" w14:paraId="7EF14AF5" w14:textId="77777777" w:rsidTr="00BC1232">
        <w:trPr>
          <w:trHeight w:val="1702"/>
        </w:trPr>
        <w:tc>
          <w:tcPr>
            <w:tcW w:w="959" w:type="dxa"/>
            <w:vAlign w:val="center"/>
          </w:tcPr>
          <w:p w14:paraId="6B75561F" w14:textId="77777777" w:rsidR="00E23668" w:rsidRPr="00342C93" w:rsidRDefault="00E23668" w:rsidP="00BC1232">
            <w:pPr>
              <w:spacing w:line="200" w:lineRule="exact"/>
              <w:rPr>
                <w:sz w:val="20"/>
                <w:szCs w:val="20"/>
              </w:rPr>
            </w:pPr>
            <w:r w:rsidRPr="00342C93">
              <w:rPr>
                <w:sz w:val="20"/>
                <w:szCs w:val="20"/>
              </w:rPr>
              <w:t>KRA1</w:t>
            </w:r>
          </w:p>
          <w:p w14:paraId="0F75C2BA" w14:textId="77777777" w:rsidR="00E23668" w:rsidRPr="00342C93" w:rsidRDefault="00E23668" w:rsidP="00BC1232">
            <w:pPr>
              <w:spacing w:line="200" w:lineRule="exact"/>
              <w:rPr>
                <w:sz w:val="20"/>
                <w:szCs w:val="20"/>
              </w:rPr>
            </w:pPr>
            <w:r w:rsidRPr="00342C93">
              <w:rPr>
                <w:sz w:val="20"/>
                <w:szCs w:val="20"/>
              </w:rPr>
              <w:t>KRA2</w:t>
            </w:r>
          </w:p>
          <w:p w14:paraId="33BC01F5" w14:textId="77777777" w:rsidR="00E23668" w:rsidRPr="00342C93" w:rsidRDefault="00E23668" w:rsidP="00BC1232">
            <w:pPr>
              <w:spacing w:line="200" w:lineRule="exact"/>
              <w:rPr>
                <w:sz w:val="20"/>
                <w:szCs w:val="20"/>
              </w:rPr>
            </w:pPr>
            <w:r w:rsidRPr="00342C93">
              <w:rPr>
                <w:sz w:val="20"/>
                <w:szCs w:val="20"/>
              </w:rPr>
              <w:t>KRA6</w:t>
            </w:r>
          </w:p>
        </w:tc>
        <w:tc>
          <w:tcPr>
            <w:tcW w:w="425" w:type="dxa"/>
            <w:vAlign w:val="center"/>
          </w:tcPr>
          <w:p w14:paraId="4EA3EA2C" w14:textId="77777777" w:rsidR="00E23668" w:rsidRPr="00342C93" w:rsidRDefault="00E23668" w:rsidP="00BC1232">
            <w:pPr>
              <w:spacing w:line="200" w:lineRule="exact"/>
              <w:rPr>
                <w:sz w:val="20"/>
                <w:szCs w:val="20"/>
                <w:lang w:eastAsia="zh-MO"/>
              </w:rPr>
            </w:pPr>
            <w:r w:rsidRPr="00342C93">
              <w:rPr>
                <w:sz w:val="20"/>
                <w:szCs w:val="20"/>
                <w:lang w:eastAsia="zh-MO"/>
              </w:rPr>
              <w:t>2</w:t>
            </w:r>
          </w:p>
        </w:tc>
        <w:tc>
          <w:tcPr>
            <w:tcW w:w="1843" w:type="dxa"/>
            <w:vAlign w:val="center"/>
          </w:tcPr>
          <w:p w14:paraId="015B6F7B" w14:textId="77777777" w:rsidR="00E23668" w:rsidRPr="00342C93" w:rsidRDefault="00E23668" w:rsidP="00BC1232">
            <w:pPr>
              <w:spacing w:line="200" w:lineRule="exact"/>
              <w:rPr>
                <w:color w:val="000000"/>
                <w:sz w:val="20"/>
                <w:szCs w:val="20"/>
              </w:rPr>
            </w:pPr>
            <w:r w:rsidRPr="00342C93">
              <w:rPr>
                <w:color w:val="000000"/>
                <w:sz w:val="20"/>
                <w:szCs w:val="20"/>
              </w:rPr>
              <w:t xml:space="preserve">Improve the </w:t>
            </w:r>
            <w:r w:rsidRPr="00342C93">
              <w:rPr>
                <w:rFonts w:eastAsia="SimSun"/>
                <w:color w:val="000000"/>
                <w:sz w:val="20"/>
                <w:szCs w:val="20"/>
                <w:lang w:eastAsia="zh-CN"/>
              </w:rPr>
              <w:t xml:space="preserve">performances and </w:t>
            </w:r>
            <w:r w:rsidRPr="00342C93">
              <w:rPr>
                <w:color w:val="000000"/>
                <w:sz w:val="20"/>
                <w:szCs w:val="20"/>
              </w:rPr>
              <w:t>impact</w:t>
            </w:r>
            <w:r w:rsidRPr="00342C93">
              <w:rPr>
                <w:rFonts w:eastAsia="SimSun"/>
                <w:color w:val="000000"/>
                <w:sz w:val="20"/>
                <w:szCs w:val="20"/>
                <w:lang w:eastAsia="zh-CN"/>
              </w:rPr>
              <w:t>s</w:t>
            </w:r>
            <w:r w:rsidRPr="00342C93">
              <w:rPr>
                <w:color w:val="000000"/>
                <w:sz w:val="20"/>
                <w:szCs w:val="20"/>
              </w:rPr>
              <w:t xml:space="preserve"> of South China Sea typhoon model</w:t>
            </w:r>
          </w:p>
        </w:tc>
        <w:tc>
          <w:tcPr>
            <w:tcW w:w="2722" w:type="dxa"/>
            <w:vAlign w:val="center"/>
          </w:tcPr>
          <w:p w14:paraId="2BD07ED4" w14:textId="77777777" w:rsidR="00E23668" w:rsidRPr="00342C93" w:rsidRDefault="00E23668" w:rsidP="00CE1578">
            <w:pPr>
              <w:numPr>
                <w:ilvl w:val="0"/>
                <w:numId w:val="11"/>
              </w:numPr>
              <w:spacing w:line="200" w:lineRule="exact"/>
              <w:contextualSpacing/>
              <w:rPr>
                <w:rFonts w:eastAsia="SimSun"/>
                <w:color w:val="000000"/>
                <w:sz w:val="20"/>
                <w:szCs w:val="20"/>
              </w:rPr>
            </w:pPr>
            <w:r w:rsidRPr="00342C93">
              <w:rPr>
                <w:color w:val="000000"/>
                <w:sz w:val="20"/>
                <w:szCs w:val="20"/>
                <w:lang w:eastAsia="zh-CN"/>
              </w:rPr>
              <w:t>To improve model techniques and data assimilation.</w:t>
            </w:r>
          </w:p>
          <w:p w14:paraId="789E46E2" w14:textId="77777777" w:rsidR="00E23668" w:rsidRPr="00342C93" w:rsidRDefault="00E23668" w:rsidP="00CE1578">
            <w:pPr>
              <w:numPr>
                <w:ilvl w:val="0"/>
                <w:numId w:val="11"/>
              </w:numPr>
              <w:spacing w:line="200" w:lineRule="exact"/>
              <w:contextualSpacing/>
              <w:rPr>
                <w:rFonts w:eastAsia="SimSun"/>
                <w:color w:val="000000"/>
                <w:sz w:val="20"/>
                <w:szCs w:val="20"/>
              </w:rPr>
            </w:pPr>
            <w:r w:rsidRPr="00342C93">
              <w:rPr>
                <w:color w:val="000000"/>
                <w:sz w:val="20"/>
                <w:szCs w:val="20"/>
                <w:lang w:eastAsia="zh-CN"/>
              </w:rPr>
              <w:t>To perform typhoon ensemble forecasting.</w:t>
            </w:r>
          </w:p>
          <w:p w14:paraId="6B123676" w14:textId="77777777" w:rsidR="00E23668" w:rsidRPr="00342C93" w:rsidRDefault="00E23668" w:rsidP="00BC1232">
            <w:pPr>
              <w:spacing w:line="200" w:lineRule="exact"/>
              <w:contextualSpacing/>
              <w:rPr>
                <w:rFonts w:eastAsia="SimSun"/>
                <w:color w:val="000000"/>
                <w:sz w:val="20"/>
                <w:szCs w:val="20"/>
              </w:rPr>
            </w:pPr>
          </w:p>
        </w:tc>
        <w:tc>
          <w:tcPr>
            <w:tcW w:w="2126" w:type="dxa"/>
            <w:vAlign w:val="center"/>
          </w:tcPr>
          <w:p w14:paraId="34C033BF" w14:textId="77777777" w:rsidR="00E23668" w:rsidRPr="00342C93" w:rsidRDefault="00E23668" w:rsidP="00BC1232">
            <w:pPr>
              <w:spacing w:line="200" w:lineRule="exact"/>
              <w:rPr>
                <w:color w:val="000000"/>
                <w:sz w:val="20"/>
                <w:szCs w:val="20"/>
              </w:rPr>
            </w:pPr>
            <w:r w:rsidRPr="00342C93">
              <w:rPr>
                <w:color w:val="000000"/>
                <w:sz w:val="20"/>
                <w:szCs w:val="20"/>
              </w:rPr>
              <w:t>Submission of the assessment of performance report of model</w:t>
            </w:r>
          </w:p>
        </w:tc>
        <w:tc>
          <w:tcPr>
            <w:tcW w:w="1276" w:type="dxa"/>
            <w:vAlign w:val="center"/>
          </w:tcPr>
          <w:p w14:paraId="4C8DE8FF"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7B306AD4" w14:textId="77777777" w:rsidR="00E23668" w:rsidRPr="00342C93" w:rsidRDefault="00E23668" w:rsidP="00BC1232">
            <w:pPr>
              <w:spacing w:line="200" w:lineRule="exact"/>
              <w:ind w:left="1" w:rightChars="-25" w:right="-60"/>
              <w:contextualSpacing/>
              <w:rPr>
                <w:rFonts w:eastAsia="MS Mincho"/>
                <w:color w:val="000000"/>
                <w:sz w:val="20"/>
                <w:szCs w:val="20"/>
                <w:lang w:val="pt-PT"/>
              </w:rPr>
            </w:pPr>
            <w:r w:rsidRPr="00342C93">
              <w:rPr>
                <w:color w:val="000000"/>
                <w:sz w:val="20"/>
                <w:szCs w:val="20"/>
                <w:lang w:val="pt-PT"/>
              </w:rPr>
              <w:t>CMA</w:t>
            </w:r>
          </w:p>
        </w:tc>
        <w:tc>
          <w:tcPr>
            <w:tcW w:w="1417" w:type="dxa"/>
            <w:vAlign w:val="center"/>
          </w:tcPr>
          <w:p w14:paraId="0B7F5250" w14:textId="77777777" w:rsidR="00E23668" w:rsidRPr="00342C93" w:rsidRDefault="00E23668" w:rsidP="00BC1232">
            <w:pPr>
              <w:spacing w:line="200" w:lineRule="exact"/>
              <w:ind w:left="1" w:rightChars="-25" w:right="-60"/>
              <w:contextualSpacing/>
              <w:rPr>
                <w:color w:val="000000"/>
                <w:sz w:val="20"/>
                <w:szCs w:val="20"/>
                <w:lang w:val="pt-PT"/>
              </w:rPr>
            </w:pPr>
            <w:proofErr w:type="spellStart"/>
            <w:r w:rsidRPr="00342C93">
              <w:rPr>
                <w:color w:val="000000"/>
                <w:sz w:val="20"/>
                <w:szCs w:val="20"/>
                <w:lang w:val="pt-PT"/>
              </w:rPr>
              <w:t>Viet</w:t>
            </w:r>
            <w:proofErr w:type="spellEnd"/>
            <w:r w:rsidRPr="00342C93">
              <w:rPr>
                <w:color w:val="000000"/>
                <w:sz w:val="20"/>
                <w:szCs w:val="20"/>
                <w:lang w:val="pt-PT"/>
              </w:rPr>
              <w:t xml:space="preserve"> </w:t>
            </w:r>
            <w:proofErr w:type="spellStart"/>
            <w:r w:rsidRPr="00342C93">
              <w:rPr>
                <w:color w:val="000000"/>
                <w:sz w:val="20"/>
                <w:szCs w:val="20"/>
                <w:lang w:val="pt-PT"/>
              </w:rPr>
              <w:t>Nam</w:t>
            </w:r>
            <w:proofErr w:type="spellEnd"/>
            <w:r w:rsidRPr="00342C93">
              <w:rPr>
                <w:color w:val="000000"/>
                <w:sz w:val="20"/>
                <w:szCs w:val="20"/>
                <w:lang w:val="pt-PT"/>
              </w:rPr>
              <w:t>, PAGASA,</w:t>
            </w:r>
          </w:p>
          <w:p w14:paraId="2E856DF4" w14:textId="77777777" w:rsidR="00E23668" w:rsidRPr="00342C93" w:rsidRDefault="00E23668" w:rsidP="00BC1232">
            <w:pPr>
              <w:spacing w:line="200" w:lineRule="exact"/>
              <w:rPr>
                <w:color w:val="000000"/>
                <w:sz w:val="20"/>
                <w:szCs w:val="20"/>
              </w:rPr>
            </w:pPr>
            <w:r w:rsidRPr="00342C93">
              <w:rPr>
                <w:color w:val="000000"/>
                <w:sz w:val="20"/>
                <w:szCs w:val="20"/>
                <w:lang w:val="pt-PT"/>
              </w:rPr>
              <w:t>MMD</w:t>
            </w:r>
          </w:p>
        </w:tc>
        <w:tc>
          <w:tcPr>
            <w:tcW w:w="1560" w:type="dxa"/>
            <w:vAlign w:val="center"/>
          </w:tcPr>
          <w:p w14:paraId="4FD7E788" w14:textId="77777777" w:rsidR="00E23668" w:rsidRPr="00342C93" w:rsidRDefault="00E23668" w:rsidP="00BC1232">
            <w:pPr>
              <w:spacing w:line="200" w:lineRule="exact"/>
              <w:rPr>
                <w:rFonts w:eastAsia="MS Mincho"/>
                <w:color w:val="000000"/>
                <w:sz w:val="20"/>
                <w:szCs w:val="20"/>
              </w:rPr>
            </w:pPr>
            <w:r w:rsidRPr="00342C93">
              <w:rPr>
                <w:color w:val="000000"/>
                <w:sz w:val="20"/>
                <w:szCs w:val="20"/>
              </w:rPr>
              <w:t xml:space="preserve">Dr. Chen </w:t>
            </w:r>
            <w:proofErr w:type="spellStart"/>
            <w:r w:rsidRPr="00342C93">
              <w:rPr>
                <w:color w:val="000000"/>
                <w:sz w:val="20"/>
                <w:szCs w:val="20"/>
              </w:rPr>
              <w:t>Zitong</w:t>
            </w:r>
            <w:proofErr w:type="spellEnd"/>
          </w:p>
          <w:p w14:paraId="28DA2799" w14:textId="77777777" w:rsidR="00E23668" w:rsidRPr="00342C93" w:rsidRDefault="00E23668" w:rsidP="00BC1232">
            <w:pPr>
              <w:spacing w:line="200" w:lineRule="exact"/>
              <w:rPr>
                <w:color w:val="000000"/>
                <w:sz w:val="20"/>
                <w:szCs w:val="20"/>
              </w:rPr>
            </w:pPr>
            <w:r w:rsidRPr="00342C93">
              <w:rPr>
                <w:color w:val="000000"/>
                <w:sz w:val="20"/>
                <w:szCs w:val="20"/>
              </w:rPr>
              <w:t>(CMA)</w:t>
            </w:r>
          </w:p>
        </w:tc>
        <w:tc>
          <w:tcPr>
            <w:tcW w:w="1134" w:type="dxa"/>
            <w:vAlign w:val="center"/>
          </w:tcPr>
          <w:p w14:paraId="542DCE3B" w14:textId="77777777" w:rsidR="00E23668" w:rsidRPr="00342C93" w:rsidRDefault="00E23668" w:rsidP="00BC1232">
            <w:pPr>
              <w:spacing w:line="200" w:lineRule="exact"/>
              <w:jc w:val="center"/>
              <w:rPr>
                <w:rFonts w:eastAsia="SimSun"/>
                <w:sz w:val="20"/>
                <w:szCs w:val="20"/>
                <w:lang w:eastAsia="zh-CN"/>
              </w:rPr>
            </w:pPr>
            <w:r w:rsidRPr="00342C93">
              <w:rPr>
                <w:rFonts w:eastAsia="SimSun"/>
                <w:sz w:val="20"/>
                <w:szCs w:val="20"/>
                <w:lang w:eastAsia="zh-CN"/>
              </w:rPr>
              <w:t>Continued (2012- )</w:t>
            </w:r>
          </w:p>
        </w:tc>
        <w:tc>
          <w:tcPr>
            <w:tcW w:w="1417" w:type="dxa"/>
          </w:tcPr>
          <w:p w14:paraId="7C4D895E" w14:textId="77777777" w:rsidR="00E23668" w:rsidRPr="00342C93" w:rsidRDefault="00E23668" w:rsidP="00BC1232">
            <w:pPr>
              <w:spacing w:line="200" w:lineRule="exact"/>
              <w:jc w:val="center"/>
              <w:rPr>
                <w:rFonts w:eastAsia="SimSun"/>
                <w:sz w:val="20"/>
                <w:szCs w:val="20"/>
                <w:lang w:eastAsia="zh-CN"/>
              </w:rPr>
            </w:pPr>
          </w:p>
          <w:p w14:paraId="459BD67B" w14:textId="77777777" w:rsidR="00E23668" w:rsidRPr="00342C93" w:rsidRDefault="00E23668" w:rsidP="00BC1232">
            <w:pPr>
              <w:spacing w:line="200" w:lineRule="exact"/>
              <w:jc w:val="center"/>
              <w:rPr>
                <w:rFonts w:eastAsia="SimSun"/>
                <w:sz w:val="20"/>
                <w:szCs w:val="20"/>
                <w:lang w:eastAsia="zh-CN"/>
              </w:rPr>
            </w:pPr>
          </w:p>
          <w:p w14:paraId="068005ED" w14:textId="77777777" w:rsidR="00E23668" w:rsidRPr="00342C93" w:rsidRDefault="00E23668" w:rsidP="00BC1232">
            <w:pPr>
              <w:spacing w:line="200" w:lineRule="exact"/>
              <w:jc w:val="center"/>
              <w:rPr>
                <w:rFonts w:eastAsia="SimSun"/>
                <w:sz w:val="20"/>
                <w:szCs w:val="20"/>
                <w:lang w:eastAsia="zh-CN"/>
              </w:rPr>
            </w:pPr>
          </w:p>
          <w:p w14:paraId="78701562" w14:textId="77777777" w:rsidR="00E23668" w:rsidRPr="00342C93" w:rsidRDefault="00E23668" w:rsidP="00BC1232">
            <w:pPr>
              <w:spacing w:line="200" w:lineRule="exact"/>
              <w:jc w:val="center"/>
              <w:rPr>
                <w:rFonts w:eastAsia="SimSun"/>
                <w:sz w:val="20"/>
                <w:szCs w:val="20"/>
                <w:lang w:eastAsia="zh-CN"/>
              </w:rPr>
            </w:pPr>
            <w:r w:rsidRPr="00342C93">
              <w:rPr>
                <w:rFonts w:eastAsia="SimSun"/>
                <w:sz w:val="20"/>
                <w:szCs w:val="20"/>
                <w:lang w:eastAsia="zh-CN"/>
              </w:rPr>
              <w:t>Yes</w:t>
            </w:r>
          </w:p>
        </w:tc>
      </w:tr>
      <w:tr w:rsidR="00E23668" w:rsidRPr="00342C93" w14:paraId="524386A9" w14:textId="77777777" w:rsidTr="00BC1232">
        <w:trPr>
          <w:trHeight w:val="1543"/>
        </w:trPr>
        <w:tc>
          <w:tcPr>
            <w:tcW w:w="959" w:type="dxa"/>
            <w:vAlign w:val="center"/>
          </w:tcPr>
          <w:p w14:paraId="09D58AAC" w14:textId="77777777" w:rsidR="00E23668" w:rsidRPr="00342C93" w:rsidRDefault="00E23668" w:rsidP="00BC1232">
            <w:pPr>
              <w:spacing w:line="200" w:lineRule="exact"/>
              <w:rPr>
                <w:rFonts w:eastAsia="PMingLiU"/>
                <w:sz w:val="20"/>
                <w:szCs w:val="20"/>
              </w:rPr>
            </w:pPr>
            <w:r w:rsidRPr="00342C93">
              <w:rPr>
                <w:rFonts w:eastAsia="PMingLiU"/>
                <w:sz w:val="20"/>
                <w:szCs w:val="20"/>
              </w:rPr>
              <w:t>KRA1</w:t>
            </w:r>
          </w:p>
          <w:p w14:paraId="6035B117" w14:textId="77777777" w:rsidR="00E23668" w:rsidRPr="00342C93" w:rsidRDefault="00E23668" w:rsidP="00BC1232">
            <w:pPr>
              <w:spacing w:line="200" w:lineRule="exact"/>
              <w:rPr>
                <w:rFonts w:eastAsia="PMingLiU"/>
                <w:sz w:val="20"/>
                <w:szCs w:val="20"/>
              </w:rPr>
            </w:pPr>
            <w:r w:rsidRPr="00342C93">
              <w:rPr>
                <w:rFonts w:eastAsia="PMingLiU"/>
                <w:sz w:val="20"/>
                <w:szCs w:val="20"/>
              </w:rPr>
              <w:t>KRA2</w:t>
            </w:r>
          </w:p>
        </w:tc>
        <w:tc>
          <w:tcPr>
            <w:tcW w:w="425" w:type="dxa"/>
            <w:vAlign w:val="center"/>
          </w:tcPr>
          <w:p w14:paraId="06D79993"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3</w:t>
            </w:r>
          </w:p>
        </w:tc>
        <w:tc>
          <w:tcPr>
            <w:tcW w:w="1843" w:type="dxa"/>
            <w:vAlign w:val="center"/>
          </w:tcPr>
          <w:p w14:paraId="182B4431" w14:textId="77777777" w:rsidR="00E23668" w:rsidRPr="00342C93" w:rsidRDefault="00E23668" w:rsidP="00BC1232">
            <w:pPr>
              <w:spacing w:line="200" w:lineRule="exact"/>
              <w:rPr>
                <w:color w:val="000000"/>
                <w:sz w:val="20"/>
                <w:szCs w:val="20"/>
              </w:rPr>
            </w:pPr>
            <w:r w:rsidRPr="00342C93">
              <w:rPr>
                <w:color w:val="000000"/>
                <w:sz w:val="20"/>
                <w:szCs w:val="20"/>
              </w:rPr>
              <w:t>Development of regional radar network</w:t>
            </w:r>
          </w:p>
        </w:tc>
        <w:tc>
          <w:tcPr>
            <w:tcW w:w="2722" w:type="dxa"/>
            <w:vAlign w:val="center"/>
          </w:tcPr>
          <w:p w14:paraId="4EE3D096" w14:textId="77777777" w:rsidR="00E23668" w:rsidRPr="00342C93" w:rsidRDefault="00E23668" w:rsidP="00CE1578">
            <w:pPr>
              <w:numPr>
                <w:ilvl w:val="0"/>
                <w:numId w:val="12"/>
              </w:numPr>
              <w:spacing w:beforeLines="50" w:before="120" w:line="200" w:lineRule="exact"/>
              <w:contextualSpacing/>
              <w:rPr>
                <w:color w:val="000000"/>
                <w:sz w:val="20"/>
                <w:szCs w:val="20"/>
                <w:lang w:eastAsia="zh-CN"/>
              </w:rPr>
            </w:pPr>
            <w:r w:rsidRPr="00342C93">
              <w:rPr>
                <w:color w:val="000000"/>
                <w:sz w:val="20"/>
                <w:szCs w:val="20"/>
                <w:lang w:eastAsia="zh-CN"/>
              </w:rPr>
              <w:t>To further refine quality control techniques applied to the participants’ radar networks, including dual pol. radars, to improve their quality of radar composites.</w:t>
            </w:r>
          </w:p>
          <w:p w14:paraId="14C5DA98" w14:textId="77777777" w:rsidR="00E23668" w:rsidRPr="00342C93" w:rsidRDefault="00E23668" w:rsidP="00CE1578">
            <w:pPr>
              <w:numPr>
                <w:ilvl w:val="0"/>
                <w:numId w:val="12"/>
              </w:numPr>
              <w:spacing w:line="200" w:lineRule="exact"/>
              <w:contextualSpacing/>
              <w:rPr>
                <w:color w:val="000000"/>
                <w:sz w:val="20"/>
                <w:szCs w:val="20"/>
                <w:lang w:eastAsia="zh-CN"/>
              </w:rPr>
            </w:pPr>
            <w:r w:rsidRPr="00342C93">
              <w:rPr>
                <w:color w:val="000000"/>
                <w:sz w:val="20"/>
                <w:szCs w:val="20"/>
                <w:lang w:eastAsia="zh-CN"/>
              </w:rPr>
              <w:t>To implement and refine MMD and TMD's QPE calibration using rain-gauge with technical assistance of JMA.</w:t>
            </w:r>
          </w:p>
          <w:p w14:paraId="055FB35E" w14:textId="77777777" w:rsidR="00E23668" w:rsidRPr="00342C93" w:rsidRDefault="00E23668" w:rsidP="00CE1578">
            <w:pPr>
              <w:numPr>
                <w:ilvl w:val="0"/>
                <w:numId w:val="12"/>
              </w:numPr>
              <w:spacing w:line="200" w:lineRule="exact"/>
              <w:contextualSpacing/>
              <w:rPr>
                <w:color w:val="000000"/>
                <w:sz w:val="20"/>
                <w:szCs w:val="20"/>
                <w:lang w:eastAsia="zh-CN"/>
              </w:rPr>
            </w:pPr>
            <w:r w:rsidRPr="00342C93">
              <w:rPr>
                <w:color w:val="000000"/>
                <w:sz w:val="20"/>
                <w:szCs w:val="20"/>
                <w:lang w:eastAsia="zh-CN"/>
              </w:rPr>
              <w:t xml:space="preserve">To support applicants to join the experimental radar data exchange in the near future, and to share the progress with the RA </w:t>
            </w:r>
            <w:r w:rsidRPr="00342C93">
              <w:rPr>
                <w:color w:val="000000"/>
                <w:sz w:val="20"/>
                <w:szCs w:val="20"/>
                <w:lang w:eastAsia="zh-CN"/>
              </w:rPr>
              <w:lastRenderedPageBreak/>
              <w:t>II/V WIGOS radar project in Southeast Asia.</w:t>
            </w:r>
          </w:p>
          <w:p w14:paraId="4370CED3" w14:textId="77777777" w:rsidR="00E23668" w:rsidRPr="00342C93" w:rsidRDefault="00E23668" w:rsidP="00CE1578">
            <w:pPr>
              <w:numPr>
                <w:ilvl w:val="0"/>
                <w:numId w:val="12"/>
              </w:numPr>
              <w:spacing w:line="200" w:lineRule="exact"/>
              <w:contextualSpacing/>
              <w:rPr>
                <w:color w:val="000000"/>
                <w:sz w:val="20"/>
                <w:szCs w:val="20"/>
                <w:lang w:eastAsia="zh-CN"/>
              </w:rPr>
            </w:pPr>
            <w:r w:rsidRPr="00342C93">
              <w:rPr>
                <w:color w:val="000000"/>
                <w:sz w:val="20"/>
                <w:szCs w:val="20"/>
                <w:lang w:eastAsia="zh-CN"/>
              </w:rPr>
              <w:t>To compose a user’s guide among JMA, MMD and TMD.</w:t>
            </w:r>
          </w:p>
          <w:p w14:paraId="59BB5EE6" w14:textId="77777777" w:rsidR="00E23668" w:rsidRPr="00342C93" w:rsidRDefault="00E23668" w:rsidP="00CE1578">
            <w:pPr>
              <w:numPr>
                <w:ilvl w:val="0"/>
                <w:numId w:val="12"/>
              </w:numPr>
              <w:spacing w:line="200" w:lineRule="exact"/>
              <w:contextualSpacing/>
              <w:rPr>
                <w:color w:val="000000"/>
                <w:sz w:val="20"/>
                <w:szCs w:val="20"/>
                <w:lang w:eastAsia="zh-CN"/>
              </w:rPr>
            </w:pPr>
            <w:r w:rsidRPr="00342C93">
              <w:rPr>
                <w:color w:val="000000"/>
                <w:sz w:val="20"/>
                <w:szCs w:val="20"/>
                <w:lang w:eastAsia="zh-CN"/>
              </w:rPr>
              <w:t>Submission of progress reports by participants. Upon the receipt of the reports, holding follow-up technical meeting(s) to identify a way forward.</w:t>
            </w:r>
          </w:p>
        </w:tc>
        <w:tc>
          <w:tcPr>
            <w:tcW w:w="2126" w:type="dxa"/>
            <w:vAlign w:val="center"/>
          </w:tcPr>
          <w:p w14:paraId="04348D20" w14:textId="77777777" w:rsidR="00E23668" w:rsidRPr="00342C93" w:rsidRDefault="00E23668" w:rsidP="00BC1232">
            <w:pPr>
              <w:spacing w:line="200" w:lineRule="exact"/>
              <w:rPr>
                <w:rFonts w:eastAsia="SimSun"/>
                <w:color w:val="000000"/>
                <w:sz w:val="20"/>
                <w:szCs w:val="20"/>
                <w:lang w:eastAsia="ja-JP"/>
              </w:rPr>
            </w:pPr>
            <w:r w:rsidRPr="00342C93">
              <w:rPr>
                <w:rFonts w:eastAsia="MS Mincho"/>
                <w:color w:val="000000"/>
                <w:sz w:val="20"/>
                <w:szCs w:val="20"/>
                <w:lang w:eastAsia="ja-JP"/>
              </w:rPr>
              <w:lastRenderedPageBreak/>
              <w:t>Submission of the progress report by involved Members</w:t>
            </w:r>
          </w:p>
        </w:tc>
        <w:tc>
          <w:tcPr>
            <w:tcW w:w="1276" w:type="dxa"/>
            <w:vAlign w:val="center"/>
          </w:tcPr>
          <w:p w14:paraId="6F16C9DB" w14:textId="77777777" w:rsidR="00E23668" w:rsidRPr="00342C93" w:rsidRDefault="00E23668" w:rsidP="00BC1232">
            <w:pPr>
              <w:spacing w:line="200" w:lineRule="exact"/>
              <w:rPr>
                <w:color w:val="000000"/>
                <w:sz w:val="20"/>
                <w:szCs w:val="20"/>
              </w:rPr>
            </w:pPr>
            <w:r w:rsidRPr="00342C93">
              <w:rPr>
                <w:color w:val="000000"/>
                <w:sz w:val="20"/>
                <w:szCs w:val="20"/>
              </w:rPr>
              <w:t>US$8,000</w:t>
            </w:r>
          </w:p>
        </w:tc>
        <w:tc>
          <w:tcPr>
            <w:tcW w:w="1134" w:type="dxa"/>
            <w:vAlign w:val="center"/>
          </w:tcPr>
          <w:p w14:paraId="584AD077" w14:textId="77777777" w:rsidR="00E23668" w:rsidRPr="00342C93" w:rsidRDefault="00E23668" w:rsidP="00BC1232">
            <w:pPr>
              <w:spacing w:line="200" w:lineRule="exact"/>
              <w:rPr>
                <w:rFonts w:eastAsia="SimSun"/>
                <w:color w:val="000000"/>
                <w:sz w:val="20"/>
                <w:szCs w:val="20"/>
                <w:lang w:val="pt-PT" w:eastAsia="zh-CN"/>
              </w:rPr>
            </w:pPr>
            <w:r w:rsidRPr="00342C93">
              <w:rPr>
                <w:color w:val="000000"/>
                <w:sz w:val="20"/>
                <w:szCs w:val="20"/>
              </w:rPr>
              <w:t>TMD, MMD, JMA</w:t>
            </w:r>
          </w:p>
        </w:tc>
        <w:tc>
          <w:tcPr>
            <w:tcW w:w="1417" w:type="dxa"/>
            <w:vAlign w:val="center"/>
          </w:tcPr>
          <w:p w14:paraId="492C5373" w14:textId="77777777" w:rsidR="00E23668" w:rsidRPr="00342C93" w:rsidRDefault="00E23668" w:rsidP="00BC1232">
            <w:pPr>
              <w:spacing w:line="200" w:lineRule="exact"/>
              <w:rPr>
                <w:color w:val="000000"/>
                <w:sz w:val="20"/>
                <w:szCs w:val="20"/>
              </w:rPr>
            </w:pPr>
            <w:r w:rsidRPr="00342C93">
              <w:rPr>
                <w:rFonts w:eastAsia="MS Mincho"/>
                <w:color w:val="000000"/>
                <w:sz w:val="20"/>
                <w:szCs w:val="20"/>
                <w:lang w:eastAsia="ja-JP"/>
              </w:rPr>
              <w:t>Lao PDR, Viet Nam, Philippines</w:t>
            </w:r>
          </w:p>
        </w:tc>
        <w:tc>
          <w:tcPr>
            <w:tcW w:w="1560" w:type="dxa"/>
            <w:vAlign w:val="center"/>
          </w:tcPr>
          <w:p w14:paraId="448A4409"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val="pt-PT" w:eastAsia="ja-JP"/>
              </w:rPr>
              <w:t xml:space="preserve">Mr. </w:t>
            </w:r>
            <w:proofErr w:type="spellStart"/>
            <w:r w:rsidRPr="00342C93">
              <w:rPr>
                <w:rFonts w:eastAsia="MS Mincho"/>
                <w:color w:val="000000"/>
                <w:sz w:val="20"/>
                <w:szCs w:val="20"/>
                <w:lang w:val="pt-PT" w:eastAsia="ja-JP"/>
              </w:rPr>
              <w:t>Asmadi</w:t>
            </w:r>
            <w:proofErr w:type="spellEnd"/>
            <w:r w:rsidRPr="00342C93">
              <w:rPr>
                <w:rFonts w:eastAsia="MS Mincho"/>
                <w:color w:val="000000"/>
                <w:sz w:val="20"/>
                <w:szCs w:val="20"/>
                <w:lang w:val="pt-PT" w:eastAsia="ja-JP"/>
              </w:rPr>
              <w:t xml:space="preserve"> Abdul </w:t>
            </w:r>
            <w:proofErr w:type="spellStart"/>
            <w:r w:rsidRPr="00342C93">
              <w:rPr>
                <w:rFonts w:eastAsia="MS Mincho"/>
                <w:color w:val="000000"/>
                <w:sz w:val="20"/>
                <w:szCs w:val="20"/>
                <w:lang w:val="pt-PT" w:eastAsia="ja-JP"/>
              </w:rPr>
              <w:t>Wahab</w:t>
            </w:r>
            <w:proofErr w:type="spellEnd"/>
          </w:p>
          <w:p w14:paraId="0760DE45"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val="pt-PT" w:eastAsia="ja-JP"/>
              </w:rPr>
              <w:t>(MMD)</w:t>
            </w:r>
          </w:p>
          <w:p w14:paraId="2A3BBE1B" w14:textId="77777777" w:rsidR="00E23668" w:rsidRPr="00342C93" w:rsidRDefault="00E23668" w:rsidP="00BC1232">
            <w:pPr>
              <w:spacing w:line="200" w:lineRule="exact"/>
              <w:rPr>
                <w:rFonts w:eastAsia="MS Mincho"/>
                <w:color w:val="000000"/>
                <w:sz w:val="20"/>
                <w:szCs w:val="20"/>
                <w:lang w:val="pt-PT"/>
              </w:rPr>
            </w:pPr>
            <w:r w:rsidRPr="00342C93">
              <w:rPr>
                <w:color w:val="000000"/>
                <w:sz w:val="20"/>
                <w:szCs w:val="20"/>
                <w:lang w:val="pt-PT"/>
              </w:rPr>
              <w:t xml:space="preserve">Ms. </w:t>
            </w:r>
            <w:proofErr w:type="spellStart"/>
            <w:r w:rsidRPr="00342C93">
              <w:rPr>
                <w:color w:val="000000"/>
                <w:sz w:val="20"/>
                <w:szCs w:val="20"/>
                <w:lang w:val="pt-PT"/>
              </w:rPr>
              <w:t>Patchara</w:t>
            </w:r>
            <w:proofErr w:type="spellEnd"/>
            <w:r w:rsidRPr="00342C93">
              <w:rPr>
                <w:color w:val="000000"/>
                <w:sz w:val="20"/>
                <w:szCs w:val="20"/>
                <w:lang w:val="pt-PT"/>
              </w:rPr>
              <w:t xml:space="preserve"> </w:t>
            </w:r>
            <w:proofErr w:type="spellStart"/>
            <w:r w:rsidRPr="00342C93">
              <w:rPr>
                <w:color w:val="000000"/>
                <w:sz w:val="20"/>
                <w:szCs w:val="20"/>
                <w:lang w:val="pt-PT"/>
              </w:rPr>
              <w:t>Petvirojchai</w:t>
            </w:r>
            <w:proofErr w:type="spellEnd"/>
          </w:p>
          <w:p w14:paraId="50F8DEC2" w14:textId="77777777" w:rsidR="00E23668" w:rsidRPr="00342C93" w:rsidRDefault="00E23668" w:rsidP="00BC1232">
            <w:pPr>
              <w:spacing w:line="200" w:lineRule="exact"/>
              <w:rPr>
                <w:color w:val="000000"/>
                <w:sz w:val="20"/>
                <w:szCs w:val="20"/>
                <w:lang w:val="pt-PT"/>
              </w:rPr>
            </w:pPr>
            <w:r w:rsidRPr="00342C93">
              <w:rPr>
                <w:color w:val="000000"/>
                <w:sz w:val="20"/>
                <w:szCs w:val="20"/>
                <w:lang w:val="pt-PT"/>
              </w:rPr>
              <w:t>(TMD)</w:t>
            </w:r>
          </w:p>
          <w:p w14:paraId="7686A738" w14:textId="77777777" w:rsidR="00E23668" w:rsidRPr="00342C93" w:rsidRDefault="00E23668" w:rsidP="00BC1232">
            <w:pPr>
              <w:spacing w:line="200" w:lineRule="exact"/>
              <w:rPr>
                <w:color w:val="000000"/>
                <w:sz w:val="20"/>
                <w:szCs w:val="20"/>
                <w:lang w:val="pt-PT"/>
              </w:rPr>
            </w:pPr>
            <w:r w:rsidRPr="00342C93">
              <w:rPr>
                <w:rFonts w:eastAsia="SimSun"/>
                <w:color w:val="000000"/>
                <w:spacing w:val="-6"/>
                <w:sz w:val="20"/>
                <w:szCs w:val="20"/>
                <w:lang w:eastAsia="zh-CN"/>
              </w:rPr>
              <w:t>Mr. HOSOMI Takuya</w:t>
            </w:r>
            <w:r w:rsidRPr="00342C93">
              <w:rPr>
                <w:color w:val="000000"/>
                <w:sz w:val="20"/>
                <w:szCs w:val="20"/>
                <w:lang w:val="pt-PT"/>
              </w:rPr>
              <w:t xml:space="preserve"> (JMA)</w:t>
            </w:r>
          </w:p>
          <w:p w14:paraId="26C9FB04" w14:textId="77777777" w:rsidR="00E23668" w:rsidRPr="00342C93" w:rsidRDefault="00E23668" w:rsidP="00BC1232">
            <w:pPr>
              <w:spacing w:line="200" w:lineRule="exact"/>
              <w:rPr>
                <w:color w:val="000000"/>
                <w:sz w:val="20"/>
                <w:szCs w:val="20"/>
              </w:rPr>
            </w:pPr>
          </w:p>
        </w:tc>
        <w:tc>
          <w:tcPr>
            <w:tcW w:w="1134" w:type="dxa"/>
            <w:vAlign w:val="center"/>
          </w:tcPr>
          <w:p w14:paraId="2DAFA30B"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Continued (2011- )</w:t>
            </w:r>
          </w:p>
          <w:p w14:paraId="460EA7A0" w14:textId="77777777" w:rsidR="00E23668" w:rsidRPr="00342C93" w:rsidRDefault="00E23668" w:rsidP="00BC1232">
            <w:pPr>
              <w:tabs>
                <w:tab w:val="left" w:pos="720"/>
              </w:tabs>
              <w:spacing w:line="200" w:lineRule="exact"/>
              <w:jc w:val="center"/>
              <w:rPr>
                <w:rFonts w:eastAsia="SimSun"/>
                <w:sz w:val="20"/>
                <w:szCs w:val="20"/>
                <w:lang w:eastAsia="zh-CN"/>
              </w:rPr>
            </w:pPr>
          </w:p>
          <w:p w14:paraId="3B417BAB" w14:textId="77777777" w:rsidR="00E23668" w:rsidRPr="00342C93" w:rsidRDefault="00E23668" w:rsidP="00BC1232">
            <w:pPr>
              <w:tabs>
                <w:tab w:val="left" w:pos="720"/>
              </w:tabs>
              <w:spacing w:line="200" w:lineRule="exact"/>
              <w:rPr>
                <w:rFonts w:eastAsia="SimSun"/>
                <w:sz w:val="20"/>
                <w:szCs w:val="20"/>
                <w:lang w:eastAsia="zh-CN"/>
              </w:rPr>
            </w:pPr>
          </w:p>
        </w:tc>
        <w:tc>
          <w:tcPr>
            <w:tcW w:w="1417" w:type="dxa"/>
          </w:tcPr>
          <w:p w14:paraId="5A322117" w14:textId="77777777" w:rsidR="00E23668" w:rsidRPr="00342C93" w:rsidRDefault="00E23668" w:rsidP="00BC1232">
            <w:pPr>
              <w:tabs>
                <w:tab w:val="left" w:pos="720"/>
              </w:tabs>
              <w:spacing w:line="200" w:lineRule="exact"/>
              <w:jc w:val="center"/>
              <w:rPr>
                <w:rFonts w:eastAsia="SimSun"/>
                <w:sz w:val="20"/>
                <w:szCs w:val="20"/>
                <w:lang w:eastAsia="zh-CN"/>
              </w:rPr>
            </w:pPr>
          </w:p>
          <w:p w14:paraId="502C649E" w14:textId="77777777" w:rsidR="00E23668" w:rsidRPr="00342C93" w:rsidRDefault="00E23668" w:rsidP="00BC1232">
            <w:pPr>
              <w:tabs>
                <w:tab w:val="left" w:pos="720"/>
              </w:tabs>
              <w:spacing w:line="200" w:lineRule="exact"/>
              <w:jc w:val="center"/>
              <w:rPr>
                <w:rFonts w:eastAsia="SimSun"/>
                <w:sz w:val="20"/>
                <w:szCs w:val="20"/>
                <w:lang w:eastAsia="zh-CN"/>
              </w:rPr>
            </w:pPr>
          </w:p>
          <w:p w14:paraId="521CE580" w14:textId="77777777" w:rsidR="00E23668" w:rsidRPr="00342C93" w:rsidRDefault="00E23668" w:rsidP="00BC1232">
            <w:pPr>
              <w:tabs>
                <w:tab w:val="left" w:pos="720"/>
              </w:tabs>
              <w:spacing w:line="200" w:lineRule="exact"/>
              <w:jc w:val="center"/>
              <w:rPr>
                <w:rFonts w:eastAsia="SimSun"/>
                <w:sz w:val="20"/>
                <w:szCs w:val="20"/>
                <w:lang w:eastAsia="zh-CN"/>
              </w:rPr>
            </w:pPr>
          </w:p>
          <w:p w14:paraId="399D531D" w14:textId="77777777" w:rsidR="00E23668" w:rsidRPr="00342C93" w:rsidRDefault="00E23668" w:rsidP="00BC1232">
            <w:pPr>
              <w:tabs>
                <w:tab w:val="left" w:pos="720"/>
              </w:tabs>
              <w:spacing w:line="200" w:lineRule="exact"/>
              <w:jc w:val="center"/>
              <w:rPr>
                <w:rFonts w:eastAsia="SimSun"/>
                <w:sz w:val="20"/>
                <w:szCs w:val="20"/>
                <w:lang w:eastAsia="zh-CN"/>
              </w:rPr>
            </w:pPr>
          </w:p>
          <w:p w14:paraId="638A63CA" w14:textId="77777777" w:rsidR="00E23668" w:rsidRPr="00342C93" w:rsidRDefault="00E23668" w:rsidP="00BC1232">
            <w:pPr>
              <w:tabs>
                <w:tab w:val="left" w:pos="720"/>
              </w:tabs>
              <w:spacing w:line="200" w:lineRule="exact"/>
              <w:jc w:val="center"/>
              <w:rPr>
                <w:rFonts w:eastAsia="SimSun"/>
                <w:sz w:val="20"/>
                <w:szCs w:val="20"/>
                <w:lang w:eastAsia="zh-CN"/>
              </w:rPr>
            </w:pPr>
          </w:p>
          <w:p w14:paraId="4F231792" w14:textId="77777777" w:rsidR="00E23668" w:rsidRPr="00342C93" w:rsidRDefault="00E23668" w:rsidP="00BC1232">
            <w:pPr>
              <w:tabs>
                <w:tab w:val="left" w:pos="720"/>
              </w:tabs>
              <w:spacing w:line="200" w:lineRule="exact"/>
              <w:jc w:val="center"/>
              <w:rPr>
                <w:rFonts w:eastAsia="SimSun"/>
                <w:sz w:val="20"/>
                <w:szCs w:val="20"/>
                <w:lang w:eastAsia="zh-CN"/>
              </w:rPr>
            </w:pPr>
          </w:p>
          <w:p w14:paraId="104C180E"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In progress</w:t>
            </w:r>
          </w:p>
        </w:tc>
      </w:tr>
      <w:tr w:rsidR="00E23668" w:rsidRPr="00342C93" w14:paraId="33F0E92E" w14:textId="77777777" w:rsidTr="00BC1232">
        <w:trPr>
          <w:trHeight w:val="2151"/>
        </w:trPr>
        <w:tc>
          <w:tcPr>
            <w:tcW w:w="959" w:type="dxa"/>
            <w:shd w:val="clear" w:color="auto" w:fill="auto"/>
            <w:vAlign w:val="center"/>
          </w:tcPr>
          <w:p w14:paraId="0391D65E"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pt-PT"/>
              </w:rPr>
              <w:t>KRA1</w:t>
            </w:r>
          </w:p>
          <w:p w14:paraId="0CD986E1"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pt-PT"/>
              </w:rPr>
              <w:t>KRA2</w:t>
            </w:r>
          </w:p>
          <w:p w14:paraId="10181818"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pt-PT"/>
              </w:rPr>
              <w:t>KRA3</w:t>
            </w:r>
          </w:p>
        </w:tc>
        <w:tc>
          <w:tcPr>
            <w:tcW w:w="425" w:type="dxa"/>
            <w:shd w:val="clear" w:color="auto" w:fill="auto"/>
            <w:vAlign w:val="center"/>
          </w:tcPr>
          <w:p w14:paraId="07610699" w14:textId="77777777" w:rsidR="00E23668" w:rsidRPr="00342C93" w:rsidRDefault="00E23668" w:rsidP="00BC1232">
            <w:pPr>
              <w:spacing w:line="200" w:lineRule="exact"/>
              <w:ind w:leftChars="-45" w:left="-108"/>
              <w:contextualSpacing/>
              <w:jc w:val="center"/>
              <w:rPr>
                <w:rFonts w:eastAsia="SimSun"/>
                <w:color w:val="000000"/>
                <w:sz w:val="20"/>
                <w:szCs w:val="20"/>
                <w:lang w:eastAsia="zh-CN"/>
              </w:rPr>
            </w:pPr>
            <w:r w:rsidRPr="00342C93">
              <w:rPr>
                <w:rFonts w:eastAsia="SimSun"/>
                <w:color w:val="000000"/>
                <w:sz w:val="20"/>
                <w:szCs w:val="20"/>
                <w:lang w:eastAsia="zh-CN"/>
              </w:rPr>
              <w:t>4</w:t>
            </w:r>
          </w:p>
        </w:tc>
        <w:tc>
          <w:tcPr>
            <w:tcW w:w="1843" w:type="dxa"/>
            <w:shd w:val="clear" w:color="auto" w:fill="auto"/>
            <w:vAlign w:val="center"/>
          </w:tcPr>
          <w:p w14:paraId="3046BFB3"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 xml:space="preserve">Radar nowcasting based on </w:t>
            </w:r>
            <w:proofErr w:type="spellStart"/>
            <w:r w:rsidRPr="00342C93">
              <w:rPr>
                <w:rFonts w:eastAsia="SimSun"/>
                <w:color w:val="000000"/>
                <w:sz w:val="20"/>
                <w:szCs w:val="20"/>
                <w:lang w:eastAsia="zh-CN"/>
              </w:rPr>
              <w:t>RaINS</w:t>
            </w:r>
            <w:proofErr w:type="spellEnd"/>
            <w:r w:rsidRPr="00342C93">
              <w:rPr>
                <w:rFonts w:eastAsia="SimSun"/>
                <w:color w:val="000000"/>
                <w:sz w:val="20"/>
                <w:szCs w:val="20"/>
                <w:lang w:eastAsia="zh-CN"/>
              </w:rPr>
              <w:t>/SWIRL</w:t>
            </w:r>
          </w:p>
        </w:tc>
        <w:tc>
          <w:tcPr>
            <w:tcW w:w="2722" w:type="dxa"/>
            <w:shd w:val="clear" w:color="auto" w:fill="auto"/>
            <w:vAlign w:val="center"/>
          </w:tcPr>
          <w:p w14:paraId="2534FEA3" w14:textId="77777777" w:rsidR="00E23668" w:rsidRPr="00342C93" w:rsidRDefault="00E23668" w:rsidP="00BC1232">
            <w:pPr>
              <w:pStyle w:val="NormalWeb"/>
              <w:shd w:val="clear" w:color="auto" w:fill="FFFFFF"/>
              <w:rPr>
                <w:rFonts w:ascii="Times New Roman" w:hAnsi="Times New Roman"/>
                <w:color w:val="000000"/>
                <w:sz w:val="20"/>
                <w:szCs w:val="20"/>
              </w:rPr>
            </w:pPr>
            <w:r w:rsidRPr="00342C93">
              <w:rPr>
                <w:rFonts w:ascii="Times New Roman" w:hAnsi="Times New Roman"/>
                <w:color w:val="000000"/>
                <w:sz w:val="20"/>
                <w:szCs w:val="20"/>
              </w:rPr>
              <w:t xml:space="preserve">Training for two participants from two ESCAP/WMO TC Member Countries. Topics of training are: </w:t>
            </w:r>
            <w:r w:rsidRPr="00342C93">
              <w:rPr>
                <w:rFonts w:ascii="Times New Roman" w:hAnsi="Times New Roman"/>
                <w:color w:val="000000"/>
                <w:sz w:val="20"/>
                <w:szCs w:val="20"/>
              </w:rPr>
              <w:br/>
              <w:t>(a)  Composite radar reflectivity from multiple radars</w:t>
            </w:r>
            <w:r w:rsidRPr="00342C93">
              <w:rPr>
                <w:rFonts w:ascii="Times New Roman" w:hAnsi="Times New Roman"/>
                <w:color w:val="000000"/>
                <w:sz w:val="20"/>
                <w:szCs w:val="20"/>
              </w:rPr>
              <w:br/>
              <w:t>(b)  Retrieve radar reflectivity from satellite data using AI.</w:t>
            </w:r>
            <w:r w:rsidRPr="00342C93">
              <w:rPr>
                <w:rFonts w:ascii="Times New Roman" w:hAnsi="Times New Roman"/>
                <w:color w:val="000000"/>
                <w:sz w:val="20"/>
                <w:szCs w:val="20"/>
              </w:rPr>
              <w:br/>
              <w:t>(c)  Blending radar data with satellite derived radar reflectivity.</w:t>
            </w:r>
            <w:r w:rsidRPr="00342C93">
              <w:rPr>
                <w:rFonts w:ascii="Times New Roman" w:hAnsi="Times New Roman"/>
                <w:color w:val="000000"/>
                <w:sz w:val="20"/>
                <w:szCs w:val="20"/>
              </w:rPr>
              <w:br/>
              <w:t xml:space="preserve"> (d)  Nowcasting of Radar-Satellite Blend </w:t>
            </w:r>
            <w:r w:rsidRPr="00342C93">
              <w:rPr>
                <w:rFonts w:ascii="Times New Roman" w:hAnsi="Times New Roman"/>
                <w:color w:val="000000"/>
                <w:sz w:val="20"/>
                <w:szCs w:val="20"/>
              </w:rPr>
              <w:br/>
              <w:t xml:space="preserve">(e)  Preparation of progress report </w:t>
            </w:r>
            <w:r w:rsidRPr="00342C93">
              <w:rPr>
                <w:rFonts w:ascii="Times New Roman" w:eastAsia="MS Mincho" w:hAnsi="Times New Roman"/>
                <w:color w:val="000000"/>
                <w:sz w:val="20"/>
                <w:szCs w:val="20"/>
                <w:lang w:eastAsia="ja-JP"/>
              </w:rPr>
              <w:t xml:space="preserve"> </w:t>
            </w:r>
          </w:p>
        </w:tc>
        <w:tc>
          <w:tcPr>
            <w:tcW w:w="2126" w:type="dxa"/>
            <w:vAlign w:val="center"/>
          </w:tcPr>
          <w:p w14:paraId="7D196710" w14:textId="77777777" w:rsidR="00E23668" w:rsidRPr="00342C93" w:rsidRDefault="00E23668" w:rsidP="00BC1232">
            <w:pPr>
              <w:spacing w:line="200" w:lineRule="exact"/>
              <w:rPr>
                <w:color w:val="000000"/>
                <w:sz w:val="20"/>
                <w:szCs w:val="20"/>
              </w:rPr>
            </w:pPr>
            <w:r w:rsidRPr="00342C93">
              <w:rPr>
                <w:color w:val="000000"/>
                <w:sz w:val="20"/>
                <w:szCs w:val="20"/>
              </w:rPr>
              <w:t>Presentation and Submission of the progress report</w:t>
            </w:r>
          </w:p>
        </w:tc>
        <w:tc>
          <w:tcPr>
            <w:tcW w:w="1276" w:type="dxa"/>
            <w:vAlign w:val="center"/>
          </w:tcPr>
          <w:p w14:paraId="5293C553" w14:textId="77777777" w:rsidR="00E23668" w:rsidRPr="00342C93" w:rsidRDefault="00E23668" w:rsidP="00BC1232">
            <w:pPr>
              <w:spacing w:line="200" w:lineRule="exact"/>
              <w:rPr>
                <w:color w:val="000000"/>
                <w:sz w:val="20"/>
                <w:szCs w:val="20"/>
              </w:rPr>
            </w:pPr>
            <w:r w:rsidRPr="00342C93">
              <w:rPr>
                <w:color w:val="000000"/>
                <w:sz w:val="20"/>
                <w:szCs w:val="20"/>
              </w:rPr>
              <w:t>US$5000</w:t>
            </w:r>
          </w:p>
        </w:tc>
        <w:tc>
          <w:tcPr>
            <w:tcW w:w="1134" w:type="dxa"/>
            <w:vAlign w:val="center"/>
          </w:tcPr>
          <w:p w14:paraId="0A05EC61" w14:textId="77777777" w:rsidR="00E23668" w:rsidRPr="00342C93" w:rsidRDefault="00E23668" w:rsidP="00BC1232">
            <w:pPr>
              <w:spacing w:line="200" w:lineRule="exact"/>
              <w:rPr>
                <w:color w:val="000000"/>
                <w:sz w:val="20"/>
                <w:szCs w:val="20"/>
              </w:rPr>
            </w:pPr>
            <w:r w:rsidRPr="00342C93">
              <w:rPr>
                <w:color w:val="000000"/>
                <w:sz w:val="20"/>
                <w:szCs w:val="20"/>
              </w:rPr>
              <w:t>Met Malaysia,</w:t>
            </w:r>
          </w:p>
          <w:p w14:paraId="2049F5F2" w14:textId="77777777" w:rsidR="00E23668" w:rsidRPr="00342C93" w:rsidRDefault="00E23668" w:rsidP="00BC1232">
            <w:pPr>
              <w:spacing w:line="200" w:lineRule="exact"/>
              <w:rPr>
                <w:color w:val="000000"/>
                <w:sz w:val="20"/>
                <w:szCs w:val="20"/>
              </w:rPr>
            </w:pPr>
            <w:r w:rsidRPr="00342C93">
              <w:rPr>
                <w:color w:val="000000"/>
                <w:sz w:val="20"/>
                <w:szCs w:val="20"/>
              </w:rPr>
              <w:t>HKO</w:t>
            </w:r>
          </w:p>
        </w:tc>
        <w:tc>
          <w:tcPr>
            <w:tcW w:w="1417" w:type="dxa"/>
            <w:shd w:val="clear" w:color="auto" w:fill="auto"/>
            <w:vAlign w:val="center"/>
          </w:tcPr>
          <w:p w14:paraId="506CFAF0"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TBC</w:t>
            </w:r>
          </w:p>
        </w:tc>
        <w:tc>
          <w:tcPr>
            <w:tcW w:w="1560" w:type="dxa"/>
            <w:shd w:val="clear" w:color="auto" w:fill="auto"/>
            <w:vAlign w:val="center"/>
          </w:tcPr>
          <w:p w14:paraId="7FE3A199" w14:textId="77777777" w:rsidR="00E23668" w:rsidRPr="00342C93" w:rsidRDefault="00E23668" w:rsidP="00BC1232">
            <w:pPr>
              <w:pStyle w:val="NormalWeb"/>
              <w:shd w:val="clear" w:color="auto" w:fill="FFFFFF"/>
              <w:rPr>
                <w:rFonts w:ascii="Times New Roman" w:eastAsia="MS Mincho" w:hAnsi="Times New Roman"/>
                <w:color w:val="000000"/>
              </w:rPr>
            </w:pPr>
            <w:r w:rsidRPr="00342C93">
              <w:rPr>
                <w:rFonts w:ascii="Times New Roman" w:hAnsi="Times New Roman"/>
                <w:color w:val="000000"/>
                <w:sz w:val="20"/>
                <w:szCs w:val="20"/>
              </w:rPr>
              <w:t xml:space="preserve">Mr. </w:t>
            </w:r>
            <w:proofErr w:type="spellStart"/>
            <w:r w:rsidRPr="00342C93">
              <w:rPr>
                <w:rFonts w:ascii="Times New Roman" w:hAnsi="Times New Roman"/>
                <w:color w:val="000000"/>
                <w:sz w:val="20"/>
                <w:szCs w:val="20"/>
              </w:rPr>
              <w:t>Hamray</w:t>
            </w:r>
            <w:proofErr w:type="spellEnd"/>
            <w:r w:rsidRPr="00342C93">
              <w:rPr>
                <w:rFonts w:ascii="Times New Roman" w:hAnsi="Times New Roman"/>
                <w:color w:val="000000"/>
                <w:sz w:val="20"/>
                <w:szCs w:val="20"/>
              </w:rPr>
              <w:t xml:space="preserve"> Muhammad </w:t>
            </w:r>
            <w:proofErr w:type="spellStart"/>
            <w:r w:rsidRPr="00342C93">
              <w:rPr>
                <w:rFonts w:ascii="Times New Roman" w:hAnsi="Times New Roman"/>
                <w:color w:val="000000"/>
                <w:sz w:val="20"/>
                <w:szCs w:val="20"/>
              </w:rPr>
              <w:t>Yazit</w:t>
            </w:r>
            <w:proofErr w:type="spellEnd"/>
            <w:r w:rsidRPr="00342C93">
              <w:rPr>
                <w:rFonts w:ascii="Times New Roman" w:hAnsi="Times New Roman"/>
                <w:color w:val="000000"/>
                <w:sz w:val="20"/>
                <w:szCs w:val="20"/>
              </w:rPr>
              <w:t xml:space="preserve"> (MET Malaysia), Mr. </w:t>
            </w:r>
            <w:proofErr w:type="spellStart"/>
            <w:r w:rsidRPr="00342C93">
              <w:rPr>
                <w:rFonts w:ascii="Times New Roman" w:hAnsi="Times New Roman"/>
                <w:color w:val="000000"/>
                <w:sz w:val="20"/>
                <w:szCs w:val="20"/>
              </w:rPr>
              <w:t>Nursalleh</w:t>
            </w:r>
            <w:proofErr w:type="spellEnd"/>
            <w:r w:rsidRPr="00342C93">
              <w:rPr>
                <w:rFonts w:ascii="Times New Roman" w:hAnsi="Times New Roman"/>
                <w:color w:val="000000"/>
                <w:sz w:val="20"/>
                <w:szCs w:val="20"/>
              </w:rPr>
              <w:t xml:space="preserve"> K Chang (MET Malaysia), Mr. Yip Weng Sang (MET Malaysia) </w:t>
            </w:r>
            <w:r w:rsidRPr="00342C93">
              <w:rPr>
                <w:rFonts w:ascii="Times New Roman" w:hAnsi="Times New Roman"/>
                <w:color w:val="000000"/>
                <w:sz w:val="20"/>
                <w:szCs w:val="20"/>
              </w:rPr>
              <w:br/>
              <w:t xml:space="preserve">Mr. Wong Wai Kin (HKO) </w:t>
            </w:r>
          </w:p>
        </w:tc>
        <w:tc>
          <w:tcPr>
            <w:tcW w:w="1134" w:type="dxa"/>
            <w:shd w:val="clear" w:color="auto" w:fill="auto"/>
            <w:vAlign w:val="center"/>
          </w:tcPr>
          <w:p w14:paraId="5ABB77AC" w14:textId="77777777" w:rsidR="00E23668" w:rsidRPr="00342C93" w:rsidRDefault="00E23668" w:rsidP="00BC1232">
            <w:pPr>
              <w:rPr>
                <w:sz w:val="20"/>
                <w:szCs w:val="20"/>
              </w:rPr>
            </w:pPr>
            <w:r w:rsidRPr="00342C93">
              <w:rPr>
                <w:sz w:val="20"/>
                <w:szCs w:val="20"/>
              </w:rPr>
              <w:t xml:space="preserve">Continued (2019-) </w:t>
            </w:r>
          </w:p>
          <w:p w14:paraId="64EADC85" w14:textId="77777777" w:rsidR="00E23668" w:rsidRPr="00342C93" w:rsidRDefault="00E23668" w:rsidP="00BC1232">
            <w:pPr>
              <w:rPr>
                <w:sz w:val="20"/>
                <w:szCs w:val="20"/>
                <w:shd w:val="pct10" w:color="auto" w:fill="FFFFFF"/>
              </w:rPr>
            </w:pPr>
            <w:r w:rsidRPr="00342C93">
              <w:rPr>
                <w:sz w:val="20"/>
                <w:szCs w:val="20"/>
              </w:rPr>
              <w:t>Subject to COVID-19</w:t>
            </w:r>
            <w:r w:rsidRPr="00342C93">
              <w:rPr>
                <w:sz w:val="20"/>
                <w:szCs w:val="20"/>
                <w:shd w:val="pct10" w:color="auto" w:fill="FFFFFF"/>
              </w:rPr>
              <w:t xml:space="preserve"> </w:t>
            </w:r>
          </w:p>
          <w:p w14:paraId="211ACEC2" w14:textId="77777777" w:rsidR="00E23668" w:rsidRPr="00342C93" w:rsidRDefault="00E23668" w:rsidP="00BC1232">
            <w:pPr>
              <w:rPr>
                <w:rFonts w:eastAsia="PMingLiU"/>
                <w:lang w:eastAsia="zh-HK"/>
              </w:rPr>
            </w:pPr>
          </w:p>
        </w:tc>
        <w:tc>
          <w:tcPr>
            <w:tcW w:w="1417" w:type="dxa"/>
          </w:tcPr>
          <w:p w14:paraId="1C7AA64B" w14:textId="77777777" w:rsidR="00E23668" w:rsidRPr="00342C93" w:rsidRDefault="00E23668" w:rsidP="00BC1232">
            <w:pPr>
              <w:rPr>
                <w:sz w:val="20"/>
                <w:szCs w:val="20"/>
              </w:rPr>
            </w:pPr>
          </w:p>
          <w:p w14:paraId="284A5F78" w14:textId="77777777" w:rsidR="00E23668" w:rsidRPr="00342C93" w:rsidRDefault="00E23668" w:rsidP="00BC1232">
            <w:pPr>
              <w:rPr>
                <w:sz w:val="20"/>
                <w:szCs w:val="20"/>
              </w:rPr>
            </w:pPr>
          </w:p>
          <w:p w14:paraId="483D385D" w14:textId="77777777" w:rsidR="00E23668" w:rsidRPr="00342C93" w:rsidRDefault="00E23668" w:rsidP="00BC1232">
            <w:pPr>
              <w:rPr>
                <w:sz w:val="20"/>
                <w:szCs w:val="20"/>
              </w:rPr>
            </w:pPr>
          </w:p>
          <w:p w14:paraId="6FA82358" w14:textId="77777777" w:rsidR="00E23668" w:rsidRPr="00342C93" w:rsidRDefault="00E23668" w:rsidP="00BC1232">
            <w:pPr>
              <w:rPr>
                <w:sz w:val="20"/>
                <w:szCs w:val="20"/>
              </w:rPr>
            </w:pPr>
          </w:p>
          <w:p w14:paraId="2060E5D3" w14:textId="77777777" w:rsidR="00E23668" w:rsidRPr="00342C93" w:rsidRDefault="00E23668" w:rsidP="00BC1232">
            <w:pPr>
              <w:rPr>
                <w:sz w:val="20"/>
                <w:szCs w:val="20"/>
              </w:rPr>
            </w:pPr>
          </w:p>
          <w:p w14:paraId="405D970F" w14:textId="77777777" w:rsidR="00E23668" w:rsidRPr="00342C93" w:rsidRDefault="00E23668" w:rsidP="00BC1232">
            <w:pPr>
              <w:rPr>
                <w:sz w:val="20"/>
                <w:szCs w:val="20"/>
              </w:rPr>
            </w:pPr>
          </w:p>
          <w:p w14:paraId="6178F842" w14:textId="77777777" w:rsidR="00E23668" w:rsidRPr="00342C93" w:rsidRDefault="00E23668" w:rsidP="00BC1232">
            <w:pPr>
              <w:rPr>
                <w:sz w:val="20"/>
                <w:szCs w:val="20"/>
              </w:rPr>
            </w:pPr>
          </w:p>
          <w:p w14:paraId="78D8E5B2" w14:textId="77777777" w:rsidR="00E23668" w:rsidRPr="00342C93" w:rsidRDefault="00E23668" w:rsidP="00BC1232">
            <w:pPr>
              <w:rPr>
                <w:sz w:val="20"/>
                <w:szCs w:val="20"/>
                <w:lang w:eastAsia="zh-TW"/>
              </w:rPr>
            </w:pPr>
            <w:r w:rsidRPr="00342C93">
              <w:rPr>
                <w:sz w:val="20"/>
                <w:szCs w:val="20"/>
              </w:rPr>
              <w:t>Postponed due to COVID-19</w:t>
            </w:r>
          </w:p>
        </w:tc>
      </w:tr>
      <w:tr w:rsidR="00E23668" w:rsidRPr="00342C93" w14:paraId="2AD00EDC" w14:textId="77777777" w:rsidTr="00BC1232">
        <w:trPr>
          <w:trHeight w:val="2202"/>
        </w:trPr>
        <w:tc>
          <w:tcPr>
            <w:tcW w:w="959" w:type="dxa"/>
            <w:vAlign w:val="center"/>
          </w:tcPr>
          <w:p w14:paraId="3C2E6BF1" w14:textId="77777777" w:rsidR="00E23668" w:rsidRPr="00342C93" w:rsidRDefault="00E23668" w:rsidP="00BC1232">
            <w:pPr>
              <w:spacing w:line="200" w:lineRule="exact"/>
              <w:rPr>
                <w:sz w:val="20"/>
                <w:szCs w:val="20"/>
                <w:lang w:val="pt-PT"/>
              </w:rPr>
            </w:pPr>
            <w:r w:rsidRPr="00342C93">
              <w:rPr>
                <w:sz w:val="20"/>
                <w:szCs w:val="20"/>
                <w:lang w:val="pt-PT"/>
              </w:rPr>
              <w:t>KRA 1 KRA 2 KRA 4 /SG4(a)</w:t>
            </w:r>
          </w:p>
        </w:tc>
        <w:tc>
          <w:tcPr>
            <w:tcW w:w="425" w:type="dxa"/>
            <w:vAlign w:val="center"/>
          </w:tcPr>
          <w:p w14:paraId="5BEFDB69"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5</w:t>
            </w:r>
          </w:p>
        </w:tc>
        <w:tc>
          <w:tcPr>
            <w:tcW w:w="1843" w:type="dxa"/>
            <w:vAlign w:val="center"/>
          </w:tcPr>
          <w:p w14:paraId="1BC12356" w14:textId="77777777" w:rsidR="00E23668" w:rsidRPr="00342C93" w:rsidRDefault="00E23668" w:rsidP="00BC1232">
            <w:pPr>
              <w:spacing w:line="200" w:lineRule="exact"/>
              <w:rPr>
                <w:color w:val="000000"/>
                <w:sz w:val="20"/>
                <w:szCs w:val="20"/>
                <w:u w:val="single"/>
              </w:rPr>
            </w:pPr>
            <w:r w:rsidRPr="00342C93">
              <w:rPr>
                <w:rFonts w:eastAsia="MS Mincho"/>
                <w:color w:val="000000"/>
                <w:sz w:val="20"/>
                <w:szCs w:val="20"/>
              </w:rPr>
              <w:t>Storm surge watch scheme</w:t>
            </w:r>
          </w:p>
        </w:tc>
        <w:tc>
          <w:tcPr>
            <w:tcW w:w="2722" w:type="dxa"/>
            <w:vAlign w:val="center"/>
          </w:tcPr>
          <w:p w14:paraId="5B756C10" w14:textId="77777777" w:rsidR="00E23668" w:rsidRPr="00342C93" w:rsidRDefault="00E23668" w:rsidP="00CE1578">
            <w:pPr>
              <w:numPr>
                <w:ilvl w:val="0"/>
                <w:numId w:val="13"/>
              </w:numPr>
              <w:spacing w:line="200" w:lineRule="exact"/>
              <w:contextualSpacing/>
              <w:rPr>
                <w:color w:val="000000"/>
                <w:sz w:val="20"/>
                <w:szCs w:val="20"/>
                <w:lang w:eastAsia="zh-CN"/>
              </w:rPr>
            </w:pPr>
            <w:r w:rsidRPr="00342C93">
              <w:rPr>
                <w:color w:val="000000"/>
                <w:sz w:val="20"/>
                <w:szCs w:val="20"/>
                <w:lang w:eastAsia="zh-CN"/>
              </w:rPr>
              <w:t>To add storm surge time series prediction points if requested by Members.</w:t>
            </w:r>
          </w:p>
          <w:p w14:paraId="42BF8924" w14:textId="77777777" w:rsidR="00E23668" w:rsidRPr="00342C93" w:rsidRDefault="00E23668" w:rsidP="00CE1578">
            <w:pPr>
              <w:numPr>
                <w:ilvl w:val="0"/>
                <w:numId w:val="13"/>
              </w:numPr>
              <w:spacing w:line="200" w:lineRule="exact"/>
              <w:contextualSpacing/>
              <w:rPr>
                <w:color w:val="000000"/>
                <w:sz w:val="20"/>
                <w:szCs w:val="20"/>
                <w:lang w:eastAsia="zh-CN"/>
              </w:rPr>
            </w:pPr>
            <w:r w:rsidRPr="00342C93">
              <w:rPr>
                <w:color w:val="000000"/>
                <w:sz w:val="20"/>
                <w:szCs w:val="20"/>
                <w:lang w:eastAsia="zh-CN"/>
              </w:rPr>
              <w:t>To publish verification results of storm surge predictions.</w:t>
            </w:r>
          </w:p>
          <w:p w14:paraId="48FCF010" w14:textId="77777777" w:rsidR="00E23668" w:rsidRPr="00342C93" w:rsidRDefault="00E23668" w:rsidP="00CE1578">
            <w:pPr>
              <w:numPr>
                <w:ilvl w:val="0"/>
                <w:numId w:val="13"/>
              </w:numPr>
              <w:spacing w:line="200" w:lineRule="exact"/>
              <w:contextualSpacing/>
              <w:rPr>
                <w:color w:val="000000"/>
                <w:sz w:val="20"/>
                <w:szCs w:val="20"/>
                <w:lang w:eastAsia="zh-CN"/>
              </w:rPr>
            </w:pPr>
            <w:r w:rsidRPr="00342C93">
              <w:rPr>
                <w:color w:val="000000"/>
                <w:sz w:val="20"/>
                <w:szCs w:val="20"/>
                <w:lang w:eastAsia="zh-CN"/>
              </w:rPr>
              <w:t>To request Members to provide complete hourly sea level data of at least one year to provide accurate astronomical tides at the stations.</w:t>
            </w:r>
          </w:p>
          <w:p w14:paraId="2A926251" w14:textId="77777777" w:rsidR="00E23668" w:rsidRPr="00342C93" w:rsidRDefault="00E23668" w:rsidP="00CE1578">
            <w:pPr>
              <w:numPr>
                <w:ilvl w:val="0"/>
                <w:numId w:val="13"/>
              </w:numPr>
              <w:spacing w:line="200" w:lineRule="exact"/>
              <w:contextualSpacing/>
              <w:rPr>
                <w:color w:val="000000"/>
                <w:sz w:val="20"/>
                <w:szCs w:val="20"/>
                <w:lang w:eastAsia="zh-CN"/>
              </w:rPr>
            </w:pPr>
            <w:r w:rsidRPr="00342C93">
              <w:rPr>
                <w:color w:val="000000"/>
                <w:sz w:val="20"/>
                <w:szCs w:val="20"/>
                <w:lang w:eastAsia="zh-CN"/>
              </w:rPr>
              <w:t xml:space="preserve">To request Members to provide sea level observations during storm surge events for verification of storm surge </w:t>
            </w:r>
            <w:r w:rsidRPr="00342C93">
              <w:rPr>
                <w:color w:val="000000"/>
                <w:sz w:val="20"/>
                <w:szCs w:val="20"/>
                <w:lang w:eastAsia="zh-CN"/>
              </w:rPr>
              <w:lastRenderedPageBreak/>
              <w:t>predictions.</w:t>
            </w:r>
          </w:p>
        </w:tc>
        <w:tc>
          <w:tcPr>
            <w:tcW w:w="2126" w:type="dxa"/>
            <w:vAlign w:val="center"/>
          </w:tcPr>
          <w:p w14:paraId="4CD2825C" w14:textId="77777777" w:rsidR="00E23668" w:rsidRPr="00342C93" w:rsidRDefault="00E23668" w:rsidP="00BC1232">
            <w:pPr>
              <w:spacing w:line="200" w:lineRule="exact"/>
              <w:rPr>
                <w:color w:val="000000"/>
                <w:sz w:val="20"/>
                <w:szCs w:val="20"/>
              </w:rPr>
            </w:pPr>
            <w:r w:rsidRPr="00342C93">
              <w:rPr>
                <w:color w:val="000000"/>
                <w:sz w:val="20"/>
                <w:szCs w:val="20"/>
              </w:rPr>
              <w:lastRenderedPageBreak/>
              <w:t>Submission of the progress report</w:t>
            </w:r>
          </w:p>
        </w:tc>
        <w:tc>
          <w:tcPr>
            <w:tcW w:w="1276" w:type="dxa"/>
            <w:vAlign w:val="center"/>
          </w:tcPr>
          <w:p w14:paraId="42DFE175"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21D91DC6" w14:textId="77777777" w:rsidR="00E23668" w:rsidRPr="00342C93" w:rsidRDefault="00E23668" w:rsidP="00BC1232">
            <w:pPr>
              <w:spacing w:line="200" w:lineRule="exact"/>
              <w:rPr>
                <w:color w:val="000000"/>
                <w:sz w:val="20"/>
                <w:szCs w:val="20"/>
              </w:rPr>
            </w:pPr>
            <w:r w:rsidRPr="00342C93">
              <w:rPr>
                <w:color w:val="000000"/>
                <w:sz w:val="20"/>
                <w:szCs w:val="20"/>
              </w:rPr>
              <w:t>JMA</w:t>
            </w:r>
          </w:p>
        </w:tc>
        <w:tc>
          <w:tcPr>
            <w:tcW w:w="1417" w:type="dxa"/>
            <w:vAlign w:val="center"/>
          </w:tcPr>
          <w:p w14:paraId="2157E75C" w14:textId="77777777" w:rsidR="00E23668" w:rsidRPr="00342C93" w:rsidRDefault="00E23668" w:rsidP="00BC1232">
            <w:pPr>
              <w:spacing w:line="200" w:lineRule="exact"/>
              <w:rPr>
                <w:rFonts w:eastAsia="SimSun"/>
                <w:color w:val="000000"/>
                <w:spacing w:val="-10"/>
                <w:sz w:val="20"/>
                <w:szCs w:val="20"/>
                <w:lang w:eastAsia="zh-CN"/>
              </w:rPr>
            </w:pPr>
            <w:r w:rsidRPr="00342C93">
              <w:rPr>
                <w:rFonts w:eastAsia="SimSun"/>
                <w:color w:val="000000"/>
                <w:sz w:val="20"/>
                <w:szCs w:val="20"/>
                <w:lang w:eastAsia="zh-CN"/>
              </w:rPr>
              <w:t>/</w:t>
            </w:r>
          </w:p>
        </w:tc>
        <w:tc>
          <w:tcPr>
            <w:tcW w:w="1560" w:type="dxa"/>
            <w:vAlign w:val="center"/>
          </w:tcPr>
          <w:p w14:paraId="44537144" w14:textId="77777777" w:rsidR="00E23668" w:rsidRPr="00342C93" w:rsidRDefault="00E23668" w:rsidP="00BC1232">
            <w:pPr>
              <w:spacing w:line="200" w:lineRule="exact"/>
              <w:rPr>
                <w:rFonts w:eastAsia="MS Mincho"/>
                <w:color w:val="000000"/>
                <w:sz w:val="20"/>
                <w:szCs w:val="20"/>
                <w:lang w:eastAsia="ja-JP"/>
              </w:rPr>
            </w:pPr>
            <w:r w:rsidRPr="00342C93">
              <w:rPr>
                <w:rFonts w:eastAsia="SimSun"/>
                <w:color w:val="000000"/>
                <w:spacing w:val="-6"/>
                <w:sz w:val="20"/>
                <w:szCs w:val="20"/>
                <w:lang w:eastAsia="zh-CN"/>
              </w:rPr>
              <w:t>Mr. HOSOMI Takuya</w:t>
            </w:r>
            <w:r w:rsidRPr="00342C93">
              <w:rPr>
                <w:color w:val="000000"/>
                <w:sz w:val="20"/>
                <w:szCs w:val="20"/>
              </w:rPr>
              <w:t xml:space="preserve"> (JMA)</w:t>
            </w:r>
          </w:p>
        </w:tc>
        <w:tc>
          <w:tcPr>
            <w:tcW w:w="1134" w:type="dxa"/>
            <w:vAlign w:val="center"/>
          </w:tcPr>
          <w:p w14:paraId="502D040F" w14:textId="77777777" w:rsidR="00E23668" w:rsidRPr="00342C93" w:rsidRDefault="00E23668" w:rsidP="00BC1232">
            <w:pPr>
              <w:tabs>
                <w:tab w:val="left" w:pos="720"/>
              </w:tabs>
              <w:spacing w:line="200" w:lineRule="exact"/>
              <w:rPr>
                <w:rFonts w:eastAsia="SimSun"/>
                <w:sz w:val="20"/>
                <w:szCs w:val="20"/>
                <w:lang w:eastAsia="zh-CN"/>
              </w:rPr>
            </w:pPr>
            <w:r w:rsidRPr="00342C93">
              <w:rPr>
                <w:rFonts w:eastAsia="SimSun"/>
                <w:sz w:val="20"/>
                <w:szCs w:val="20"/>
                <w:lang w:eastAsia="zh-CN"/>
              </w:rPr>
              <w:t>Continued (2012- )</w:t>
            </w:r>
          </w:p>
          <w:p w14:paraId="6A01A2CA" w14:textId="77777777" w:rsidR="00E23668" w:rsidRPr="00342C93" w:rsidRDefault="00E23668" w:rsidP="00BC1232">
            <w:pPr>
              <w:tabs>
                <w:tab w:val="left" w:pos="720"/>
              </w:tabs>
              <w:spacing w:line="200" w:lineRule="exact"/>
              <w:jc w:val="center"/>
              <w:rPr>
                <w:rFonts w:eastAsia="SimSun"/>
                <w:sz w:val="20"/>
                <w:szCs w:val="20"/>
                <w:lang w:eastAsia="zh-CN"/>
              </w:rPr>
            </w:pPr>
          </w:p>
          <w:p w14:paraId="5BCF1C70" w14:textId="77777777" w:rsidR="00E23668" w:rsidRPr="00342C93" w:rsidRDefault="00E23668" w:rsidP="00BC1232">
            <w:pPr>
              <w:tabs>
                <w:tab w:val="left" w:pos="720"/>
              </w:tabs>
              <w:spacing w:line="200" w:lineRule="exact"/>
              <w:jc w:val="center"/>
              <w:rPr>
                <w:rFonts w:eastAsia="SimSun"/>
                <w:sz w:val="20"/>
                <w:szCs w:val="20"/>
                <w:lang w:eastAsia="zh-CN"/>
              </w:rPr>
            </w:pPr>
          </w:p>
        </w:tc>
        <w:tc>
          <w:tcPr>
            <w:tcW w:w="1417" w:type="dxa"/>
          </w:tcPr>
          <w:p w14:paraId="3382D499" w14:textId="77777777" w:rsidR="00E23668" w:rsidRPr="00342C93" w:rsidRDefault="00E23668" w:rsidP="00BC1232">
            <w:pPr>
              <w:tabs>
                <w:tab w:val="left" w:pos="720"/>
              </w:tabs>
              <w:spacing w:line="200" w:lineRule="exact"/>
              <w:rPr>
                <w:rFonts w:eastAsia="SimSun"/>
                <w:sz w:val="20"/>
                <w:szCs w:val="20"/>
                <w:lang w:eastAsia="zh-CN"/>
              </w:rPr>
            </w:pPr>
          </w:p>
          <w:p w14:paraId="3D22B83D" w14:textId="77777777" w:rsidR="00E23668" w:rsidRPr="00342C93" w:rsidRDefault="00E23668" w:rsidP="00BC1232">
            <w:pPr>
              <w:tabs>
                <w:tab w:val="left" w:pos="720"/>
              </w:tabs>
              <w:spacing w:line="200" w:lineRule="exact"/>
              <w:rPr>
                <w:rFonts w:eastAsia="SimSun"/>
                <w:sz w:val="20"/>
                <w:szCs w:val="20"/>
                <w:lang w:eastAsia="zh-CN"/>
              </w:rPr>
            </w:pPr>
          </w:p>
          <w:p w14:paraId="7802E103" w14:textId="77777777" w:rsidR="00E23668" w:rsidRPr="00342C93" w:rsidRDefault="00E23668" w:rsidP="00BC1232">
            <w:pPr>
              <w:tabs>
                <w:tab w:val="left" w:pos="720"/>
              </w:tabs>
              <w:spacing w:line="200" w:lineRule="exact"/>
              <w:rPr>
                <w:rFonts w:eastAsia="SimSun"/>
                <w:sz w:val="20"/>
                <w:szCs w:val="20"/>
                <w:lang w:eastAsia="zh-CN"/>
              </w:rPr>
            </w:pPr>
          </w:p>
          <w:p w14:paraId="217F1CAA" w14:textId="77777777" w:rsidR="00E23668" w:rsidRPr="00342C93" w:rsidRDefault="00E23668" w:rsidP="00BC1232">
            <w:pPr>
              <w:tabs>
                <w:tab w:val="left" w:pos="720"/>
              </w:tabs>
              <w:spacing w:line="200" w:lineRule="exact"/>
              <w:rPr>
                <w:rFonts w:eastAsia="SimSun"/>
                <w:sz w:val="20"/>
                <w:szCs w:val="20"/>
                <w:lang w:eastAsia="zh-CN"/>
              </w:rPr>
            </w:pPr>
          </w:p>
          <w:p w14:paraId="247B60E1" w14:textId="77777777" w:rsidR="00E23668" w:rsidRPr="00342C93" w:rsidRDefault="00E23668" w:rsidP="00BC1232">
            <w:pPr>
              <w:tabs>
                <w:tab w:val="left" w:pos="720"/>
              </w:tabs>
              <w:spacing w:line="200" w:lineRule="exact"/>
              <w:rPr>
                <w:rFonts w:eastAsia="SimSun"/>
                <w:sz w:val="20"/>
                <w:szCs w:val="20"/>
                <w:lang w:eastAsia="zh-CN"/>
              </w:rPr>
            </w:pPr>
          </w:p>
          <w:p w14:paraId="2C405747" w14:textId="77777777" w:rsidR="00E23668" w:rsidRPr="00342C93" w:rsidRDefault="00E23668" w:rsidP="00BC1232">
            <w:pPr>
              <w:tabs>
                <w:tab w:val="left" w:pos="720"/>
              </w:tabs>
              <w:spacing w:line="200" w:lineRule="exact"/>
              <w:rPr>
                <w:rFonts w:eastAsia="SimSun"/>
                <w:sz w:val="20"/>
                <w:szCs w:val="20"/>
                <w:lang w:eastAsia="zh-CN"/>
              </w:rPr>
            </w:pPr>
          </w:p>
          <w:p w14:paraId="3B6119D5" w14:textId="77777777" w:rsidR="00E23668" w:rsidRPr="00342C93" w:rsidRDefault="00E23668" w:rsidP="00BC1232">
            <w:pPr>
              <w:tabs>
                <w:tab w:val="left" w:pos="720"/>
              </w:tabs>
              <w:spacing w:line="200" w:lineRule="exact"/>
              <w:rPr>
                <w:rFonts w:eastAsia="SimSun"/>
                <w:sz w:val="20"/>
                <w:szCs w:val="20"/>
                <w:lang w:eastAsia="zh-CN"/>
              </w:rPr>
            </w:pPr>
          </w:p>
          <w:p w14:paraId="1728CE75" w14:textId="77777777" w:rsidR="00E23668" w:rsidRPr="00342C93" w:rsidRDefault="00E23668" w:rsidP="00BC1232">
            <w:pPr>
              <w:tabs>
                <w:tab w:val="left" w:pos="720"/>
              </w:tabs>
              <w:spacing w:line="200" w:lineRule="exact"/>
              <w:rPr>
                <w:rFonts w:eastAsia="SimSun"/>
                <w:sz w:val="20"/>
                <w:szCs w:val="20"/>
                <w:lang w:eastAsia="zh-CN"/>
              </w:rPr>
            </w:pPr>
          </w:p>
          <w:p w14:paraId="13851C53" w14:textId="77777777" w:rsidR="00E23668" w:rsidRPr="00342C93" w:rsidRDefault="00E23668" w:rsidP="00BC1232">
            <w:pPr>
              <w:tabs>
                <w:tab w:val="left" w:pos="720"/>
              </w:tabs>
              <w:spacing w:line="200" w:lineRule="exact"/>
              <w:rPr>
                <w:rFonts w:eastAsia="SimSun"/>
                <w:sz w:val="20"/>
                <w:szCs w:val="20"/>
                <w:lang w:eastAsia="zh-CN"/>
              </w:rPr>
            </w:pPr>
          </w:p>
          <w:p w14:paraId="749C4A01" w14:textId="77777777" w:rsidR="00E23668" w:rsidRPr="00342C93" w:rsidRDefault="00E23668" w:rsidP="00BC1232">
            <w:pPr>
              <w:tabs>
                <w:tab w:val="left" w:pos="720"/>
              </w:tabs>
              <w:spacing w:line="200" w:lineRule="exact"/>
              <w:rPr>
                <w:rFonts w:eastAsia="SimSun"/>
                <w:sz w:val="20"/>
                <w:szCs w:val="20"/>
                <w:lang w:eastAsia="zh-CN"/>
              </w:rPr>
            </w:pPr>
            <w:r w:rsidRPr="00342C93">
              <w:rPr>
                <w:rFonts w:eastAsia="SimSun"/>
                <w:sz w:val="20"/>
                <w:szCs w:val="20"/>
                <w:lang w:eastAsia="zh-CN"/>
              </w:rPr>
              <w:t>Yes</w:t>
            </w:r>
          </w:p>
        </w:tc>
      </w:tr>
      <w:tr w:rsidR="00E23668" w:rsidRPr="00342C93" w14:paraId="1CEFBFA5" w14:textId="77777777" w:rsidTr="00BC1232">
        <w:trPr>
          <w:trHeight w:val="659"/>
        </w:trPr>
        <w:tc>
          <w:tcPr>
            <w:tcW w:w="959" w:type="dxa"/>
            <w:vAlign w:val="center"/>
          </w:tcPr>
          <w:p w14:paraId="0AD6E990" w14:textId="77777777" w:rsidR="00E23668" w:rsidRPr="00342C93" w:rsidRDefault="00E23668" w:rsidP="00BC1232">
            <w:pPr>
              <w:spacing w:line="200" w:lineRule="exact"/>
              <w:rPr>
                <w:sz w:val="20"/>
                <w:szCs w:val="20"/>
              </w:rPr>
            </w:pPr>
            <w:r w:rsidRPr="00342C93">
              <w:rPr>
                <w:sz w:val="20"/>
                <w:szCs w:val="20"/>
              </w:rPr>
              <w:t>KRA1</w:t>
            </w:r>
          </w:p>
          <w:p w14:paraId="71CAF268" w14:textId="77777777" w:rsidR="00E23668" w:rsidRPr="00342C93" w:rsidRDefault="00E23668" w:rsidP="00BC1232">
            <w:pPr>
              <w:spacing w:line="200" w:lineRule="exact"/>
              <w:rPr>
                <w:sz w:val="20"/>
                <w:szCs w:val="20"/>
              </w:rPr>
            </w:pPr>
            <w:r w:rsidRPr="00342C93">
              <w:rPr>
                <w:sz w:val="20"/>
                <w:szCs w:val="20"/>
              </w:rPr>
              <w:t>KRA2</w:t>
            </w:r>
          </w:p>
          <w:p w14:paraId="11C2695C" w14:textId="77777777" w:rsidR="00E23668" w:rsidRPr="00342C93" w:rsidRDefault="00E23668" w:rsidP="00BC1232">
            <w:pPr>
              <w:spacing w:line="200" w:lineRule="exact"/>
              <w:rPr>
                <w:sz w:val="20"/>
                <w:szCs w:val="20"/>
                <w:lang w:val="sv-SE"/>
              </w:rPr>
            </w:pPr>
            <w:r w:rsidRPr="00342C93">
              <w:rPr>
                <w:sz w:val="20"/>
                <w:szCs w:val="20"/>
              </w:rPr>
              <w:t>KRA6</w:t>
            </w:r>
          </w:p>
        </w:tc>
        <w:tc>
          <w:tcPr>
            <w:tcW w:w="425" w:type="dxa"/>
            <w:vAlign w:val="center"/>
          </w:tcPr>
          <w:p w14:paraId="6A509F59"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6</w:t>
            </w:r>
          </w:p>
        </w:tc>
        <w:tc>
          <w:tcPr>
            <w:tcW w:w="1843" w:type="dxa"/>
            <w:vAlign w:val="center"/>
          </w:tcPr>
          <w:p w14:paraId="31FE0AA0" w14:textId="77777777" w:rsidR="00E23668" w:rsidRPr="00342C93" w:rsidRDefault="00E23668" w:rsidP="00BC1232">
            <w:pPr>
              <w:spacing w:line="200" w:lineRule="exact"/>
              <w:rPr>
                <w:sz w:val="20"/>
                <w:szCs w:val="20"/>
              </w:rPr>
            </w:pPr>
            <w:r w:rsidRPr="00342C93">
              <w:rPr>
                <w:sz w:val="20"/>
                <w:szCs w:val="20"/>
              </w:rPr>
              <w:t>Contribution for the</w:t>
            </w:r>
            <w:r w:rsidRPr="00342C93">
              <w:rPr>
                <w:rFonts w:eastAsia="SimSun"/>
                <w:sz w:val="20"/>
                <w:szCs w:val="20"/>
                <w:lang w:eastAsia="zh-CN"/>
              </w:rPr>
              <w:t xml:space="preserve"> </w:t>
            </w:r>
            <w:r w:rsidRPr="00342C93">
              <w:rPr>
                <w:sz w:val="20"/>
                <w:szCs w:val="20"/>
                <w:u w:val="single"/>
              </w:rPr>
              <w:t>Ex</w:t>
            </w:r>
            <w:r w:rsidRPr="00342C93">
              <w:rPr>
                <w:sz w:val="20"/>
                <w:szCs w:val="20"/>
              </w:rPr>
              <w:t xml:space="preserve">periment </w:t>
            </w:r>
            <w:r w:rsidRPr="00342C93">
              <w:rPr>
                <w:sz w:val="20"/>
                <w:szCs w:val="20"/>
                <w:u w:val="single"/>
              </w:rPr>
              <w:t>o</w:t>
            </w:r>
            <w:r w:rsidRPr="00342C93">
              <w:rPr>
                <w:sz w:val="20"/>
                <w:szCs w:val="20"/>
              </w:rPr>
              <w:t xml:space="preserve">n </w:t>
            </w:r>
            <w:r w:rsidRPr="00342C93">
              <w:rPr>
                <w:sz w:val="20"/>
                <w:szCs w:val="20"/>
                <w:u w:val="single"/>
              </w:rPr>
              <w:t>T</w:t>
            </w:r>
            <w:r w:rsidRPr="00342C93">
              <w:rPr>
                <w:sz w:val="20"/>
                <w:szCs w:val="20"/>
              </w:rPr>
              <w:t xml:space="preserve">yphoon </w:t>
            </w:r>
            <w:r w:rsidRPr="00342C93">
              <w:rPr>
                <w:sz w:val="20"/>
                <w:szCs w:val="20"/>
                <w:u w:val="single"/>
              </w:rPr>
              <w:t>I</w:t>
            </w:r>
            <w:r w:rsidRPr="00342C93">
              <w:rPr>
                <w:sz w:val="20"/>
                <w:szCs w:val="20"/>
              </w:rPr>
              <w:t xml:space="preserve">ntensity </w:t>
            </w:r>
            <w:r w:rsidRPr="00342C93">
              <w:rPr>
                <w:sz w:val="20"/>
                <w:szCs w:val="20"/>
                <w:u w:val="single"/>
              </w:rPr>
              <w:t>C</w:t>
            </w:r>
            <w:r w:rsidRPr="00342C93">
              <w:rPr>
                <w:sz w:val="20"/>
                <w:szCs w:val="20"/>
              </w:rPr>
              <w:t xml:space="preserve">hange in </w:t>
            </w:r>
            <w:r w:rsidRPr="00342C93">
              <w:rPr>
                <w:sz w:val="20"/>
                <w:szCs w:val="20"/>
                <w:u w:val="single"/>
              </w:rPr>
              <w:t>C</w:t>
            </w:r>
            <w:r w:rsidRPr="00342C93">
              <w:rPr>
                <w:sz w:val="20"/>
                <w:szCs w:val="20"/>
              </w:rPr>
              <w:t xml:space="preserve">oastal </w:t>
            </w:r>
            <w:r w:rsidRPr="00342C93">
              <w:rPr>
                <w:sz w:val="20"/>
                <w:szCs w:val="20"/>
                <w:u w:val="single"/>
              </w:rPr>
              <w:t>A</w:t>
            </w:r>
            <w:r w:rsidRPr="00342C93">
              <w:rPr>
                <w:sz w:val="20"/>
                <w:szCs w:val="20"/>
              </w:rPr>
              <w:t>rea (EXOTI</w:t>
            </w:r>
            <w:r w:rsidRPr="00342C93">
              <w:rPr>
                <w:rFonts w:eastAsia="SimSun"/>
                <w:sz w:val="20"/>
                <w:szCs w:val="20"/>
                <w:lang w:eastAsia="zh-CN"/>
              </w:rPr>
              <w:t>C</w:t>
            </w:r>
            <w:r w:rsidRPr="00342C93">
              <w:rPr>
                <w:sz w:val="20"/>
                <w:szCs w:val="20"/>
              </w:rPr>
              <w:t>CA</w:t>
            </w:r>
            <w:r w:rsidRPr="00342C93">
              <w:rPr>
                <w:rFonts w:eastAsia="SimSun"/>
                <w:sz w:val="20"/>
                <w:szCs w:val="20"/>
                <w:lang w:eastAsia="zh-CN"/>
              </w:rPr>
              <w:t>-II</w:t>
            </w:r>
            <w:r w:rsidRPr="00342C93">
              <w:rPr>
                <w:sz w:val="20"/>
                <w:szCs w:val="20"/>
              </w:rPr>
              <w:t>)</w:t>
            </w:r>
          </w:p>
        </w:tc>
        <w:tc>
          <w:tcPr>
            <w:tcW w:w="2722" w:type="dxa"/>
            <w:vAlign w:val="center"/>
          </w:tcPr>
          <w:p w14:paraId="79EA682D" w14:textId="77777777" w:rsidR="00E23668" w:rsidRPr="00342C93" w:rsidRDefault="00E23668" w:rsidP="00CE1578">
            <w:pPr>
              <w:pStyle w:val="CharChar"/>
              <w:numPr>
                <w:ilvl w:val="0"/>
                <w:numId w:val="14"/>
              </w:numPr>
              <w:spacing w:line="180" w:lineRule="exact"/>
              <w:contextualSpacing/>
              <w:rPr>
                <w:sz w:val="20"/>
                <w:szCs w:val="20"/>
              </w:rPr>
            </w:pPr>
            <w:r w:rsidRPr="00342C93">
              <w:rPr>
                <w:sz w:val="20"/>
                <w:szCs w:val="20"/>
              </w:rPr>
              <w:t xml:space="preserve">To </w:t>
            </w:r>
            <w:proofErr w:type="spellStart"/>
            <w:r w:rsidRPr="00342C93">
              <w:rPr>
                <w:rFonts w:eastAsia="SimSun"/>
                <w:sz w:val="20"/>
                <w:szCs w:val="20"/>
                <w:lang w:eastAsia="zh-CN"/>
              </w:rPr>
              <w:t>implement</w:t>
            </w:r>
            <w:proofErr w:type="spellEnd"/>
            <w:r w:rsidRPr="00342C93">
              <w:rPr>
                <w:rFonts w:eastAsia="SimSun"/>
                <w:sz w:val="20"/>
                <w:szCs w:val="20"/>
                <w:lang w:eastAsia="zh-CN"/>
              </w:rPr>
              <w:t xml:space="preserve"> </w:t>
            </w:r>
            <w:r w:rsidRPr="00342C93">
              <w:rPr>
                <w:sz w:val="20"/>
                <w:szCs w:val="20"/>
              </w:rPr>
              <w:t xml:space="preserve">the field </w:t>
            </w:r>
            <w:proofErr w:type="spellStart"/>
            <w:r w:rsidRPr="00342C93">
              <w:rPr>
                <w:sz w:val="20"/>
                <w:szCs w:val="20"/>
              </w:rPr>
              <w:t>campaign</w:t>
            </w:r>
            <w:proofErr w:type="spellEnd"/>
            <w:r w:rsidRPr="00342C93">
              <w:rPr>
                <w:sz w:val="20"/>
                <w:szCs w:val="20"/>
              </w:rPr>
              <w:t xml:space="preserve"> </w:t>
            </w:r>
            <w:proofErr w:type="spellStart"/>
            <w:r w:rsidRPr="00342C93">
              <w:rPr>
                <w:rFonts w:eastAsia="SimSun"/>
                <w:sz w:val="20"/>
                <w:szCs w:val="20"/>
                <w:lang w:eastAsia="zh-CN"/>
              </w:rPr>
              <w:t>collaboration</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among</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participating</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Members</w:t>
            </w:r>
            <w:proofErr w:type="spellEnd"/>
            <w:r w:rsidRPr="00342C93">
              <w:rPr>
                <w:rFonts w:eastAsia="SimSun"/>
                <w:sz w:val="20"/>
                <w:szCs w:val="20"/>
                <w:lang w:eastAsia="zh-CN"/>
              </w:rPr>
              <w:t xml:space="preserve"> </w:t>
            </w:r>
            <w:r w:rsidRPr="00342C93">
              <w:rPr>
                <w:sz w:val="20"/>
                <w:szCs w:val="20"/>
              </w:rPr>
              <w:t xml:space="preserve">by </w:t>
            </w:r>
            <w:proofErr w:type="spellStart"/>
            <w:r w:rsidRPr="00342C93">
              <w:rPr>
                <w:sz w:val="20"/>
                <w:szCs w:val="20"/>
              </w:rPr>
              <w:t>using</w:t>
            </w:r>
            <w:proofErr w:type="spellEnd"/>
            <w:r w:rsidRPr="00342C93">
              <w:rPr>
                <w:sz w:val="20"/>
                <w:szCs w:val="20"/>
              </w:rPr>
              <w:t xml:space="preserve"> </w:t>
            </w:r>
            <w:proofErr w:type="spellStart"/>
            <w:r w:rsidRPr="00342C93">
              <w:rPr>
                <w:sz w:val="20"/>
                <w:szCs w:val="20"/>
              </w:rPr>
              <w:t>aircraft</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airship</w:t>
            </w:r>
            <w:proofErr w:type="spellEnd"/>
            <w:r w:rsidRPr="00342C93">
              <w:rPr>
                <w:rFonts w:eastAsia="SimSun"/>
                <w:sz w:val="20"/>
                <w:szCs w:val="20"/>
                <w:lang w:eastAsia="zh-CN"/>
              </w:rPr>
              <w:t xml:space="preserve">, </w:t>
            </w:r>
            <w:proofErr w:type="spellStart"/>
            <w:r w:rsidRPr="00342C93">
              <w:rPr>
                <w:sz w:val="20"/>
                <w:szCs w:val="20"/>
              </w:rPr>
              <w:t>rocket</w:t>
            </w:r>
            <w:proofErr w:type="spellEnd"/>
            <w:r w:rsidRPr="00342C93">
              <w:rPr>
                <w:sz w:val="20"/>
                <w:szCs w:val="20"/>
              </w:rPr>
              <w:t xml:space="preserve"> drop-</w:t>
            </w:r>
            <w:proofErr w:type="spellStart"/>
            <w:r w:rsidRPr="00342C93">
              <w:rPr>
                <w:sz w:val="20"/>
                <w:szCs w:val="20"/>
              </w:rPr>
              <w:t>sond</w:t>
            </w:r>
            <w:r w:rsidRPr="00342C93">
              <w:rPr>
                <w:rFonts w:eastAsia="SimSun"/>
                <w:sz w:val="20"/>
                <w:szCs w:val="20"/>
                <w:lang w:eastAsia="zh-CN"/>
              </w:rPr>
              <w:t>es</w:t>
            </w:r>
            <w:proofErr w:type="spellEnd"/>
            <w:r w:rsidRPr="00342C93">
              <w:rPr>
                <w:rFonts w:eastAsia="SimSun"/>
                <w:sz w:val="20"/>
                <w:szCs w:val="20"/>
                <w:lang w:eastAsia="zh-CN"/>
              </w:rPr>
              <w:t xml:space="preserve"> etc</w:t>
            </w:r>
            <w:r w:rsidRPr="00342C93">
              <w:rPr>
                <w:sz w:val="20"/>
                <w:szCs w:val="20"/>
              </w:rPr>
              <w:t>.</w:t>
            </w:r>
          </w:p>
          <w:p w14:paraId="30AB6E33" w14:textId="77777777" w:rsidR="00E23668" w:rsidRPr="00342C93" w:rsidRDefault="00E23668" w:rsidP="00CE1578">
            <w:pPr>
              <w:pStyle w:val="CharChar"/>
              <w:numPr>
                <w:ilvl w:val="0"/>
                <w:numId w:val="14"/>
              </w:numPr>
              <w:spacing w:line="200" w:lineRule="exact"/>
              <w:contextualSpacing/>
              <w:rPr>
                <w:sz w:val="20"/>
                <w:szCs w:val="20"/>
              </w:rPr>
            </w:pPr>
            <w:r w:rsidRPr="00342C93">
              <w:rPr>
                <w:rFonts w:eastAsia="SimSun"/>
                <w:sz w:val="20"/>
                <w:szCs w:val="20"/>
                <w:lang w:eastAsia="zh-CN"/>
              </w:rPr>
              <w:t xml:space="preserve">To </w:t>
            </w:r>
            <w:proofErr w:type="spellStart"/>
            <w:r w:rsidRPr="00342C93">
              <w:rPr>
                <w:rFonts w:eastAsia="SimSun"/>
                <w:sz w:val="20"/>
                <w:szCs w:val="20"/>
                <w:lang w:eastAsia="zh-CN"/>
              </w:rPr>
              <w:t>collect</w:t>
            </w:r>
            <w:proofErr w:type="spellEnd"/>
            <w:r w:rsidRPr="00342C93">
              <w:rPr>
                <w:rFonts w:eastAsia="SimSun"/>
                <w:sz w:val="20"/>
                <w:szCs w:val="20"/>
                <w:lang w:eastAsia="zh-CN"/>
              </w:rPr>
              <w:t xml:space="preserve"> and </w:t>
            </w:r>
            <w:proofErr w:type="spellStart"/>
            <w:r w:rsidRPr="00342C93">
              <w:rPr>
                <w:rFonts w:eastAsia="SimSun"/>
                <w:sz w:val="20"/>
                <w:szCs w:val="20"/>
                <w:lang w:eastAsia="zh-CN"/>
              </w:rPr>
              <w:t>share</w:t>
            </w:r>
            <w:proofErr w:type="spellEnd"/>
            <w:r w:rsidRPr="00342C93">
              <w:rPr>
                <w:rFonts w:eastAsia="SimSun"/>
                <w:sz w:val="20"/>
                <w:szCs w:val="20"/>
                <w:lang w:eastAsia="zh-CN"/>
              </w:rPr>
              <w:t xml:space="preserve"> the field </w:t>
            </w:r>
            <w:proofErr w:type="spellStart"/>
            <w:r w:rsidRPr="00342C93">
              <w:rPr>
                <w:rFonts w:eastAsia="SimSun"/>
                <w:sz w:val="20"/>
                <w:szCs w:val="20"/>
                <w:lang w:eastAsia="zh-CN"/>
              </w:rPr>
              <w:t>observation</w:t>
            </w:r>
            <w:proofErr w:type="spellEnd"/>
            <w:r w:rsidRPr="00342C93">
              <w:rPr>
                <w:rFonts w:eastAsia="SimSun"/>
                <w:sz w:val="20"/>
                <w:szCs w:val="20"/>
                <w:lang w:eastAsia="zh-CN"/>
              </w:rPr>
              <w:t xml:space="preserve"> and </w:t>
            </w:r>
            <w:proofErr w:type="spellStart"/>
            <w:r w:rsidRPr="00342C93">
              <w:rPr>
                <w:rFonts w:eastAsia="SimSun"/>
                <w:sz w:val="20"/>
                <w:szCs w:val="20"/>
                <w:lang w:eastAsia="zh-CN"/>
              </w:rPr>
              <w:t>research</w:t>
            </w:r>
            <w:proofErr w:type="spellEnd"/>
            <w:r w:rsidRPr="00342C93">
              <w:rPr>
                <w:rFonts w:eastAsia="SimSun"/>
                <w:sz w:val="20"/>
                <w:szCs w:val="20"/>
                <w:lang w:eastAsia="zh-CN"/>
              </w:rPr>
              <w:t xml:space="preserve"> data</w:t>
            </w:r>
          </w:p>
          <w:p w14:paraId="3BAF6B13" w14:textId="75337805" w:rsidR="00E23668" w:rsidRPr="00342C93" w:rsidRDefault="00E23668" w:rsidP="00CE1578">
            <w:pPr>
              <w:pStyle w:val="CharChar"/>
              <w:numPr>
                <w:ilvl w:val="0"/>
                <w:numId w:val="14"/>
              </w:numPr>
              <w:spacing w:line="200" w:lineRule="exact"/>
              <w:contextualSpacing/>
              <w:rPr>
                <w:sz w:val="20"/>
                <w:szCs w:val="20"/>
              </w:rPr>
            </w:pPr>
            <w:proofErr w:type="spellStart"/>
            <w:r w:rsidRPr="00342C93">
              <w:rPr>
                <w:sz w:val="20"/>
                <w:szCs w:val="20"/>
              </w:rPr>
              <w:t>Demonstration</w:t>
            </w:r>
            <w:proofErr w:type="spellEnd"/>
            <w:r w:rsidRPr="00342C93">
              <w:rPr>
                <w:sz w:val="20"/>
                <w:szCs w:val="20"/>
              </w:rPr>
              <w:t xml:space="preserve"> </w:t>
            </w:r>
            <w:proofErr w:type="spellStart"/>
            <w:r w:rsidRPr="00342C93">
              <w:rPr>
                <w:sz w:val="20"/>
                <w:szCs w:val="20"/>
              </w:rPr>
              <w:t>research</w:t>
            </w:r>
            <w:proofErr w:type="spellEnd"/>
            <w:r w:rsidRPr="00342C93">
              <w:rPr>
                <w:sz w:val="20"/>
                <w:szCs w:val="20"/>
              </w:rPr>
              <w:t xml:space="preserve"> on </w:t>
            </w:r>
            <w:proofErr w:type="spellStart"/>
            <w:r w:rsidRPr="00342C93">
              <w:rPr>
                <w:sz w:val="20"/>
                <w:szCs w:val="20"/>
              </w:rPr>
              <w:t>tropical</w:t>
            </w:r>
            <w:proofErr w:type="spellEnd"/>
            <w:r w:rsidRPr="00342C93">
              <w:rPr>
                <w:sz w:val="20"/>
                <w:szCs w:val="20"/>
              </w:rPr>
              <w:t xml:space="preserve"> </w:t>
            </w:r>
            <w:proofErr w:type="spellStart"/>
            <w:r w:rsidRPr="00342C93">
              <w:rPr>
                <w:sz w:val="20"/>
                <w:szCs w:val="20"/>
              </w:rPr>
              <w:t>cyclone</w:t>
            </w:r>
            <w:proofErr w:type="spellEnd"/>
            <w:r w:rsidRPr="00342C93">
              <w:rPr>
                <w:sz w:val="20"/>
                <w:szCs w:val="20"/>
              </w:rPr>
              <w:t xml:space="preserve"> </w:t>
            </w:r>
            <w:proofErr w:type="spellStart"/>
            <w:r w:rsidRPr="00342C93">
              <w:rPr>
                <w:sz w:val="20"/>
                <w:szCs w:val="20"/>
              </w:rPr>
              <w:t>intensity</w:t>
            </w:r>
            <w:proofErr w:type="spellEnd"/>
            <w:r w:rsidRPr="00342C93">
              <w:rPr>
                <w:sz w:val="20"/>
                <w:szCs w:val="20"/>
              </w:rPr>
              <w:t xml:space="preserve"> </w:t>
            </w:r>
            <w:proofErr w:type="spellStart"/>
            <w:r w:rsidRPr="00342C93">
              <w:rPr>
                <w:sz w:val="20"/>
                <w:szCs w:val="20"/>
              </w:rPr>
              <w:t>change</w:t>
            </w:r>
            <w:proofErr w:type="spellEnd"/>
            <w:r w:rsidRPr="00342C93">
              <w:rPr>
                <w:sz w:val="20"/>
                <w:szCs w:val="20"/>
              </w:rPr>
              <w:t xml:space="preserve"> </w:t>
            </w:r>
            <w:r w:rsidR="004C20EA" w:rsidRPr="00342C93">
              <w:rPr>
                <w:sz w:val="20"/>
                <w:szCs w:val="20"/>
              </w:rPr>
              <w:t xml:space="preserve">in </w:t>
            </w:r>
            <w:proofErr w:type="spellStart"/>
            <w:r w:rsidRPr="00342C93">
              <w:rPr>
                <w:rFonts w:eastAsia="SimSun"/>
                <w:sz w:val="20"/>
                <w:szCs w:val="20"/>
                <w:lang w:eastAsia="zh-CN"/>
              </w:rPr>
              <w:t>conjunction</w:t>
            </w:r>
            <w:proofErr w:type="spellEnd"/>
            <w:r w:rsidRPr="00342C93">
              <w:rPr>
                <w:rFonts w:eastAsia="SimSun"/>
                <w:sz w:val="20"/>
                <w:szCs w:val="20"/>
                <w:lang w:eastAsia="zh-CN"/>
              </w:rPr>
              <w:t xml:space="preserve"> with WMO-TLFDP </w:t>
            </w:r>
            <w:r w:rsidRPr="00342C93">
              <w:rPr>
                <w:sz w:val="20"/>
                <w:szCs w:val="20"/>
              </w:rPr>
              <w:t xml:space="preserve">(to be </w:t>
            </w:r>
            <w:proofErr w:type="spellStart"/>
            <w:r w:rsidRPr="00342C93">
              <w:rPr>
                <w:sz w:val="20"/>
                <w:szCs w:val="20"/>
              </w:rPr>
              <w:t>included</w:t>
            </w:r>
            <w:proofErr w:type="spellEnd"/>
            <w:r w:rsidRPr="00342C93">
              <w:rPr>
                <w:sz w:val="20"/>
                <w:szCs w:val="20"/>
              </w:rPr>
              <w:t xml:space="preserve"> in the TC </w:t>
            </w:r>
            <w:proofErr w:type="spellStart"/>
            <w:r w:rsidRPr="00342C93">
              <w:rPr>
                <w:sz w:val="20"/>
                <w:szCs w:val="20"/>
              </w:rPr>
              <w:t>Fellowship</w:t>
            </w:r>
            <w:proofErr w:type="spellEnd"/>
            <w:r w:rsidRPr="00342C93">
              <w:rPr>
                <w:sz w:val="20"/>
                <w:szCs w:val="20"/>
              </w:rPr>
              <w:t xml:space="preserve"> </w:t>
            </w:r>
            <w:proofErr w:type="spellStart"/>
            <w:r w:rsidRPr="00342C93">
              <w:rPr>
                <w:sz w:val="20"/>
                <w:szCs w:val="20"/>
              </w:rPr>
              <w:t>Scheme</w:t>
            </w:r>
            <w:proofErr w:type="spellEnd"/>
            <w:r w:rsidRPr="00342C93">
              <w:rPr>
                <w:sz w:val="20"/>
                <w:szCs w:val="20"/>
              </w:rPr>
              <w:t>).</w:t>
            </w:r>
          </w:p>
        </w:tc>
        <w:tc>
          <w:tcPr>
            <w:tcW w:w="2126" w:type="dxa"/>
            <w:vAlign w:val="center"/>
          </w:tcPr>
          <w:p w14:paraId="53AB9BDB" w14:textId="77777777" w:rsidR="00E23668" w:rsidRPr="00342C93" w:rsidRDefault="00E23668" w:rsidP="00BC1232">
            <w:pPr>
              <w:spacing w:line="200" w:lineRule="exact"/>
              <w:rPr>
                <w:sz w:val="20"/>
                <w:szCs w:val="20"/>
              </w:rPr>
            </w:pPr>
            <w:r w:rsidRPr="00342C93">
              <w:rPr>
                <w:sz w:val="20"/>
                <w:szCs w:val="20"/>
              </w:rPr>
              <w:t>Submission of the progress report</w:t>
            </w:r>
          </w:p>
        </w:tc>
        <w:tc>
          <w:tcPr>
            <w:tcW w:w="1276" w:type="dxa"/>
            <w:vAlign w:val="center"/>
          </w:tcPr>
          <w:p w14:paraId="7987063C" w14:textId="77777777" w:rsidR="00E23668" w:rsidRPr="00342C93" w:rsidRDefault="00E23668" w:rsidP="00BC1232">
            <w:pPr>
              <w:spacing w:line="200" w:lineRule="exact"/>
              <w:rPr>
                <w:rFonts w:eastAsia="SimSun"/>
                <w:sz w:val="20"/>
                <w:szCs w:val="20"/>
                <w:lang w:eastAsia="zh-CN"/>
              </w:rPr>
            </w:pPr>
            <w:r w:rsidRPr="00342C93">
              <w:rPr>
                <w:sz w:val="20"/>
                <w:szCs w:val="20"/>
              </w:rPr>
              <w:t>/</w:t>
            </w:r>
          </w:p>
        </w:tc>
        <w:tc>
          <w:tcPr>
            <w:tcW w:w="1134" w:type="dxa"/>
            <w:vAlign w:val="center"/>
          </w:tcPr>
          <w:p w14:paraId="4C07184B" w14:textId="77777777" w:rsidR="00E23668" w:rsidRPr="00342C93" w:rsidRDefault="00E23668" w:rsidP="00BC1232">
            <w:pPr>
              <w:spacing w:line="200" w:lineRule="exact"/>
              <w:rPr>
                <w:rFonts w:eastAsia="SimSun"/>
                <w:sz w:val="20"/>
                <w:szCs w:val="20"/>
                <w:lang w:eastAsia="zh-CN"/>
              </w:rPr>
            </w:pPr>
            <w:r w:rsidRPr="00342C93">
              <w:rPr>
                <w:sz w:val="20"/>
                <w:szCs w:val="20"/>
              </w:rPr>
              <w:t>CMA, HKO</w:t>
            </w:r>
          </w:p>
        </w:tc>
        <w:tc>
          <w:tcPr>
            <w:tcW w:w="1417" w:type="dxa"/>
            <w:vAlign w:val="center"/>
          </w:tcPr>
          <w:p w14:paraId="473BCFAF" w14:textId="77777777" w:rsidR="00E23668" w:rsidRPr="00342C93" w:rsidRDefault="00E23668" w:rsidP="00BC1232">
            <w:pPr>
              <w:spacing w:line="200" w:lineRule="exact"/>
              <w:rPr>
                <w:spacing w:val="-10"/>
                <w:sz w:val="20"/>
                <w:szCs w:val="20"/>
              </w:rPr>
            </w:pPr>
            <w:r w:rsidRPr="00342C93">
              <w:rPr>
                <w:rFonts w:eastAsia="SimSun"/>
                <w:sz w:val="20"/>
                <w:szCs w:val="20"/>
                <w:lang w:eastAsia="zh-CN"/>
              </w:rPr>
              <w:t xml:space="preserve">Participant </w:t>
            </w:r>
            <w:r w:rsidRPr="00342C93">
              <w:rPr>
                <w:sz w:val="20"/>
                <w:szCs w:val="20"/>
              </w:rPr>
              <w:t>Members</w:t>
            </w:r>
            <w:r w:rsidRPr="00342C93">
              <w:rPr>
                <w:rFonts w:eastAsia="SimSun"/>
                <w:sz w:val="20"/>
                <w:szCs w:val="20"/>
                <w:lang w:eastAsia="zh-CN"/>
              </w:rPr>
              <w:t xml:space="preserve"> (KMA, TMD)</w:t>
            </w:r>
          </w:p>
        </w:tc>
        <w:tc>
          <w:tcPr>
            <w:tcW w:w="1560" w:type="dxa"/>
            <w:vAlign w:val="center"/>
          </w:tcPr>
          <w:p w14:paraId="5C9B4FA1" w14:textId="77777777" w:rsidR="00E23668" w:rsidRPr="00342C93" w:rsidRDefault="00E23668" w:rsidP="00BC1232">
            <w:pPr>
              <w:spacing w:line="200" w:lineRule="exact"/>
              <w:rPr>
                <w:rFonts w:eastAsia="SimSun"/>
                <w:sz w:val="20"/>
                <w:szCs w:val="20"/>
                <w:lang w:eastAsia="zh-CN"/>
              </w:rPr>
            </w:pPr>
            <w:r w:rsidRPr="00342C93">
              <w:rPr>
                <w:sz w:val="20"/>
                <w:szCs w:val="20"/>
              </w:rPr>
              <w:t xml:space="preserve">Dr. LEI </w:t>
            </w:r>
            <w:proofErr w:type="spellStart"/>
            <w:r w:rsidRPr="00342C93">
              <w:rPr>
                <w:sz w:val="20"/>
                <w:szCs w:val="20"/>
              </w:rPr>
              <w:t>Xiaotu</w:t>
            </w:r>
            <w:proofErr w:type="spellEnd"/>
            <w:r w:rsidRPr="00342C93">
              <w:rPr>
                <w:sz w:val="20"/>
                <w:szCs w:val="20"/>
              </w:rPr>
              <w:t xml:space="preserve"> (CMA)</w:t>
            </w:r>
            <w:r w:rsidRPr="00342C93">
              <w:rPr>
                <w:sz w:val="20"/>
                <w:szCs w:val="20"/>
              </w:rPr>
              <w:br/>
              <w:t xml:space="preserve">Dr. TANG </w:t>
            </w:r>
            <w:proofErr w:type="spellStart"/>
            <w:r w:rsidRPr="00342C93">
              <w:rPr>
                <w:sz w:val="20"/>
                <w:szCs w:val="20"/>
              </w:rPr>
              <w:t>Jie</w:t>
            </w:r>
            <w:proofErr w:type="spellEnd"/>
            <w:r w:rsidRPr="00342C93">
              <w:rPr>
                <w:sz w:val="20"/>
                <w:szCs w:val="20"/>
              </w:rPr>
              <w:t xml:space="preserve"> (STI)</w:t>
            </w:r>
          </w:p>
          <w:p w14:paraId="4D4AB246" w14:textId="77777777" w:rsidR="00E23668" w:rsidRPr="00342C93" w:rsidRDefault="00E23668" w:rsidP="00BC1232">
            <w:pPr>
              <w:spacing w:line="200" w:lineRule="exact"/>
              <w:rPr>
                <w:sz w:val="20"/>
                <w:szCs w:val="20"/>
              </w:rPr>
            </w:pPr>
            <w:r w:rsidRPr="00342C93">
              <w:rPr>
                <w:sz w:val="20"/>
                <w:szCs w:val="20"/>
              </w:rPr>
              <w:t>Mr. WONG Wai-Kin (HKO)</w:t>
            </w:r>
          </w:p>
        </w:tc>
        <w:tc>
          <w:tcPr>
            <w:tcW w:w="1134" w:type="dxa"/>
            <w:vAlign w:val="center"/>
          </w:tcPr>
          <w:p w14:paraId="45A5F8A7" w14:textId="77777777" w:rsidR="00E23668" w:rsidRPr="00342C93" w:rsidRDefault="00E23668" w:rsidP="00BC1232">
            <w:pPr>
              <w:tabs>
                <w:tab w:val="left" w:pos="720"/>
              </w:tabs>
              <w:spacing w:line="200" w:lineRule="exact"/>
              <w:jc w:val="center"/>
              <w:rPr>
                <w:rFonts w:eastAsia="SimSun"/>
                <w:color w:val="C00000"/>
                <w:sz w:val="20"/>
                <w:szCs w:val="20"/>
                <w:lang w:eastAsia="zh-CN"/>
              </w:rPr>
            </w:pPr>
            <w:r w:rsidRPr="00342C93">
              <w:rPr>
                <w:rFonts w:eastAsia="SimSun"/>
                <w:sz w:val="20"/>
                <w:szCs w:val="20"/>
                <w:lang w:eastAsia="zh-CN"/>
              </w:rPr>
              <w:t>Continued (2014- )</w:t>
            </w:r>
          </w:p>
        </w:tc>
        <w:tc>
          <w:tcPr>
            <w:tcW w:w="1417" w:type="dxa"/>
          </w:tcPr>
          <w:p w14:paraId="0B40F49D" w14:textId="77777777" w:rsidR="00E23668" w:rsidRPr="00342C93" w:rsidRDefault="00E23668" w:rsidP="00BC1232">
            <w:pPr>
              <w:tabs>
                <w:tab w:val="left" w:pos="720"/>
              </w:tabs>
              <w:spacing w:line="200" w:lineRule="exact"/>
              <w:jc w:val="center"/>
              <w:rPr>
                <w:rFonts w:eastAsia="SimSun"/>
                <w:sz w:val="20"/>
                <w:szCs w:val="20"/>
                <w:lang w:eastAsia="zh-CN"/>
              </w:rPr>
            </w:pPr>
          </w:p>
          <w:p w14:paraId="55F4EB9F" w14:textId="77777777" w:rsidR="00E23668" w:rsidRPr="00342C93" w:rsidRDefault="00E23668" w:rsidP="00BC1232">
            <w:pPr>
              <w:tabs>
                <w:tab w:val="left" w:pos="720"/>
              </w:tabs>
              <w:spacing w:line="200" w:lineRule="exact"/>
              <w:jc w:val="center"/>
              <w:rPr>
                <w:rFonts w:eastAsia="SimSun"/>
                <w:sz w:val="20"/>
                <w:szCs w:val="20"/>
                <w:lang w:eastAsia="zh-CN"/>
              </w:rPr>
            </w:pPr>
          </w:p>
          <w:p w14:paraId="300022A2" w14:textId="77777777" w:rsidR="00E23668" w:rsidRPr="00342C93" w:rsidRDefault="00E23668" w:rsidP="00BC1232">
            <w:pPr>
              <w:tabs>
                <w:tab w:val="left" w:pos="720"/>
              </w:tabs>
              <w:spacing w:line="200" w:lineRule="exact"/>
              <w:jc w:val="center"/>
              <w:rPr>
                <w:rFonts w:eastAsia="SimSun"/>
                <w:sz w:val="20"/>
                <w:szCs w:val="20"/>
                <w:lang w:eastAsia="zh-CN"/>
              </w:rPr>
            </w:pPr>
          </w:p>
          <w:p w14:paraId="103D5B99"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Yes</w:t>
            </w:r>
          </w:p>
        </w:tc>
      </w:tr>
      <w:tr w:rsidR="00E23668" w:rsidRPr="00342C93" w14:paraId="1CC23C14" w14:textId="77777777" w:rsidTr="00BC1232">
        <w:trPr>
          <w:trHeight w:val="800"/>
        </w:trPr>
        <w:tc>
          <w:tcPr>
            <w:tcW w:w="959" w:type="dxa"/>
            <w:vAlign w:val="center"/>
          </w:tcPr>
          <w:p w14:paraId="3497E639" w14:textId="77777777" w:rsidR="00E23668" w:rsidRPr="00342C93" w:rsidRDefault="00E23668" w:rsidP="00BC1232">
            <w:pPr>
              <w:spacing w:line="200" w:lineRule="exact"/>
              <w:contextualSpacing/>
              <w:rPr>
                <w:sz w:val="20"/>
                <w:szCs w:val="20"/>
                <w:lang w:val="pt-PT"/>
              </w:rPr>
            </w:pPr>
            <w:r w:rsidRPr="00342C93">
              <w:rPr>
                <w:sz w:val="20"/>
                <w:szCs w:val="20"/>
                <w:lang w:val="pt-PT"/>
              </w:rPr>
              <w:t>KRA 4</w:t>
            </w:r>
          </w:p>
          <w:p w14:paraId="4267E4E9" w14:textId="77777777" w:rsidR="00E23668" w:rsidRPr="00342C93" w:rsidRDefault="00E23668" w:rsidP="00BC1232">
            <w:pPr>
              <w:spacing w:line="200" w:lineRule="exact"/>
              <w:contextualSpacing/>
              <w:rPr>
                <w:sz w:val="20"/>
                <w:szCs w:val="20"/>
                <w:lang w:val="pt-PT"/>
              </w:rPr>
            </w:pPr>
            <w:r w:rsidRPr="00342C93">
              <w:rPr>
                <w:sz w:val="20"/>
                <w:szCs w:val="20"/>
                <w:lang w:val="pt-PT"/>
              </w:rPr>
              <w:t>KRA 6</w:t>
            </w:r>
          </w:p>
          <w:p w14:paraId="26C58E12" w14:textId="77777777" w:rsidR="00E23668" w:rsidRPr="00342C93" w:rsidRDefault="00E23668" w:rsidP="00BC1232">
            <w:pPr>
              <w:spacing w:line="200" w:lineRule="exact"/>
              <w:contextualSpacing/>
              <w:rPr>
                <w:sz w:val="20"/>
                <w:szCs w:val="20"/>
                <w:lang w:val="pt-PT"/>
              </w:rPr>
            </w:pPr>
            <w:r w:rsidRPr="00342C93">
              <w:rPr>
                <w:sz w:val="20"/>
                <w:szCs w:val="20"/>
                <w:lang w:val="pt-PT"/>
              </w:rPr>
              <w:t>SG6(a)</w:t>
            </w:r>
          </w:p>
          <w:p w14:paraId="03E810B3" w14:textId="77777777" w:rsidR="00E23668" w:rsidRPr="00342C93" w:rsidRDefault="00E23668" w:rsidP="00BC1232">
            <w:pPr>
              <w:spacing w:line="200" w:lineRule="exact"/>
              <w:contextualSpacing/>
              <w:rPr>
                <w:strike/>
                <w:sz w:val="20"/>
                <w:szCs w:val="20"/>
                <w:lang w:val="pt-PT"/>
              </w:rPr>
            </w:pPr>
          </w:p>
        </w:tc>
        <w:tc>
          <w:tcPr>
            <w:tcW w:w="425" w:type="dxa"/>
            <w:vAlign w:val="center"/>
          </w:tcPr>
          <w:p w14:paraId="78D5536E" w14:textId="77777777" w:rsidR="00E23668" w:rsidRPr="00342C93" w:rsidRDefault="00E23668" w:rsidP="00BC1232">
            <w:pPr>
              <w:spacing w:line="200" w:lineRule="exact"/>
              <w:ind w:leftChars="-45" w:left="-108"/>
              <w:contextualSpacing/>
              <w:jc w:val="center"/>
              <w:rPr>
                <w:rFonts w:eastAsia="PMingLiU"/>
                <w:color w:val="000000"/>
                <w:sz w:val="20"/>
                <w:szCs w:val="20"/>
                <w:lang w:eastAsia="zh-MO"/>
              </w:rPr>
            </w:pPr>
            <w:r w:rsidRPr="00342C93">
              <w:rPr>
                <w:rFonts w:eastAsia="SimSun"/>
                <w:color w:val="000000"/>
                <w:sz w:val="20"/>
                <w:szCs w:val="20"/>
                <w:lang w:eastAsia="zh-CN"/>
              </w:rPr>
              <w:t>7</w:t>
            </w:r>
          </w:p>
        </w:tc>
        <w:tc>
          <w:tcPr>
            <w:tcW w:w="1843" w:type="dxa"/>
            <w:vAlign w:val="center"/>
          </w:tcPr>
          <w:p w14:paraId="2AEE89D7" w14:textId="77777777" w:rsidR="00E23668" w:rsidRPr="00342C93" w:rsidRDefault="00E23668" w:rsidP="00BC1232">
            <w:pPr>
              <w:spacing w:line="200" w:lineRule="exact"/>
              <w:rPr>
                <w:color w:val="000000"/>
                <w:sz w:val="20"/>
                <w:szCs w:val="20"/>
              </w:rPr>
            </w:pPr>
            <w:r w:rsidRPr="00342C93">
              <w:rPr>
                <w:color w:val="000000"/>
                <w:sz w:val="20"/>
                <w:szCs w:val="20"/>
              </w:rPr>
              <w:t xml:space="preserve">Enhancing Utilization of </w:t>
            </w:r>
            <w:proofErr w:type="spellStart"/>
            <w:r w:rsidRPr="00342C93">
              <w:rPr>
                <w:color w:val="000000"/>
                <w:sz w:val="20"/>
                <w:szCs w:val="20"/>
              </w:rPr>
              <w:t>Himawari</w:t>
            </w:r>
            <w:proofErr w:type="spellEnd"/>
            <w:r w:rsidRPr="00342C93">
              <w:rPr>
                <w:color w:val="000000"/>
                <w:sz w:val="20"/>
                <w:szCs w:val="20"/>
              </w:rPr>
              <w:t xml:space="preserve"> 8/9 Products</w:t>
            </w:r>
          </w:p>
        </w:tc>
        <w:tc>
          <w:tcPr>
            <w:tcW w:w="2722" w:type="dxa"/>
            <w:vAlign w:val="center"/>
          </w:tcPr>
          <w:p w14:paraId="1C2ABFB8" w14:textId="77777777" w:rsidR="00E23668" w:rsidRPr="00342C93" w:rsidRDefault="00E23668" w:rsidP="00CE1578">
            <w:pPr>
              <w:numPr>
                <w:ilvl w:val="0"/>
                <w:numId w:val="15"/>
              </w:numPr>
              <w:spacing w:beforeLines="50" w:before="120" w:line="200" w:lineRule="exact"/>
              <w:contextualSpacing/>
              <w:rPr>
                <w:color w:val="000000"/>
                <w:sz w:val="20"/>
                <w:szCs w:val="20"/>
                <w:lang w:eastAsia="zh-CN"/>
              </w:rPr>
            </w:pPr>
            <w:r w:rsidRPr="00342C93">
              <w:rPr>
                <w:color w:val="000000"/>
                <w:sz w:val="20"/>
                <w:szCs w:val="20"/>
                <w:lang w:eastAsia="zh-CN"/>
              </w:rPr>
              <w:t xml:space="preserve">To improve RDCA algorithm through the joint development </w:t>
            </w:r>
            <w:r w:rsidRPr="00342C93">
              <w:rPr>
                <w:color w:val="000000"/>
                <w:sz w:val="20"/>
                <w:szCs w:val="20"/>
                <w:lang w:eastAsia="ja-JP"/>
              </w:rPr>
              <w:t xml:space="preserve">with technical assistance </w:t>
            </w:r>
            <w:r w:rsidRPr="00342C93">
              <w:rPr>
                <w:color w:val="000000"/>
                <w:sz w:val="20"/>
                <w:szCs w:val="20"/>
                <w:lang w:eastAsia="zh-CN"/>
              </w:rPr>
              <w:t>by JMA to MMD.</w:t>
            </w:r>
          </w:p>
          <w:p w14:paraId="2F09BBAE" w14:textId="77777777" w:rsidR="00E23668" w:rsidRPr="00342C93" w:rsidRDefault="00E23668" w:rsidP="00CE1578">
            <w:pPr>
              <w:numPr>
                <w:ilvl w:val="0"/>
                <w:numId w:val="15"/>
              </w:numPr>
              <w:spacing w:line="200" w:lineRule="exact"/>
              <w:contextualSpacing/>
              <w:rPr>
                <w:color w:val="000000"/>
                <w:sz w:val="20"/>
                <w:szCs w:val="20"/>
                <w:lang w:eastAsia="zh-CN"/>
              </w:rPr>
            </w:pPr>
            <w:r w:rsidRPr="00342C93">
              <w:rPr>
                <w:sz w:val="20"/>
                <w:szCs w:val="20"/>
              </w:rPr>
              <w:t>To provide supports for development of RDCA by MSS, TMD and VNMHA</w:t>
            </w:r>
            <w:r w:rsidRPr="00342C93">
              <w:rPr>
                <w:color w:val="000000"/>
                <w:sz w:val="20"/>
                <w:szCs w:val="20"/>
                <w:lang w:eastAsia="zh-CN"/>
              </w:rPr>
              <w:t>.</w:t>
            </w:r>
          </w:p>
          <w:p w14:paraId="2371C0C7" w14:textId="77777777" w:rsidR="00E23668" w:rsidRPr="00342C93" w:rsidRDefault="00E23668" w:rsidP="00CE1578">
            <w:pPr>
              <w:numPr>
                <w:ilvl w:val="0"/>
                <w:numId w:val="15"/>
              </w:numPr>
              <w:spacing w:line="200" w:lineRule="exact"/>
              <w:contextualSpacing/>
              <w:rPr>
                <w:color w:val="000000"/>
                <w:sz w:val="20"/>
                <w:szCs w:val="20"/>
                <w:lang w:eastAsia="zh-CN"/>
              </w:rPr>
            </w:pPr>
            <w:r w:rsidRPr="00342C93">
              <w:rPr>
                <w:color w:val="000000"/>
                <w:sz w:val="20"/>
                <w:szCs w:val="20"/>
                <w:lang w:eastAsia="zh-CN"/>
              </w:rPr>
              <w:t>Submission of progress reports by the participants. Upon the receipt of the reports, holding follow-up technical meeting(s) to identify a way forward</w:t>
            </w:r>
            <w:r w:rsidRPr="00342C93">
              <w:rPr>
                <w:color w:val="000000"/>
                <w:sz w:val="20"/>
                <w:szCs w:val="20"/>
                <w:lang w:eastAsia="zh-HK"/>
              </w:rPr>
              <w:t>.</w:t>
            </w:r>
          </w:p>
        </w:tc>
        <w:tc>
          <w:tcPr>
            <w:tcW w:w="2126" w:type="dxa"/>
            <w:vAlign w:val="center"/>
          </w:tcPr>
          <w:p w14:paraId="5DFD5F78" w14:textId="77777777" w:rsidR="00E23668" w:rsidRPr="00342C93" w:rsidRDefault="00E23668" w:rsidP="00BC1232">
            <w:pPr>
              <w:spacing w:line="200" w:lineRule="exact"/>
              <w:rPr>
                <w:color w:val="000000"/>
                <w:sz w:val="20"/>
                <w:szCs w:val="20"/>
                <w:lang w:eastAsia="zh-CN"/>
              </w:rPr>
            </w:pPr>
            <w:r w:rsidRPr="00342C93">
              <w:rPr>
                <w:color w:val="000000"/>
                <w:sz w:val="20"/>
                <w:szCs w:val="20"/>
              </w:rPr>
              <w:t>Submission of the progress report.</w:t>
            </w:r>
          </w:p>
        </w:tc>
        <w:tc>
          <w:tcPr>
            <w:tcW w:w="1276" w:type="dxa"/>
            <w:vAlign w:val="center"/>
          </w:tcPr>
          <w:p w14:paraId="5C445BE1" w14:textId="77777777" w:rsidR="00E23668" w:rsidRPr="00342C93" w:rsidRDefault="00E23668" w:rsidP="00BC1232">
            <w:pPr>
              <w:spacing w:line="200" w:lineRule="exact"/>
              <w:rPr>
                <w:rFonts w:eastAsia="MS Mincho"/>
                <w:color w:val="000000"/>
                <w:sz w:val="20"/>
                <w:szCs w:val="20"/>
                <w:lang w:eastAsia="ja-JP"/>
              </w:rPr>
            </w:pPr>
            <w:r w:rsidRPr="00342C93">
              <w:rPr>
                <w:color w:val="000000"/>
                <w:sz w:val="20"/>
                <w:szCs w:val="20"/>
              </w:rPr>
              <w:t>US$</w:t>
            </w:r>
            <w:r w:rsidRPr="00342C93">
              <w:rPr>
                <w:rFonts w:eastAsia="MS Mincho"/>
                <w:color w:val="000000"/>
                <w:sz w:val="20"/>
                <w:szCs w:val="20"/>
                <w:lang w:eastAsia="ja-JP"/>
              </w:rPr>
              <w:t>9</w:t>
            </w:r>
            <w:r w:rsidRPr="00342C93">
              <w:rPr>
                <w:color w:val="000000"/>
                <w:sz w:val="20"/>
                <w:szCs w:val="20"/>
              </w:rPr>
              <w:t>,000</w:t>
            </w:r>
          </w:p>
        </w:tc>
        <w:tc>
          <w:tcPr>
            <w:tcW w:w="1134" w:type="dxa"/>
            <w:vAlign w:val="center"/>
          </w:tcPr>
          <w:p w14:paraId="4585A60C" w14:textId="77777777" w:rsidR="00E23668" w:rsidRPr="00342C93" w:rsidRDefault="00E23668" w:rsidP="00BC1232">
            <w:pPr>
              <w:spacing w:line="200" w:lineRule="exact"/>
              <w:rPr>
                <w:color w:val="000000"/>
                <w:sz w:val="20"/>
                <w:szCs w:val="20"/>
              </w:rPr>
            </w:pPr>
            <w:r w:rsidRPr="00342C93">
              <w:rPr>
                <w:color w:val="000000"/>
                <w:sz w:val="20"/>
                <w:szCs w:val="20"/>
              </w:rPr>
              <w:t>JMA</w:t>
            </w:r>
          </w:p>
        </w:tc>
        <w:tc>
          <w:tcPr>
            <w:tcW w:w="1417" w:type="dxa"/>
            <w:vAlign w:val="center"/>
          </w:tcPr>
          <w:p w14:paraId="333FF5FF" w14:textId="77777777" w:rsidR="00E23668" w:rsidRPr="00342C93" w:rsidRDefault="00E23668" w:rsidP="00BC1232">
            <w:pPr>
              <w:spacing w:line="200" w:lineRule="exact"/>
              <w:rPr>
                <w:rFonts w:eastAsia="MS Mincho"/>
                <w:color w:val="000000"/>
                <w:sz w:val="20"/>
                <w:szCs w:val="20"/>
                <w:lang w:eastAsia="ja-JP"/>
              </w:rPr>
            </w:pPr>
            <w:r w:rsidRPr="00342C93">
              <w:rPr>
                <w:rFonts w:eastAsia="MS Mincho"/>
                <w:color w:val="000000"/>
                <w:sz w:val="20"/>
                <w:szCs w:val="20"/>
                <w:lang w:eastAsia="ja-JP"/>
              </w:rPr>
              <w:t>MMD, MSS, TMD, VNMHA</w:t>
            </w:r>
          </w:p>
        </w:tc>
        <w:tc>
          <w:tcPr>
            <w:tcW w:w="1560" w:type="dxa"/>
            <w:vAlign w:val="center"/>
          </w:tcPr>
          <w:p w14:paraId="37CD1719" w14:textId="77777777" w:rsidR="00E23668" w:rsidRPr="00342C93" w:rsidRDefault="00E23668" w:rsidP="00BC1232">
            <w:pPr>
              <w:spacing w:line="200" w:lineRule="exact"/>
              <w:rPr>
                <w:rFonts w:eastAsia="SimSun"/>
                <w:color w:val="000000"/>
                <w:sz w:val="20"/>
                <w:szCs w:val="20"/>
                <w:lang w:eastAsia="zh-CN"/>
              </w:rPr>
            </w:pPr>
            <w:r w:rsidRPr="00342C93">
              <w:rPr>
                <w:rFonts w:eastAsia="SimSun"/>
                <w:sz w:val="20"/>
                <w:szCs w:val="20"/>
                <w:lang w:eastAsia="zh-CN"/>
              </w:rPr>
              <w:t>Mr. MINEMATSU Hiroaki</w:t>
            </w:r>
            <w:r w:rsidRPr="00342C93">
              <w:rPr>
                <w:sz w:val="20"/>
                <w:szCs w:val="20"/>
              </w:rPr>
              <w:t xml:space="preserve"> </w:t>
            </w:r>
            <w:r w:rsidRPr="00342C93">
              <w:rPr>
                <w:rFonts w:eastAsia="SimSun"/>
                <w:sz w:val="20"/>
                <w:szCs w:val="20"/>
                <w:lang w:eastAsia="zh-CN"/>
              </w:rPr>
              <w:t>(JMA)</w:t>
            </w:r>
          </w:p>
          <w:p w14:paraId="51FBDD4B"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eastAsia="ja-JP"/>
              </w:rPr>
              <w:t xml:space="preserve">Mr. </w:t>
            </w:r>
            <w:proofErr w:type="spellStart"/>
            <w:r w:rsidRPr="00342C93">
              <w:rPr>
                <w:rFonts w:eastAsia="MS Mincho"/>
                <w:color w:val="000000"/>
                <w:sz w:val="20"/>
                <w:szCs w:val="20"/>
                <w:lang w:eastAsia="ja-JP"/>
              </w:rPr>
              <w:t>Asmadi</w:t>
            </w:r>
            <w:proofErr w:type="spellEnd"/>
            <w:r w:rsidRPr="00342C93">
              <w:rPr>
                <w:rFonts w:eastAsia="MS Mincho"/>
                <w:color w:val="000000"/>
                <w:sz w:val="20"/>
                <w:szCs w:val="20"/>
                <w:lang w:eastAsia="ja-JP"/>
              </w:rPr>
              <w:t xml:space="preserve"> Abdul Wahab</w:t>
            </w:r>
          </w:p>
          <w:p w14:paraId="46655D76"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val="pt-PT" w:eastAsia="ja-JP"/>
              </w:rPr>
              <w:t>(MMD)</w:t>
            </w:r>
          </w:p>
          <w:p w14:paraId="39BF6231" w14:textId="77777777" w:rsidR="00E23668" w:rsidRPr="00342C93" w:rsidRDefault="00E23668" w:rsidP="00BC1232">
            <w:pPr>
              <w:spacing w:line="200" w:lineRule="exact"/>
              <w:contextualSpacing/>
              <w:rPr>
                <w:rFonts w:eastAsia="MS Mincho"/>
                <w:color w:val="000000"/>
                <w:sz w:val="20"/>
                <w:szCs w:val="20"/>
                <w:lang w:val="pt-PT" w:eastAsia="ja-JP"/>
              </w:rPr>
            </w:pPr>
            <w:r w:rsidRPr="00342C93">
              <w:rPr>
                <w:rFonts w:eastAsia="MS Mincho"/>
                <w:color w:val="000000"/>
                <w:sz w:val="20"/>
                <w:szCs w:val="20"/>
                <w:lang w:val="pt-PT" w:eastAsia="ja-JP"/>
              </w:rPr>
              <w:t xml:space="preserve">Mr. </w:t>
            </w:r>
            <w:proofErr w:type="spellStart"/>
            <w:r w:rsidRPr="00342C93">
              <w:rPr>
                <w:rFonts w:eastAsia="MS Mincho"/>
                <w:color w:val="000000"/>
                <w:sz w:val="20"/>
                <w:szCs w:val="20"/>
                <w:lang w:val="pt-PT" w:eastAsia="ja-JP"/>
              </w:rPr>
              <w:t>Wong</w:t>
            </w:r>
            <w:proofErr w:type="spellEnd"/>
            <w:r w:rsidRPr="00342C93">
              <w:rPr>
                <w:rFonts w:eastAsia="MS Mincho"/>
                <w:color w:val="000000"/>
                <w:sz w:val="20"/>
                <w:szCs w:val="20"/>
                <w:lang w:val="pt-PT" w:eastAsia="ja-JP"/>
              </w:rPr>
              <w:t xml:space="preserve"> </w:t>
            </w:r>
            <w:proofErr w:type="spellStart"/>
            <w:r w:rsidRPr="00342C93">
              <w:rPr>
                <w:rFonts w:eastAsia="MS Mincho"/>
                <w:color w:val="000000"/>
                <w:sz w:val="20"/>
                <w:szCs w:val="20"/>
                <w:lang w:val="pt-PT" w:eastAsia="ja-JP"/>
              </w:rPr>
              <w:t>Songhan</w:t>
            </w:r>
            <w:proofErr w:type="spellEnd"/>
          </w:p>
          <w:p w14:paraId="7E26C1F8" w14:textId="77777777" w:rsidR="00E23668" w:rsidRPr="00342C93" w:rsidRDefault="00E23668" w:rsidP="00BC1232">
            <w:pPr>
              <w:spacing w:line="200" w:lineRule="exact"/>
              <w:contextualSpacing/>
              <w:rPr>
                <w:rFonts w:eastAsia="MS Mincho"/>
                <w:color w:val="000000"/>
                <w:sz w:val="20"/>
                <w:szCs w:val="20"/>
                <w:lang w:val="pt-PT" w:eastAsia="ja-JP"/>
              </w:rPr>
            </w:pPr>
            <w:r w:rsidRPr="00342C93">
              <w:rPr>
                <w:rFonts w:eastAsia="MS Mincho"/>
                <w:color w:val="000000"/>
                <w:sz w:val="20"/>
                <w:szCs w:val="20"/>
                <w:lang w:val="pt-PT" w:eastAsia="ja-JP"/>
              </w:rPr>
              <w:t>(MSS)</w:t>
            </w:r>
          </w:p>
          <w:p w14:paraId="2FEC54EF" w14:textId="77777777" w:rsidR="00E23668" w:rsidRPr="00342C93" w:rsidRDefault="00E23668" w:rsidP="00BC1232">
            <w:pPr>
              <w:spacing w:line="200" w:lineRule="exact"/>
              <w:rPr>
                <w:rFonts w:eastAsia="PMingLiU"/>
                <w:color w:val="000000"/>
                <w:spacing w:val="-6"/>
                <w:sz w:val="20"/>
                <w:szCs w:val="20"/>
                <w:lang w:val="pt-PT" w:eastAsia="zh-HK"/>
              </w:rPr>
            </w:pPr>
            <w:r w:rsidRPr="00342C93">
              <w:rPr>
                <w:rFonts w:eastAsia="PMingLiU"/>
                <w:color w:val="000000"/>
                <w:spacing w:val="-6"/>
                <w:sz w:val="20"/>
                <w:szCs w:val="20"/>
                <w:lang w:val="pt-PT" w:eastAsia="zh-HK"/>
              </w:rPr>
              <w:t xml:space="preserve">Ms. </w:t>
            </w:r>
            <w:proofErr w:type="spellStart"/>
            <w:r w:rsidRPr="00342C93">
              <w:rPr>
                <w:rFonts w:eastAsia="PMingLiU"/>
                <w:color w:val="000000"/>
                <w:spacing w:val="-6"/>
                <w:sz w:val="20"/>
                <w:szCs w:val="20"/>
                <w:lang w:val="pt-PT" w:eastAsia="zh-HK"/>
              </w:rPr>
              <w:t>Patchara</w:t>
            </w:r>
            <w:proofErr w:type="spellEnd"/>
            <w:r w:rsidRPr="00342C93">
              <w:rPr>
                <w:rFonts w:eastAsia="PMingLiU"/>
                <w:color w:val="000000"/>
                <w:spacing w:val="-6"/>
                <w:sz w:val="20"/>
                <w:szCs w:val="20"/>
                <w:lang w:val="pt-PT" w:eastAsia="zh-HK"/>
              </w:rPr>
              <w:t xml:space="preserve"> </w:t>
            </w:r>
            <w:proofErr w:type="spellStart"/>
            <w:r w:rsidRPr="00342C93">
              <w:rPr>
                <w:rFonts w:eastAsia="PMingLiU"/>
                <w:color w:val="000000"/>
                <w:spacing w:val="-6"/>
                <w:sz w:val="20"/>
                <w:szCs w:val="20"/>
                <w:lang w:val="pt-PT" w:eastAsia="zh-HK"/>
              </w:rPr>
              <w:t>Petvirojchai</w:t>
            </w:r>
            <w:proofErr w:type="spellEnd"/>
            <w:r w:rsidRPr="00342C93">
              <w:rPr>
                <w:rFonts w:eastAsia="PMingLiU"/>
                <w:color w:val="000000"/>
                <w:spacing w:val="-6"/>
                <w:sz w:val="20"/>
                <w:szCs w:val="20"/>
                <w:lang w:val="pt-PT" w:eastAsia="zh-HK"/>
              </w:rPr>
              <w:t xml:space="preserve"> (TMD)</w:t>
            </w:r>
          </w:p>
          <w:p w14:paraId="188328D2" w14:textId="77777777" w:rsidR="00E23668" w:rsidRPr="00342C93" w:rsidRDefault="00E23668" w:rsidP="00BC1232">
            <w:pPr>
              <w:spacing w:line="200" w:lineRule="exact"/>
              <w:rPr>
                <w:rFonts w:eastAsia="MS Mincho"/>
                <w:color w:val="000000"/>
                <w:spacing w:val="-6"/>
                <w:sz w:val="20"/>
                <w:szCs w:val="20"/>
                <w:lang w:val="pt-PT" w:eastAsia="ja-JP"/>
              </w:rPr>
            </w:pPr>
            <w:r w:rsidRPr="00342C93">
              <w:rPr>
                <w:rFonts w:eastAsia="MS Mincho"/>
                <w:color w:val="000000"/>
                <w:spacing w:val="-6"/>
                <w:sz w:val="20"/>
                <w:szCs w:val="20"/>
                <w:lang w:val="pt-PT" w:eastAsia="ja-JP"/>
              </w:rPr>
              <w:t xml:space="preserve">Mr. </w:t>
            </w:r>
            <w:proofErr w:type="spellStart"/>
            <w:r w:rsidRPr="00342C93">
              <w:rPr>
                <w:rFonts w:eastAsia="MS Mincho"/>
                <w:color w:val="000000"/>
                <w:spacing w:val="-6"/>
                <w:sz w:val="20"/>
                <w:szCs w:val="20"/>
                <w:lang w:val="pt-PT" w:eastAsia="ja-JP"/>
              </w:rPr>
              <w:t>Vo</w:t>
            </w:r>
            <w:proofErr w:type="spellEnd"/>
            <w:r w:rsidRPr="00342C93">
              <w:rPr>
                <w:rFonts w:eastAsia="MS Mincho"/>
                <w:color w:val="000000"/>
                <w:spacing w:val="-6"/>
                <w:sz w:val="20"/>
                <w:szCs w:val="20"/>
                <w:lang w:val="pt-PT" w:eastAsia="ja-JP"/>
              </w:rPr>
              <w:t xml:space="preserve"> Van </w:t>
            </w:r>
            <w:proofErr w:type="spellStart"/>
            <w:r w:rsidRPr="00342C93">
              <w:rPr>
                <w:rFonts w:eastAsia="MS Mincho"/>
                <w:color w:val="000000"/>
                <w:spacing w:val="-6"/>
                <w:sz w:val="20"/>
                <w:szCs w:val="20"/>
                <w:lang w:val="pt-PT" w:eastAsia="ja-JP"/>
              </w:rPr>
              <w:t>Hoa</w:t>
            </w:r>
            <w:proofErr w:type="spellEnd"/>
          </w:p>
          <w:p w14:paraId="7AC1CB84" w14:textId="77777777" w:rsidR="00E23668" w:rsidRPr="00342C93" w:rsidRDefault="00E23668" w:rsidP="00BC1232">
            <w:pPr>
              <w:spacing w:line="200" w:lineRule="exact"/>
              <w:rPr>
                <w:rFonts w:eastAsia="SimSun"/>
                <w:color w:val="000000"/>
                <w:sz w:val="20"/>
                <w:szCs w:val="20"/>
                <w:shd w:val="pct10" w:color="auto" w:fill="FFFFFF"/>
                <w:lang w:val="pt-PT" w:eastAsia="zh-CN"/>
              </w:rPr>
            </w:pPr>
            <w:r w:rsidRPr="00342C93">
              <w:rPr>
                <w:rFonts w:eastAsia="MS Mincho"/>
                <w:color w:val="000000"/>
                <w:spacing w:val="-6"/>
                <w:sz w:val="20"/>
                <w:szCs w:val="20"/>
                <w:lang w:val="pt-PT" w:eastAsia="ja-JP"/>
              </w:rPr>
              <w:t>(V</w:t>
            </w:r>
            <w:r w:rsidRPr="00342C93">
              <w:rPr>
                <w:color w:val="000000"/>
                <w:sz w:val="20"/>
                <w:szCs w:val="20"/>
              </w:rPr>
              <w:t>NMHA</w:t>
            </w:r>
            <w:r w:rsidRPr="00342C93">
              <w:rPr>
                <w:rFonts w:eastAsia="MS Mincho"/>
                <w:color w:val="000000"/>
                <w:spacing w:val="-6"/>
                <w:sz w:val="20"/>
                <w:szCs w:val="20"/>
                <w:lang w:val="pt-PT" w:eastAsia="ja-JP"/>
              </w:rPr>
              <w:t>)</w:t>
            </w:r>
          </w:p>
        </w:tc>
        <w:tc>
          <w:tcPr>
            <w:tcW w:w="1134" w:type="dxa"/>
            <w:vAlign w:val="center"/>
          </w:tcPr>
          <w:p w14:paraId="77A96EE0"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Continued (2018-)</w:t>
            </w:r>
          </w:p>
          <w:p w14:paraId="3A0F852E" w14:textId="77777777" w:rsidR="00E23668" w:rsidRPr="00342C93" w:rsidRDefault="00E23668" w:rsidP="00BC1232">
            <w:pPr>
              <w:spacing w:line="200" w:lineRule="exact"/>
              <w:contextualSpacing/>
              <w:jc w:val="center"/>
              <w:rPr>
                <w:rFonts w:eastAsia="SimSun"/>
                <w:sz w:val="20"/>
                <w:szCs w:val="20"/>
                <w:lang w:eastAsia="zh-CN"/>
              </w:rPr>
            </w:pPr>
          </w:p>
          <w:p w14:paraId="00750EA8" w14:textId="77777777" w:rsidR="00E23668" w:rsidRPr="00342C93" w:rsidRDefault="00E23668" w:rsidP="00BC1232">
            <w:pPr>
              <w:spacing w:line="200" w:lineRule="exact"/>
              <w:contextualSpacing/>
              <w:jc w:val="center"/>
              <w:rPr>
                <w:rFonts w:eastAsia="SimSun"/>
                <w:sz w:val="20"/>
                <w:szCs w:val="20"/>
                <w:lang w:eastAsia="zh-CN"/>
              </w:rPr>
            </w:pPr>
          </w:p>
          <w:p w14:paraId="25BFE773" w14:textId="77777777" w:rsidR="00E23668" w:rsidRPr="00342C93" w:rsidRDefault="00E23668" w:rsidP="00BC1232">
            <w:pPr>
              <w:tabs>
                <w:tab w:val="left" w:pos="720"/>
              </w:tabs>
              <w:spacing w:line="200" w:lineRule="exact"/>
              <w:jc w:val="center"/>
              <w:rPr>
                <w:rFonts w:eastAsia="SimSun"/>
                <w:color w:val="000000"/>
                <w:sz w:val="20"/>
                <w:szCs w:val="20"/>
                <w:lang w:eastAsia="zh-CN"/>
              </w:rPr>
            </w:pPr>
          </w:p>
        </w:tc>
        <w:tc>
          <w:tcPr>
            <w:tcW w:w="1417" w:type="dxa"/>
          </w:tcPr>
          <w:p w14:paraId="4E1EE4E5" w14:textId="77777777" w:rsidR="00E23668" w:rsidRPr="00342C93" w:rsidRDefault="00E23668" w:rsidP="00BC1232">
            <w:pPr>
              <w:spacing w:line="200" w:lineRule="exact"/>
              <w:contextualSpacing/>
              <w:jc w:val="center"/>
              <w:rPr>
                <w:rFonts w:eastAsia="SimSun"/>
                <w:sz w:val="20"/>
                <w:szCs w:val="20"/>
                <w:lang w:eastAsia="zh-CN"/>
              </w:rPr>
            </w:pPr>
          </w:p>
          <w:p w14:paraId="123FFA6D" w14:textId="77777777" w:rsidR="00E23668" w:rsidRPr="00342C93" w:rsidRDefault="00E23668" w:rsidP="00BC1232">
            <w:pPr>
              <w:spacing w:line="200" w:lineRule="exact"/>
              <w:contextualSpacing/>
              <w:jc w:val="center"/>
              <w:rPr>
                <w:rFonts w:eastAsia="SimSun"/>
                <w:sz w:val="20"/>
                <w:szCs w:val="20"/>
                <w:lang w:eastAsia="zh-CN"/>
              </w:rPr>
            </w:pPr>
          </w:p>
          <w:p w14:paraId="3B76DF7F" w14:textId="77777777" w:rsidR="00E23668" w:rsidRPr="00342C93" w:rsidRDefault="00E23668" w:rsidP="00BC1232">
            <w:pPr>
              <w:spacing w:line="200" w:lineRule="exact"/>
              <w:contextualSpacing/>
              <w:jc w:val="center"/>
              <w:rPr>
                <w:rFonts w:eastAsia="SimSun"/>
                <w:sz w:val="20"/>
                <w:szCs w:val="20"/>
                <w:lang w:eastAsia="zh-CN"/>
              </w:rPr>
            </w:pPr>
          </w:p>
          <w:p w14:paraId="5A68D1F1" w14:textId="77777777" w:rsidR="00E23668" w:rsidRPr="00342C93" w:rsidRDefault="00E23668" w:rsidP="00BC1232">
            <w:pPr>
              <w:spacing w:line="200" w:lineRule="exact"/>
              <w:contextualSpacing/>
              <w:jc w:val="center"/>
              <w:rPr>
                <w:rFonts w:eastAsia="SimSun"/>
                <w:sz w:val="20"/>
                <w:szCs w:val="20"/>
                <w:lang w:eastAsia="zh-CN"/>
              </w:rPr>
            </w:pPr>
          </w:p>
          <w:p w14:paraId="024AFD58" w14:textId="77777777" w:rsidR="00E23668" w:rsidRPr="00342C93" w:rsidRDefault="00E23668" w:rsidP="00BC1232">
            <w:pPr>
              <w:spacing w:line="200" w:lineRule="exact"/>
              <w:contextualSpacing/>
              <w:jc w:val="center"/>
              <w:rPr>
                <w:rFonts w:eastAsia="SimSun"/>
                <w:sz w:val="20"/>
                <w:szCs w:val="20"/>
                <w:lang w:eastAsia="zh-CN"/>
              </w:rPr>
            </w:pPr>
          </w:p>
          <w:p w14:paraId="11E5D6F0" w14:textId="77777777" w:rsidR="00E23668" w:rsidRPr="00342C93" w:rsidRDefault="00E23668" w:rsidP="00BC1232">
            <w:pPr>
              <w:spacing w:line="200" w:lineRule="exact"/>
              <w:contextualSpacing/>
              <w:jc w:val="center"/>
              <w:rPr>
                <w:rFonts w:eastAsia="SimSun"/>
                <w:sz w:val="20"/>
                <w:szCs w:val="20"/>
                <w:lang w:eastAsia="zh-CN"/>
              </w:rPr>
            </w:pPr>
          </w:p>
          <w:p w14:paraId="397370FC"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In progress</w:t>
            </w:r>
          </w:p>
        </w:tc>
      </w:tr>
      <w:tr w:rsidR="00E23668" w:rsidRPr="00342C93" w14:paraId="49189EA7" w14:textId="77777777" w:rsidTr="00BC1232">
        <w:trPr>
          <w:trHeight w:val="2077"/>
        </w:trPr>
        <w:tc>
          <w:tcPr>
            <w:tcW w:w="959" w:type="dxa"/>
            <w:vAlign w:val="center"/>
          </w:tcPr>
          <w:p w14:paraId="62879E82" w14:textId="77777777" w:rsidR="00E23668" w:rsidRPr="00342C93" w:rsidRDefault="00E23668" w:rsidP="00BC1232">
            <w:pPr>
              <w:spacing w:line="200" w:lineRule="exact"/>
              <w:rPr>
                <w:sz w:val="20"/>
                <w:szCs w:val="20"/>
              </w:rPr>
            </w:pPr>
          </w:p>
        </w:tc>
        <w:tc>
          <w:tcPr>
            <w:tcW w:w="425" w:type="dxa"/>
            <w:vAlign w:val="center"/>
          </w:tcPr>
          <w:p w14:paraId="07D8D9DD"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8</w:t>
            </w:r>
          </w:p>
        </w:tc>
        <w:tc>
          <w:tcPr>
            <w:tcW w:w="1843" w:type="dxa"/>
            <w:vAlign w:val="center"/>
          </w:tcPr>
          <w:p w14:paraId="252AB7B2" w14:textId="77777777" w:rsidR="00E23668" w:rsidRPr="00342C93" w:rsidRDefault="00E23668" w:rsidP="00BC1232">
            <w:pPr>
              <w:spacing w:line="200" w:lineRule="exact"/>
              <w:rPr>
                <w:sz w:val="20"/>
                <w:szCs w:val="20"/>
              </w:rPr>
            </w:pPr>
            <w:r w:rsidRPr="00342C93">
              <w:rPr>
                <w:sz w:val="20"/>
                <w:szCs w:val="20"/>
              </w:rPr>
              <w:t>Parallel analysis of satellite data in operational tropical cyclone monitoring (Available data used in operational tropical cyclone analysis)</w:t>
            </w:r>
          </w:p>
        </w:tc>
        <w:tc>
          <w:tcPr>
            <w:tcW w:w="2722" w:type="dxa"/>
            <w:vAlign w:val="center"/>
          </w:tcPr>
          <w:p w14:paraId="72D5FB48" w14:textId="77777777" w:rsidR="00E23668" w:rsidRPr="00342C93" w:rsidRDefault="00E23668" w:rsidP="00CE1578">
            <w:pPr>
              <w:pStyle w:val="CharChar"/>
              <w:numPr>
                <w:ilvl w:val="0"/>
                <w:numId w:val="63"/>
              </w:numPr>
              <w:tabs>
                <w:tab w:val="left" w:pos="320"/>
              </w:tabs>
              <w:spacing w:line="180" w:lineRule="exact"/>
              <w:ind w:left="341" w:hanging="341"/>
              <w:contextualSpacing/>
              <w:rPr>
                <w:sz w:val="20"/>
                <w:szCs w:val="20"/>
              </w:rPr>
            </w:pPr>
            <w:r w:rsidRPr="00342C93">
              <w:rPr>
                <w:sz w:val="20"/>
                <w:szCs w:val="20"/>
              </w:rPr>
              <w:t xml:space="preserve">To </w:t>
            </w:r>
            <w:proofErr w:type="spellStart"/>
            <w:r w:rsidRPr="00342C93">
              <w:rPr>
                <w:sz w:val="20"/>
                <w:szCs w:val="20"/>
              </w:rPr>
              <w:t>hold</w:t>
            </w:r>
            <w:proofErr w:type="spellEnd"/>
            <w:r w:rsidRPr="00342C93">
              <w:rPr>
                <w:sz w:val="20"/>
                <w:szCs w:val="20"/>
              </w:rPr>
              <w:t xml:space="preserve"> a </w:t>
            </w:r>
            <w:proofErr w:type="spellStart"/>
            <w:r w:rsidRPr="00342C93">
              <w:rPr>
                <w:sz w:val="20"/>
                <w:szCs w:val="20"/>
              </w:rPr>
              <w:t>specific</w:t>
            </w:r>
            <w:proofErr w:type="spellEnd"/>
            <w:r w:rsidRPr="00342C93">
              <w:rPr>
                <w:sz w:val="20"/>
                <w:szCs w:val="20"/>
              </w:rPr>
              <w:t xml:space="preserve"> </w:t>
            </w:r>
            <w:proofErr w:type="spellStart"/>
            <w:r w:rsidRPr="00342C93">
              <w:rPr>
                <w:sz w:val="20"/>
                <w:szCs w:val="20"/>
              </w:rPr>
              <w:t>seminar</w:t>
            </w:r>
            <w:proofErr w:type="spellEnd"/>
            <w:r w:rsidRPr="00342C93">
              <w:rPr>
                <w:sz w:val="20"/>
                <w:szCs w:val="20"/>
              </w:rPr>
              <w:t xml:space="preserve"> on </w:t>
            </w:r>
            <w:proofErr w:type="spellStart"/>
            <w:r w:rsidRPr="00342C93">
              <w:rPr>
                <w:sz w:val="20"/>
                <w:szCs w:val="20"/>
              </w:rPr>
              <w:t>this</w:t>
            </w:r>
            <w:proofErr w:type="spellEnd"/>
            <w:r w:rsidRPr="00342C93">
              <w:rPr>
                <w:sz w:val="20"/>
                <w:szCs w:val="20"/>
              </w:rPr>
              <w:t xml:space="preserve"> </w:t>
            </w:r>
            <w:proofErr w:type="spellStart"/>
            <w:r w:rsidRPr="00342C93">
              <w:rPr>
                <w:sz w:val="20"/>
                <w:szCs w:val="20"/>
              </w:rPr>
              <w:t>project</w:t>
            </w:r>
            <w:proofErr w:type="spellEnd"/>
            <w:r w:rsidRPr="00342C93">
              <w:rPr>
                <w:sz w:val="20"/>
                <w:szCs w:val="20"/>
              </w:rPr>
              <w:t>.</w:t>
            </w:r>
          </w:p>
          <w:p w14:paraId="1615EE46" w14:textId="77777777" w:rsidR="00E23668" w:rsidRPr="00342C93" w:rsidRDefault="00E23668" w:rsidP="00CE1578">
            <w:pPr>
              <w:pStyle w:val="CharChar"/>
              <w:numPr>
                <w:ilvl w:val="0"/>
                <w:numId w:val="63"/>
              </w:numPr>
              <w:tabs>
                <w:tab w:val="left" w:pos="320"/>
              </w:tabs>
              <w:spacing w:line="180" w:lineRule="exact"/>
              <w:ind w:left="341" w:hanging="341"/>
              <w:contextualSpacing/>
              <w:rPr>
                <w:sz w:val="20"/>
                <w:szCs w:val="20"/>
              </w:rPr>
            </w:pPr>
            <w:r w:rsidRPr="00342C93">
              <w:rPr>
                <w:sz w:val="20"/>
                <w:szCs w:val="20"/>
              </w:rPr>
              <w:t xml:space="preserve">To </w:t>
            </w:r>
            <w:proofErr w:type="spellStart"/>
            <w:r w:rsidRPr="00342C93">
              <w:rPr>
                <w:sz w:val="20"/>
                <w:szCs w:val="20"/>
              </w:rPr>
              <w:t>invite</w:t>
            </w:r>
            <w:proofErr w:type="spellEnd"/>
            <w:r w:rsidRPr="00342C93">
              <w:rPr>
                <w:sz w:val="20"/>
                <w:szCs w:val="20"/>
              </w:rPr>
              <w:t xml:space="preserve"> </w:t>
            </w:r>
            <w:proofErr w:type="spellStart"/>
            <w:r w:rsidRPr="00342C93">
              <w:rPr>
                <w:sz w:val="20"/>
                <w:szCs w:val="20"/>
              </w:rPr>
              <w:t>other</w:t>
            </w:r>
            <w:proofErr w:type="spellEnd"/>
            <w:r w:rsidRPr="00342C93">
              <w:rPr>
                <w:sz w:val="20"/>
                <w:szCs w:val="20"/>
              </w:rPr>
              <w:t xml:space="preserve"> </w:t>
            </w:r>
            <w:proofErr w:type="spellStart"/>
            <w:r w:rsidRPr="00342C93">
              <w:rPr>
                <w:sz w:val="20"/>
                <w:szCs w:val="20"/>
              </w:rPr>
              <w:t>agencies</w:t>
            </w:r>
            <w:proofErr w:type="spellEnd"/>
            <w:r w:rsidRPr="00342C93">
              <w:rPr>
                <w:sz w:val="20"/>
                <w:szCs w:val="20"/>
              </w:rPr>
              <w:t xml:space="preserve"> (</w:t>
            </w:r>
            <w:proofErr w:type="spellStart"/>
            <w:r w:rsidRPr="00342C93">
              <w:rPr>
                <w:sz w:val="20"/>
                <w:szCs w:val="20"/>
              </w:rPr>
              <w:t>like</w:t>
            </w:r>
            <w:proofErr w:type="spellEnd"/>
            <w:r w:rsidRPr="00342C93">
              <w:rPr>
                <w:sz w:val="20"/>
                <w:szCs w:val="20"/>
              </w:rPr>
              <w:t xml:space="preserve"> JTWC, KMA, HKO) </w:t>
            </w:r>
            <w:proofErr w:type="spellStart"/>
            <w:r w:rsidRPr="00342C93">
              <w:rPr>
                <w:sz w:val="20"/>
                <w:szCs w:val="20"/>
              </w:rPr>
              <w:t>into</w:t>
            </w:r>
            <w:proofErr w:type="spellEnd"/>
            <w:r w:rsidRPr="00342C93">
              <w:rPr>
                <w:sz w:val="20"/>
                <w:szCs w:val="20"/>
              </w:rPr>
              <w:t xml:space="preserve"> </w:t>
            </w:r>
            <w:proofErr w:type="spellStart"/>
            <w:r w:rsidRPr="00342C93">
              <w:rPr>
                <w:sz w:val="20"/>
                <w:szCs w:val="20"/>
              </w:rPr>
              <w:t>parallel</w:t>
            </w:r>
            <w:proofErr w:type="spellEnd"/>
            <w:r w:rsidRPr="00342C93">
              <w:rPr>
                <w:sz w:val="20"/>
                <w:szCs w:val="20"/>
              </w:rPr>
              <w:t xml:space="preserve"> </w:t>
            </w:r>
            <w:proofErr w:type="spellStart"/>
            <w:r w:rsidRPr="00342C93">
              <w:rPr>
                <w:sz w:val="20"/>
                <w:szCs w:val="20"/>
              </w:rPr>
              <w:t>analysis</w:t>
            </w:r>
            <w:proofErr w:type="spellEnd"/>
            <w:r w:rsidRPr="00342C93">
              <w:rPr>
                <w:sz w:val="20"/>
                <w:szCs w:val="20"/>
              </w:rPr>
              <w:t xml:space="preserve">. </w:t>
            </w:r>
          </w:p>
          <w:p w14:paraId="6262A34F" w14:textId="77777777" w:rsidR="00E23668" w:rsidRPr="00342C93" w:rsidRDefault="00E23668" w:rsidP="00CE1578">
            <w:pPr>
              <w:pStyle w:val="CharChar"/>
              <w:numPr>
                <w:ilvl w:val="0"/>
                <w:numId w:val="63"/>
              </w:numPr>
              <w:tabs>
                <w:tab w:val="left" w:pos="320"/>
              </w:tabs>
              <w:spacing w:line="180" w:lineRule="exact"/>
              <w:ind w:left="341" w:hanging="341"/>
              <w:contextualSpacing/>
              <w:rPr>
                <w:sz w:val="20"/>
                <w:szCs w:val="20"/>
              </w:rPr>
            </w:pPr>
            <w:r w:rsidRPr="00342C93">
              <w:rPr>
                <w:sz w:val="20"/>
                <w:szCs w:val="20"/>
              </w:rPr>
              <w:t xml:space="preserve">To </w:t>
            </w:r>
            <w:proofErr w:type="spellStart"/>
            <w:r w:rsidRPr="00342C93">
              <w:rPr>
                <w:sz w:val="20"/>
                <w:szCs w:val="20"/>
              </w:rPr>
              <w:t>submit</w:t>
            </w:r>
            <w:proofErr w:type="spellEnd"/>
            <w:r w:rsidRPr="00342C93">
              <w:rPr>
                <w:sz w:val="20"/>
                <w:szCs w:val="20"/>
              </w:rPr>
              <w:t xml:space="preserve"> a </w:t>
            </w:r>
            <w:proofErr w:type="spellStart"/>
            <w:r w:rsidRPr="00342C93">
              <w:rPr>
                <w:sz w:val="20"/>
                <w:szCs w:val="20"/>
              </w:rPr>
              <w:t>summary</w:t>
            </w:r>
            <w:proofErr w:type="spellEnd"/>
            <w:r w:rsidRPr="00342C93">
              <w:rPr>
                <w:sz w:val="20"/>
                <w:szCs w:val="20"/>
              </w:rPr>
              <w:t>.</w:t>
            </w:r>
          </w:p>
        </w:tc>
        <w:tc>
          <w:tcPr>
            <w:tcW w:w="2126" w:type="dxa"/>
            <w:vAlign w:val="center"/>
          </w:tcPr>
          <w:p w14:paraId="7D1FEA28" w14:textId="77777777" w:rsidR="00E23668" w:rsidRPr="00342C93" w:rsidRDefault="00E23668" w:rsidP="00BC1232">
            <w:pPr>
              <w:spacing w:line="200" w:lineRule="exact"/>
              <w:rPr>
                <w:sz w:val="20"/>
                <w:szCs w:val="20"/>
              </w:rPr>
            </w:pPr>
            <w:r w:rsidRPr="00342C93">
              <w:rPr>
                <w:sz w:val="20"/>
                <w:szCs w:val="20"/>
              </w:rPr>
              <w:t>Submission of the progress report</w:t>
            </w:r>
          </w:p>
        </w:tc>
        <w:tc>
          <w:tcPr>
            <w:tcW w:w="1276" w:type="dxa"/>
            <w:vAlign w:val="center"/>
          </w:tcPr>
          <w:p w14:paraId="4C670647" w14:textId="77777777" w:rsidR="00E23668" w:rsidRPr="00342C93" w:rsidRDefault="00E23668" w:rsidP="00BC1232">
            <w:pPr>
              <w:spacing w:line="200" w:lineRule="exact"/>
              <w:rPr>
                <w:sz w:val="20"/>
                <w:szCs w:val="20"/>
              </w:rPr>
            </w:pPr>
            <w:r w:rsidRPr="00342C93">
              <w:rPr>
                <w:sz w:val="20"/>
                <w:szCs w:val="20"/>
              </w:rPr>
              <w:t>US$7,000</w:t>
            </w:r>
          </w:p>
        </w:tc>
        <w:tc>
          <w:tcPr>
            <w:tcW w:w="1134" w:type="dxa"/>
            <w:vAlign w:val="center"/>
          </w:tcPr>
          <w:p w14:paraId="2768B47A" w14:textId="77777777" w:rsidR="00E23668" w:rsidRPr="00342C93" w:rsidRDefault="00E23668" w:rsidP="00BC1232">
            <w:pPr>
              <w:spacing w:line="200" w:lineRule="exact"/>
              <w:rPr>
                <w:sz w:val="20"/>
                <w:szCs w:val="20"/>
              </w:rPr>
            </w:pPr>
            <w:r w:rsidRPr="00342C93">
              <w:rPr>
                <w:sz w:val="20"/>
                <w:szCs w:val="20"/>
              </w:rPr>
              <w:t>CMA</w:t>
            </w:r>
          </w:p>
        </w:tc>
        <w:tc>
          <w:tcPr>
            <w:tcW w:w="1417" w:type="dxa"/>
            <w:vAlign w:val="center"/>
          </w:tcPr>
          <w:p w14:paraId="76E06843" w14:textId="77777777" w:rsidR="00E23668" w:rsidRPr="00342C93" w:rsidRDefault="00E23668" w:rsidP="00BC1232">
            <w:pPr>
              <w:spacing w:line="200" w:lineRule="exact"/>
              <w:rPr>
                <w:rFonts w:eastAsia="SimSun"/>
                <w:sz w:val="20"/>
                <w:szCs w:val="20"/>
                <w:lang w:eastAsia="zh-CN"/>
              </w:rPr>
            </w:pPr>
            <w:r w:rsidRPr="00342C93">
              <w:rPr>
                <w:rFonts w:eastAsia="SimSun"/>
                <w:sz w:val="20"/>
                <w:szCs w:val="20"/>
                <w:lang w:eastAsia="zh-CN"/>
              </w:rPr>
              <w:t>Members interested in this project</w:t>
            </w:r>
          </w:p>
        </w:tc>
        <w:tc>
          <w:tcPr>
            <w:tcW w:w="1560" w:type="dxa"/>
            <w:vAlign w:val="center"/>
          </w:tcPr>
          <w:p w14:paraId="1A0CB82C" w14:textId="77777777" w:rsidR="00E23668" w:rsidRPr="00342C93" w:rsidRDefault="00E23668" w:rsidP="00BC1232">
            <w:pPr>
              <w:spacing w:line="200" w:lineRule="exact"/>
              <w:rPr>
                <w:sz w:val="20"/>
                <w:szCs w:val="20"/>
              </w:rPr>
            </w:pPr>
            <w:r w:rsidRPr="00342C93">
              <w:rPr>
                <w:sz w:val="20"/>
                <w:szCs w:val="20"/>
              </w:rPr>
              <w:t xml:space="preserve">Ms. XIANG </w:t>
            </w:r>
            <w:proofErr w:type="spellStart"/>
            <w:r w:rsidRPr="00342C93">
              <w:rPr>
                <w:sz w:val="20"/>
                <w:szCs w:val="20"/>
              </w:rPr>
              <w:t>Chunyi</w:t>
            </w:r>
            <w:proofErr w:type="spellEnd"/>
            <w:r w:rsidRPr="00342C93">
              <w:rPr>
                <w:sz w:val="20"/>
                <w:szCs w:val="20"/>
              </w:rPr>
              <w:t xml:space="preserve"> (CMA)</w:t>
            </w:r>
          </w:p>
        </w:tc>
        <w:tc>
          <w:tcPr>
            <w:tcW w:w="1134" w:type="dxa"/>
            <w:vAlign w:val="center"/>
          </w:tcPr>
          <w:p w14:paraId="75021DC3"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Continued</w:t>
            </w:r>
          </w:p>
        </w:tc>
        <w:tc>
          <w:tcPr>
            <w:tcW w:w="1417" w:type="dxa"/>
          </w:tcPr>
          <w:p w14:paraId="6D3CC15E" w14:textId="77777777" w:rsidR="00E23668" w:rsidRPr="00342C93" w:rsidRDefault="00E23668" w:rsidP="00BC1232">
            <w:pPr>
              <w:tabs>
                <w:tab w:val="left" w:pos="720"/>
              </w:tabs>
              <w:spacing w:line="200" w:lineRule="exact"/>
              <w:jc w:val="center"/>
              <w:rPr>
                <w:rFonts w:eastAsia="SimSun"/>
                <w:sz w:val="20"/>
                <w:szCs w:val="20"/>
                <w:lang w:eastAsia="zh-CN"/>
              </w:rPr>
            </w:pPr>
          </w:p>
          <w:p w14:paraId="4ED312FB" w14:textId="77777777" w:rsidR="00E23668" w:rsidRPr="00342C93" w:rsidRDefault="00E23668" w:rsidP="00BC1232">
            <w:pPr>
              <w:tabs>
                <w:tab w:val="left" w:pos="720"/>
              </w:tabs>
              <w:spacing w:line="200" w:lineRule="exact"/>
              <w:jc w:val="center"/>
              <w:rPr>
                <w:rFonts w:eastAsia="SimSun"/>
                <w:sz w:val="20"/>
                <w:szCs w:val="20"/>
                <w:lang w:eastAsia="zh-CN"/>
              </w:rPr>
            </w:pPr>
          </w:p>
          <w:p w14:paraId="128C0D50" w14:textId="77777777" w:rsidR="00E23668" w:rsidRPr="00342C93" w:rsidRDefault="00E23668" w:rsidP="00BC1232">
            <w:pPr>
              <w:tabs>
                <w:tab w:val="left" w:pos="720"/>
              </w:tabs>
              <w:spacing w:line="200" w:lineRule="exact"/>
              <w:jc w:val="center"/>
              <w:rPr>
                <w:rFonts w:eastAsia="SimSun"/>
                <w:sz w:val="20"/>
                <w:szCs w:val="20"/>
                <w:lang w:eastAsia="zh-CN"/>
              </w:rPr>
            </w:pPr>
          </w:p>
          <w:p w14:paraId="21E77FA5"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Yes</w:t>
            </w:r>
          </w:p>
        </w:tc>
      </w:tr>
      <w:tr w:rsidR="00E23668" w:rsidRPr="00342C93" w14:paraId="685A9374" w14:textId="77777777" w:rsidTr="00BC1232">
        <w:trPr>
          <w:trHeight w:val="3551"/>
        </w:trPr>
        <w:tc>
          <w:tcPr>
            <w:tcW w:w="959" w:type="dxa"/>
            <w:vAlign w:val="center"/>
          </w:tcPr>
          <w:p w14:paraId="508B51F8" w14:textId="77777777" w:rsidR="00E23668" w:rsidRPr="00342C93" w:rsidRDefault="00E23668" w:rsidP="00BC1232">
            <w:pPr>
              <w:spacing w:line="200" w:lineRule="exact"/>
              <w:rPr>
                <w:sz w:val="20"/>
                <w:szCs w:val="20"/>
              </w:rPr>
            </w:pPr>
            <w:r w:rsidRPr="00342C93">
              <w:rPr>
                <w:sz w:val="20"/>
                <w:szCs w:val="20"/>
                <w:lang w:val="pt-PT"/>
              </w:rPr>
              <w:t>Cross-</w:t>
            </w:r>
            <w:proofErr w:type="spellStart"/>
            <w:r w:rsidRPr="00342C93">
              <w:rPr>
                <w:sz w:val="20"/>
                <w:szCs w:val="20"/>
                <w:lang w:val="pt-PT"/>
              </w:rPr>
              <w:t>cutting</w:t>
            </w:r>
            <w:proofErr w:type="spellEnd"/>
            <w:r w:rsidRPr="00342C93">
              <w:rPr>
                <w:sz w:val="20"/>
                <w:szCs w:val="20"/>
                <w:lang w:val="pt-PT"/>
              </w:rPr>
              <w:t xml:space="preserve"> </w:t>
            </w:r>
            <w:proofErr w:type="spellStart"/>
            <w:r w:rsidRPr="00342C93">
              <w:rPr>
                <w:sz w:val="20"/>
                <w:szCs w:val="20"/>
                <w:lang w:val="pt-PT"/>
              </w:rPr>
              <w:t>project</w:t>
            </w:r>
            <w:proofErr w:type="spellEnd"/>
          </w:p>
        </w:tc>
        <w:tc>
          <w:tcPr>
            <w:tcW w:w="425" w:type="dxa"/>
            <w:vAlign w:val="center"/>
          </w:tcPr>
          <w:p w14:paraId="0BD4871D"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color w:val="000000"/>
                <w:sz w:val="20"/>
                <w:szCs w:val="20"/>
                <w:lang w:eastAsia="zh-CN"/>
              </w:rPr>
              <w:t>9</w:t>
            </w:r>
          </w:p>
        </w:tc>
        <w:tc>
          <w:tcPr>
            <w:tcW w:w="1843" w:type="dxa"/>
            <w:vAlign w:val="center"/>
          </w:tcPr>
          <w:p w14:paraId="73502C36" w14:textId="77777777" w:rsidR="00E23668" w:rsidRPr="00342C93" w:rsidRDefault="00E23668" w:rsidP="00BC1232">
            <w:pPr>
              <w:spacing w:line="200" w:lineRule="exact"/>
              <w:rPr>
                <w:color w:val="000000"/>
                <w:sz w:val="20"/>
                <w:szCs w:val="20"/>
              </w:rPr>
            </w:pPr>
            <w:r w:rsidRPr="00342C93">
              <w:rPr>
                <w:rFonts w:eastAsia="SimSun"/>
                <w:color w:val="000000"/>
                <w:sz w:val="20"/>
                <w:szCs w:val="20"/>
                <w:lang w:eastAsia="zh-CN"/>
              </w:rPr>
              <w:t>Enhancement of disaster risk reduction against heavy rain in collaboration of AOP7 of WGH</w:t>
            </w:r>
          </w:p>
        </w:tc>
        <w:tc>
          <w:tcPr>
            <w:tcW w:w="2722" w:type="dxa"/>
            <w:vAlign w:val="center"/>
          </w:tcPr>
          <w:p w14:paraId="65BD1B29" w14:textId="77777777" w:rsidR="00E23668" w:rsidRPr="00342C93" w:rsidRDefault="00E23668" w:rsidP="00BC1232">
            <w:pPr>
              <w:spacing w:line="200" w:lineRule="exact"/>
              <w:contextualSpacing/>
              <w:rPr>
                <w:rFonts w:eastAsia="MS Mincho"/>
                <w:color w:val="000000"/>
                <w:sz w:val="20"/>
                <w:szCs w:val="20"/>
                <w:lang w:eastAsia="ja-JP"/>
              </w:rPr>
            </w:pPr>
            <w:r w:rsidRPr="00342C93">
              <w:rPr>
                <w:rFonts w:eastAsia="MS Mincho"/>
                <w:color w:val="000000"/>
                <w:sz w:val="20"/>
                <w:szCs w:val="20"/>
                <w:lang w:eastAsia="ja-JP"/>
              </w:rPr>
              <w:t>To support AOP7 of WGH through</w:t>
            </w:r>
          </w:p>
          <w:p w14:paraId="22C7E45D" w14:textId="77777777" w:rsidR="00E23668" w:rsidRPr="00342C93" w:rsidRDefault="00E23668" w:rsidP="00CE1578">
            <w:pPr>
              <w:numPr>
                <w:ilvl w:val="0"/>
                <w:numId w:val="17"/>
              </w:numPr>
              <w:spacing w:line="200" w:lineRule="exact"/>
              <w:contextualSpacing/>
              <w:rPr>
                <w:rFonts w:eastAsia="PMingLiU"/>
                <w:color w:val="000000"/>
                <w:sz w:val="20"/>
                <w:szCs w:val="20"/>
                <w:lang w:eastAsia="zh-HK"/>
              </w:rPr>
            </w:pPr>
            <w:r w:rsidRPr="00342C93">
              <w:rPr>
                <w:rFonts w:eastAsia="PMingLiU"/>
                <w:color w:val="000000"/>
                <w:sz w:val="20"/>
                <w:szCs w:val="20"/>
                <w:lang w:eastAsia="zh-HK"/>
              </w:rPr>
              <w:t>Providing 1-month and 3-month ensemble NWP model data, necessary for the project and available, to ICHARM.</w:t>
            </w:r>
          </w:p>
          <w:p w14:paraId="69908FE9" w14:textId="77777777" w:rsidR="00E23668" w:rsidRPr="00342C93" w:rsidRDefault="00E23668" w:rsidP="00CE1578">
            <w:pPr>
              <w:numPr>
                <w:ilvl w:val="0"/>
                <w:numId w:val="17"/>
              </w:numPr>
              <w:spacing w:line="200" w:lineRule="exact"/>
              <w:contextualSpacing/>
              <w:rPr>
                <w:rFonts w:eastAsia="PMingLiU"/>
                <w:color w:val="000000"/>
                <w:sz w:val="20"/>
                <w:szCs w:val="20"/>
                <w:lang w:eastAsia="zh-HK"/>
              </w:rPr>
            </w:pPr>
            <w:r w:rsidRPr="00342C93">
              <w:rPr>
                <w:rFonts w:eastAsia="PMingLiU"/>
                <w:color w:val="000000"/>
                <w:sz w:val="20"/>
                <w:szCs w:val="20"/>
                <w:lang w:eastAsia="zh-HK"/>
              </w:rPr>
              <w:t>Sharing the knowledge such as characteristics and features related to NWP.</w:t>
            </w:r>
          </w:p>
          <w:p w14:paraId="69EDCC76" w14:textId="77777777" w:rsidR="00E23668" w:rsidRPr="00342C93" w:rsidRDefault="00E23668" w:rsidP="00CE1578">
            <w:pPr>
              <w:numPr>
                <w:ilvl w:val="0"/>
                <w:numId w:val="17"/>
              </w:numPr>
              <w:spacing w:line="200" w:lineRule="exact"/>
              <w:contextualSpacing/>
              <w:rPr>
                <w:rFonts w:eastAsia="PMingLiU"/>
                <w:color w:val="000000"/>
                <w:sz w:val="20"/>
                <w:szCs w:val="20"/>
                <w:lang w:eastAsia="zh-HK"/>
              </w:rPr>
            </w:pPr>
            <w:r w:rsidRPr="00342C93">
              <w:rPr>
                <w:rFonts w:eastAsia="PMingLiU"/>
                <w:color w:val="000000"/>
                <w:sz w:val="20"/>
                <w:szCs w:val="20"/>
                <w:lang w:eastAsia="zh-HK"/>
              </w:rPr>
              <w:t>Continuing sharing knowledge and experience on awareness raising through lectures for online workshops and meetings of IFI project</w:t>
            </w:r>
          </w:p>
          <w:p w14:paraId="62C9BD81" w14:textId="77777777" w:rsidR="00E23668" w:rsidRPr="00342C93" w:rsidRDefault="00E23668" w:rsidP="00CE1578">
            <w:pPr>
              <w:numPr>
                <w:ilvl w:val="0"/>
                <w:numId w:val="17"/>
              </w:numPr>
              <w:spacing w:line="200" w:lineRule="exact"/>
              <w:contextualSpacing/>
              <w:rPr>
                <w:rFonts w:eastAsia="PMingLiU"/>
                <w:color w:val="000000"/>
                <w:sz w:val="20"/>
                <w:szCs w:val="20"/>
                <w:lang w:eastAsia="zh-HK"/>
              </w:rPr>
            </w:pPr>
            <w:r w:rsidRPr="00342C93">
              <w:rPr>
                <w:rFonts w:eastAsia="PMingLiU"/>
                <w:color w:val="000000"/>
                <w:sz w:val="20"/>
                <w:szCs w:val="20"/>
                <w:lang w:eastAsia="zh-HK"/>
              </w:rPr>
              <w:t>Promoting awareness with hydrological authorities to both local governments and public, including the appropriate use of products</w:t>
            </w:r>
          </w:p>
        </w:tc>
        <w:tc>
          <w:tcPr>
            <w:tcW w:w="2126" w:type="dxa"/>
            <w:vAlign w:val="center"/>
          </w:tcPr>
          <w:p w14:paraId="7077FA9E" w14:textId="77777777" w:rsidR="00E23668" w:rsidRPr="00342C93" w:rsidRDefault="00E23668" w:rsidP="00BC1232">
            <w:pPr>
              <w:spacing w:line="200" w:lineRule="exact"/>
              <w:rPr>
                <w:color w:val="000000"/>
                <w:sz w:val="20"/>
                <w:szCs w:val="20"/>
              </w:rPr>
            </w:pPr>
            <w:r w:rsidRPr="00342C93">
              <w:rPr>
                <w:color w:val="000000"/>
                <w:sz w:val="20"/>
                <w:szCs w:val="20"/>
              </w:rPr>
              <w:t>Submission of the progress report</w:t>
            </w:r>
          </w:p>
        </w:tc>
        <w:tc>
          <w:tcPr>
            <w:tcW w:w="1276" w:type="dxa"/>
            <w:vAlign w:val="center"/>
          </w:tcPr>
          <w:p w14:paraId="45D669CC" w14:textId="77777777" w:rsidR="00E23668" w:rsidRPr="00342C93" w:rsidRDefault="00E23668" w:rsidP="00BC1232">
            <w:pPr>
              <w:spacing w:line="200" w:lineRule="exact"/>
              <w:rPr>
                <w:color w:val="000000"/>
                <w:sz w:val="20"/>
                <w:szCs w:val="20"/>
              </w:rPr>
            </w:pPr>
            <w:r w:rsidRPr="00342C93">
              <w:rPr>
                <w:color w:val="000000"/>
                <w:sz w:val="20"/>
                <w:szCs w:val="20"/>
                <w:lang w:eastAsia="zh-HK"/>
              </w:rPr>
              <w:t>/</w:t>
            </w:r>
          </w:p>
        </w:tc>
        <w:tc>
          <w:tcPr>
            <w:tcW w:w="1134" w:type="dxa"/>
            <w:vAlign w:val="center"/>
          </w:tcPr>
          <w:p w14:paraId="4DA58E40" w14:textId="77777777" w:rsidR="00E23668" w:rsidRPr="00342C93" w:rsidRDefault="00E23668" w:rsidP="00BC1232">
            <w:pPr>
              <w:spacing w:line="200" w:lineRule="exact"/>
              <w:rPr>
                <w:color w:val="000000"/>
                <w:sz w:val="20"/>
                <w:szCs w:val="20"/>
                <w:lang w:val="pt-PT"/>
              </w:rPr>
            </w:pPr>
            <w:r w:rsidRPr="00342C93">
              <w:rPr>
                <w:color w:val="000000"/>
                <w:sz w:val="20"/>
                <w:szCs w:val="20"/>
                <w:lang w:eastAsia="zh-HK"/>
              </w:rPr>
              <w:t>JMA</w:t>
            </w:r>
          </w:p>
        </w:tc>
        <w:tc>
          <w:tcPr>
            <w:tcW w:w="1417" w:type="dxa"/>
            <w:vAlign w:val="center"/>
          </w:tcPr>
          <w:p w14:paraId="634F109A" w14:textId="77777777" w:rsidR="00E23668" w:rsidRPr="00342C93" w:rsidRDefault="00E23668" w:rsidP="00BC1232">
            <w:pPr>
              <w:spacing w:line="200" w:lineRule="exact"/>
              <w:rPr>
                <w:rFonts w:eastAsia="SimSun"/>
                <w:color w:val="000000"/>
                <w:sz w:val="20"/>
                <w:szCs w:val="20"/>
                <w:lang w:val="pt-PT" w:eastAsia="zh-CN"/>
              </w:rPr>
            </w:pPr>
            <w:r w:rsidRPr="00342C93">
              <w:rPr>
                <w:rFonts w:eastAsia="PMingLiU"/>
                <w:color w:val="000000"/>
                <w:sz w:val="20"/>
                <w:szCs w:val="20"/>
                <w:lang w:eastAsia="zh-HK"/>
              </w:rPr>
              <w:t>Philippines</w:t>
            </w:r>
          </w:p>
        </w:tc>
        <w:tc>
          <w:tcPr>
            <w:tcW w:w="1560" w:type="dxa"/>
            <w:vAlign w:val="center"/>
          </w:tcPr>
          <w:p w14:paraId="6B3CDE9A" w14:textId="77777777" w:rsidR="00E23668" w:rsidRPr="00342C93" w:rsidRDefault="00E23668" w:rsidP="00BC1232">
            <w:pPr>
              <w:spacing w:line="200" w:lineRule="exact"/>
              <w:rPr>
                <w:rFonts w:eastAsia="SimSun"/>
                <w:color w:val="000000"/>
                <w:sz w:val="20"/>
                <w:szCs w:val="20"/>
                <w:lang w:eastAsia="zh-CN"/>
              </w:rPr>
            </w:pPr>
            <w:r w:rsidRPr="00342C93">
              <w:rPr>
                <w:rFonts w:eastAsia="PMingLiU"/>
                <w:color w:val="000000"/>
                <w:sz w:val="20"/>
                <w:szCs w:val="20"/>
                <w:lang w:eastAsia="zh-HK"/>
              </w:rPr>
              <w:t xml:space="preserve">Mr. </w:t>
            </w:r>
            <w:r w:rsidRPr="00342C93">
              <w:rPr>
                <w:rFonts w:eastAsia="SimSun"/>
                <w:color w:val="000000"/>
                <w:spacing w:val="-6"/>
                <w:sz w:val="20"/>
                <w:szCs w:val="20"/>
                <w:lang w:eastAsia="zh-CN"/>
              </w:rPr>
              <w:t>HOSOMI Takuya</w:t>
            </w:r>
            <w:r w:rsidRPr="00342C93">
              <w:rPr>
                <w:rFonts w:eastAsia="PMingLiU"/>
                <w:color w:val="000000"/>
                <w:sz w:val="20"/>
                <w:szCs w:val="20"/>
                <w:lang w:eastAsia="zh-HK"/>
              </w:rPr>
              <w:t xml:space="preserve"> (JMA)</w:t>
            </w:r>
          </w:p>
        </w:tc>
        <w:tc>
          <w:tcPr>
            <w:tcW w:w="1134" w:type="dxa"/>
            <w:vAlign w:val="center"/>
          </w:tcPr>
          <w:p w14:paraId="1934A10D" w14:textId="77777777" w:rsidR="00E23668" w:rsidRPr="00342C93" w:rsidRDefault="00E23668" w:rsidP="00BC1232">
            <w:pPr>
              <w:tabs>
                <w:tab w:val="left" w:pos="720"/>
              </w:tabs>
              <w:spacing w:line="200" w:lineRule="exact"/>
              <w:jc w:val="center"/>
              <w:rPr>
                <w:sz w:val="20"/>
                <w:szCs w:val="20"/>
                <w:lang w:val="pt-PT"/>
              </w:rPr>
            </w:pPr>
            <w:proofErr w:type="spellStart"/>
            <w:r w:rsidRPr="00342C93">
              <w:rPr>
                <w:sz w:val="20"/>
                <w:szCs w:val="20"/>
                <w:lang w:val="pt-PT"/>
              </w:rPr>
              <w:t>Continued</w:t>
            </w:r>
            <w:proofErr w:type="spellEnd"/>
            <w:r w:rsidRPr="00342C93">
              <w:rPr>
                <w:sz w:val="20"/>
                <w:szCs w:val="20"/>
                <w:lang w:val="pt-PT"/>
              </w:rPr>
              <w:t xml:space="preserve"> (2019-)</w:t>
            </w:r>
          </w:p>
          <w:p w14:paraId="131320CE" w14:textId="77777777" w:rsidR="00E23668" w:rsidRPr="00342C93" w:rsidRDefault="00E23668" w:rsidP="00BC1232">
            <w:pPr>
              <w:tabs>
                <w:tab w:val="left" w:pos="720"/>
              </w:tabs>
              <w:spacing w:line="200" w:lineRule="exact"/>
              <w:jc w:val="center"/>
              <w:rPr>
                <w:sz w:val="20"/>
                <w:szCs w:val="20"/>
                <w:lang w:val="pt-PT"/>
              </w:rPr>
            </w:pPr>
          </w:p>
          <w:p w14:paraId="5FDE3156" w14:textId="77777777" w:rsidR="00E23668" w:rsidRPr="00342C93" w:rsidRDefault="00E23668" w:rsidP="00BC1232">
            <w:pPr>
              <w:tabs>
                <w:tab w:val="left" w:pos="720"/>
              </w:tabs>
              <w:spacing w:line="200" w:lineRule="exact"/>
              <w:jc w:val="center"/>
              <w:rPr>
                <w:rFonts w:eastAsia="SimSun"/>
                <w:sz w:val="20"/>
                <w:szCs w:val="20"/>
                <w:lang w:eastAsia="zh-CN"/>
              </w:rPr>
            </w:pPr>
          </w:p>
        </w:tc>
        <w:tc>
          <w:tcPr>
            <w:tcW w:w="1417" w:type="dxa"/>
          </w:tcPr>
          <w:p w14:paraId="6A179A6A" w14:textId="77777777" w:rsidR="00E23668" w:rsidRPr="00342C93" w:rsidRDefault="00E23668" w:rsidP="00BC1232">
            <w:pPr>
              <w:tabs>
                <w:tab w:val="left" w:pos="720"/>
              </w:tabs>
              <w:spacing w:line="200" w:lineRule="exact"/>
              <w:jc w:val="center"/>
              <w:rPr>
                <w:sz w:val="20"/>
                <w:szCs w:val="20"/>
                <w:lang w:val="pt-PT"/>
              </w:rPr>
            </w:pPr>
          </w:p>
          <w:p w14:paraId="268BBD1C" w14:textId="77777777" w:rsidR="00E23668" w:rsidRPr="00342C93" w:rsidRDefault="00E23668" w:rsidP="00BC1232">
            <w:pPr>
              <w:tabs>
                <w:tab w:val="left" w:pos="720"/>
              </w:tabs>
              <w:spacing w:line="200" w:lineRule="exact"/>
              <w:jc w:val="center"/>
              <w:rPr>
                <w:sz w:val="20"/>
                <w:szCs w:val="20"/>
                <w:lang w:val="pt-PT"/>
              </w:rPr>
            </w:pPr>
          </w:p>
          <w:p w14:paraId="59E2A487" w14:textId="77777777" w:rsidR="00E23668" w:rsidRPr="00342C93" w:rsidRDefault="00E23668" w:rsidP="00BC1232">
            <w:pPr>
              <w:tabs>
                <w:tab w:val="left" w:pos="720"/>
              </w:tabs>
              <w:spacing w:line="200" w:lineRule="exact"/>
              <w:jc w:val="center"/>
              <w:rPr>
                <w:sz w:val="20"/>
                <w:szCs w:val="20"/>
                <w:lang w:val="pt-PT"/>
              </w:rPr>
            </w:pPr>
          </w:p>
          <w:p w14:paraId="66CEA236" w14:textId="77777777" w:rsidR="00E23668" w:rsidRPr="00342C93" w:rsidRDefault="00E23668" w:rsidP="00BC1232">
            <w:pPr>
              <w:tabs>
                <w:tab w:val="left" w:pos="720"/>
              </w:tabs>
              <w:spacing w:line="200" w:lineRule="exact"/>
              <w:jc w:val="center"/>
              <w:rPr>
                <w:sz w:val="20"/>
                <w:szCs w:val="20"/>
                <w:lang w:val="pt-PT"/>
              </w:rPr>
            </w:pPr>
          </w:p>
          <w:p w14:paraId="2031E349" w14:textId="77777777" w:rsidR="00E23668" w:rsidRPr="00342C93" w:rsidRDefault="00E23668" w:rsidP="00BC1232">
            <w:pPr>
              <w:tabs>
                <w:tab w:val="left" w:pos="720"/>
              </w:tabs>
              <w:spacing w:line="200" w:lineRule="exact"/>
              <w:jc w:val="center"/>
              <w:rPr>
                <w:sz w:val="20"/>
                <w:szCs w:val="20"/>
                <w:lang w:val="pt-PT"/>
              </w:rPr>
            </w:pPr>
          </w:p>
          <w:p w14:paraId="34E9300D" w14:textId="77777777" w:rsidR="00E23668" w:rsidRPr="00342C93" w:rsidRDefault="00E23668" w:rsidP="00BC1232">
            <w:pPr>
              <w:tabs>
                <w:tab w:val="left" w:pos="720"/>
              </w:tabs>
              <w:spacing w:line="200" w:lineRule="exact"/>
              <w:jc w:val="center"/>
              <w:rPr>
                <w:sz w:val="20"/>
                <w:szCs w:val="20"/>
                <w:lang w:val="pt-PT"/>
              </w:rPr>
            </w:pPr>
          </w:p>
          <w:p w14:paraId="70E535F7" w14:textId="77777777" w:rsidR="00E23668" w:rsidRPr="00342C93" w:rsidRDefault="00E23668" w:rsidP="00BC1232">
            <w:pPr>
              <w:tabs>
                <w:tab w:val="left" w:pos="720"/>
              </w:tabs>
              <w:spacing w:line="200" w:lineRule="exact"/>
              <w:jc w:val="center"/>
              <w:rPr>
                <w:sz w:val="20"/>
                <w:szCs w:val="20"/>
                <w:lang w:val="pt-PT"/>
              </w:rPr>
            </w:pPr>
          </w:p>
          <w:p w14:paraId="24543D5E" w14:textId="77777777" w:rsidR="00E23668" w:rsidRPr="00342C93" w:rsidRDefault="00E23668" w:rsidP="00BC1232">
            <w:pPr>
              <w:tabs>
                <w:tab w:val="left" w:pos="720"/>
              </w:tabs>
              <w:spacing w:line="200" w:lineRule="exact"/>
              <w:jc w:val="center"/>
              <w:rPr>
                <w:sz w:val="20"/>
                <w:szCs w:val="20"/>
                <w:lang w:val="pt-PT"/>
              </w:rPr>
            </w:pPr>
          </w:p>
          <w:p w14:paraId="4EC303B5" w14:textId="77777777" w:rsidR="00E23668" w:rsidRPr="00342C93" w:rsidRDefault="00E23668" w:rsidP="00BC1232">
            <w:pPr>
              <w:tabs>
                <w:tab w:val="left" w:pos="720"/>
              </w:tabs>
              <w:spacing w:line="200" w:lineRule="exact"/>
              <w:jc w:val="center"/>
              <w:rPr>
                <w:sz w:val="20"/>
                <w:szCs w:val="20"/>
                <w:lang w:val="pt-PT"/>
              </w:rPr>
            </w:pPr>
          </w:p>
          <w:p w14:paraId="2A721850" w14:textId="77777777" w:rsidR="00E23668" w:rsidRPr="00342C93" w:rsidRDefault="00E23668" w:rsidP="00BC1232">
            <w:pPr>
              <w:tabs>
                <w:tab w:val="left" w:pos="720"/>
              </w:tabs>
              <w:spacing w:line="200" w:lineRule="exact"/>
              <w:jc w:val="center"/>
              <w:rPr>
                <w:sz w:val="20"/>
                <w:szCs w:val="20"/>
                <w:lang w:val="pt-PT"/>
              </w:rPr>
            </w:pPr>
          </w:p>
          <w:p w14:paraId="761B7B91" w14:textId="77777777" w:rsidR="00E23668" w:rsidRPr="00342C93" w:rsidRDefault="00E23668" w:rsidP="00BC1232">
            <w:pPr>
              <w:tabs>
                <w:tab w:val="left" w:pos="720"/>
              </w:tabs>
              <w:spacing w:line="200" w:lineRule="exact"/>
              <w:jc w:val="center"/>
              <w:rPr>
                <w:sz w:val="20"/>
                <w:szCs w:val="20"/>
                <w:lang w:val="pt-PT"/>
              </w:rPr>
            </w:pPr>
          </w:p>
          <w:p w14:paraId="176066F5" w14:textId="77777777" w:rsidR="00E23668" w:rsidRPr="00342C93" w:rsidRDefault="00E23668" w:rsidP="00BC1232">
            <w:pPr>
              <w:tabs>
                <w:tab w:val="left" w:pos="720"/>
              </w:tabs>
              <w:spacing w:line="200" w:lineRule="exact"/>
              <w:jc w:val="center"/>
              <w:rPr>
                <w:sz w:val="20"/>
                <w:szCs w:val="20"/>
                <w:lang w:val="pt-PT"/>
              </w:rPr>
            </w:pPr>
            <w:r w:rsidRPr="00342C93">
              <w:rPr>
                <w:sz w:val="20"/>
                <w:szCs w:val="20"/>
                <w:lang w:val="pt-PT"/>
              </w:rPr>
              <w:t xml:space="preserve">In </w:t>
            </w:r>
            <w:proofErr w:type="spellStart"/>
            <w:r w:rsidRPr="00342C93">
              <w:rPr>
                <w:sz w:val="20"/>
                <w:szCs w:val="20"/>
                <w:lang w:val="pt-PT"/>
              </w:rPr>
              <w:t>progress</w:t>
            </w:r>
            <w:proofErr w:type="spellEnd"/>
          </w:p>
        </w:tc>
      </w:tr>
    </w:tbl>
    <w:p w14:paraId="75D7A9CC" w14:textId="77777777" w:rsidR="00E23668" w:rsidRPr="00342C93" w:rsidRDefault="00E23668" w:rsidP="00E23668">
      <w:pPr>
        <w:spacing w:line="220" w:lineRule="exact"/>
        <w:rPr>
          <w:rFonts w:eastAsia="SimSun"/>
          <w:b/>
          <w:snapToGrid w:val="0"/>
          <w:color w:val="000000"/>
          <w:sz w:val="20"/>
          <w:szCs w:val="20"/>
          <w:u w:val="single"/>
          <w:lang w:eastAsia="zh-CN"/>
        </w:rPr>
      </w:pPr>
    </w:p>
    <w:p w14:paraId="6D99DD16" w14:textId="77777777" w:rsidR="00E23668" w:rsidRPr="00342C93" w:rsidRDefault="00E23668" w:rsidP="00E23668">
      <w:pPr>
        <w:spacing w:line="220" w:lineRule="exact"/>
        <w:rPr>
          <w:rFonts w:eastAsia="SimSun"/>
          <w:b/>
          <w:snapToGrid w:val="0"/>
          <w:color w:val="000000"/>
          <w:sz w:val="20"/>
          <w:szCs w:val="20"/>
          <w:u w:val="single"/>
          <w:lang w:eastAsia="zh-CN"/>
        </w:rPr>
      </w:pPr>
    </w:p>
    <w:p w14:paraId="42C37713" w14:textId="77777777" w:rsidR="00E23668" w:rsidRPr="00342C93" w:rsidRDefault="00E23668" w:rsidP="00E23668">
      <w:pPr>
        <w:rPr>
          <w:rFonts w:eastAsia="SimSun"/>
          <w:b/>
          <w:snapToGrid w:val="0"/>
          <w:color w:val="000000"/>
          <w:sz w:val="20"/>
          <w:szCs w:val="20"/>
          <w:u w:val="single"/>
          <w:lang w:eastAsia="zh-CN"/>
        </w:rPr>
      </w:pPr>
    </w:p>
    <w:p w14:paraId="5FBBE4E6" w14:textId="77777777" w:rsidR="00E23668" w:rsidRPr="00342C93" w:rsidRDefault="00E23668" w:rsidP="00E23668">
      <w:pPr>
        <w:rPr>
          <w:rFonts w:eastAsia="SimSun"/>
          <w:b/>
          <w:snapToGrid w:val="0"/>
          <w:color w:val="000000"/>
          <w:sz w:val="20"/>
          <w:szCs w:val="20"/>
          <w:u w:val="single"/>
          <w:lang w:eastAsia="zh-CN"/>
        </w:rPr>
      </w:pPr>
    </w:p>
    <w:p w14:paraId="464932F5" w14:textId="77777777" w:rsidR="00E23668" w:rsidRPr="00342C93" w:rsidRDefault="00E23668" w:rsidP="00E23668">
      <w:pPr>
        <w:rPr>
          <w:rFonts w:eastAsia="SimSun"/>
          <w:b/>
          <w:snapToGrid w:val="0"/>
          <w:color w:val="000000"/>
          <w:sz w:val="20"/>
          <w:szCs w:val="20"/>
          <w:u w:val="single"/>
          <w:lang w:eastAsia="zh-CN"/>
        </w:rPr>
      </w:pPr>
    </w:p>
    <w:p w14:paraId="0134ADF6" w14:textId="77777777" w:rsidR="00E23668" w:rsidRPr="00342C93" w:rsidRDefault="00E23668" w:rsidP="00E23668">
      <w:pPr>
        <w:rPr>
          <w:rFonts w:eastAsia="SimSun"/>
          <w:b/>
          <w:snapToGrid w:val="0"/>
          <w:color w:val="000000"/>
          <w:sz w:val="20"/>
          <w:szCs w:val="20"/>
          <w:u w:val="single"/>
          <w:lang w:eastAsia="zh-CN"/>
        </w:rPr>
      </w:pPr>
    </w:p>
    <w:p w14:paraId="5D025862" w14:textId="77777777" w:rsidR="00E23668" w:rsidRPr="00342C93" w:rsidRDefault="00E23668" w:rsidP="00E23668">
      <w:pPr>
        <w:rPr>
          <w:rFonts w:eastAsia="SimSun"/>
          <w:b/>
          <w:snapToGrid w:val="0"/>
          <w:color w:val="000000"/>
          <w:sz w:val="20"/>
          <w:szCs w:val="20"/>
          <w:u w:val="single"/>
          <w:lang w:eastAsia="zh-CN"/>
        </w:rPr>
      </w:pPr>
    </w:p>
    <w:p w14:paraId="3E059346" w14:textId="77777777" w:rsidR="00E23668" w:rsidRPr="00342C93" w:rsidRDefault="00E23668" w:rsidP="00E23668">
      <w:pPr>
        <w:spacing w:line="220" w:lineRule="exact"/>
        <w:jc w:val="center"/>
        <w:rPr>
          <w:rFonts w:eastAsia="·s²Ó©úÅé"/>
          <w:b/>
          <w:snapToGrid w:val="0"/>
          <w:sz w:val="20"/>
          <w:szCs w:val="20"/>
          <w:u w:val="single"/>
          <w:lang w:eastAsia="en-US"/>
        </w:rPr>
      </w:pPr>
      <w:r w:rsidRPr="00342C93">
        <w:rPr>
          <w:rFonts w:eastAsia="SimSun"/>
          <w:b/>
          <w:snapToGrid w:val="0"/>
          <w:sz w:val="20"/>
          <w:szCs w:val="20"/>
          <w:u w:val="single"/>
          <w:lang w:eastAsia="zh-CN"/>
        </w:rPr>
        <w:t>Status of Preliminary</w:t>
      </w:r>
      <w:r w:rsidRPr="00342C93">
        <w:rPr>
          <w:rFonts w:eastAsia="·s²Ó©úÅé"/>
          <w:b/>
          <w:snapToGrid w:val="0"/>
          <w:sz w:val="20"/>
          <w:szCs w:val="20"/>
          <w:u w:val="single"/>
          <w:lang w:eastAsia="en-US"/>
        </w:rPr>
        <w:t xml:space="preserve"> P</w:t>
      </w:r>
      <w:r w:rsidRPr="00342C93">
        <w:rPr>
          <w:rFonts w:eastAsia="SimSun"/>
          <w:b/>
          <w:snapToGrid w:val="0"/>
          <w:sz w:val="20"/>
          <w:szCs w:val="20"/>
          <w:u w:val="single"/>
          <w:lang w:eastAsia="zh-CN"/>
        </w:rPr>
        <w:t>rojects</w:t>
      </w:r>
      <w:r w:rsidRPr="00342C93">
        <w:rPr>
          <w:rFonts w:eastAsia="·s²Ó©úÅé"/>
          <w:b/>
          <w:snapToGrid w:val="0"/>
          <w:sz w:val="20"/>
          <w:szCs w:val="20"/>
          <w:u w:val="single"/>
          <w:lang w:eastAsia="en-US"/>
        </w:rPr>
        <w:t xml:space="preserve"> (</w:t>
      </w:r>
      <w:r w:rsidRPr="00342C93">
        <w:rPr>
          <w:rFonts w:eastAsia="SimSun"/>
          <w:b/>
          <w:snapToGrid w:val="0"/>
          <w:sz w:val="20"/>
          <w:szCs w:val="20"/>
          <w:u w:val="single"/>
          <w:lang w:eastAsia="zh-CN"/>
        </w:rPr>
        <w:t>PP</w:t>
      </w:r>
      <w:r w:rsidRPr="00342C93">
        <w:rPr>
          <w:rFonts w:eastAsia="·s²Ó©úÅé"/>
          <w:b/>
          <w:snapToGrid w:val="0"/>
          <w:sz w:val="20"/>
          <w:szCs w:val="20"/>
          <w:u w:val="single"/>
          <w:lang w:eastAsia="en-US"/>
        </w:rPr>
        <w:t xml:space="preserve">s) </w:t>
      </w:r>
      <w:r w:rsidRPr="00342C93">
        <w:rPr>
          <w:rFonts w:eastAsia="SimSun"/>
          <w:b/>
          <w:snapToGrid w:val="0"/>
          <w:sz w:val="20"/>
          <w:szCs w:val="20"/>
          <w:u w:val="single"/>
          <w:lang w:eastAsia="zh-CN"/>
        </w:rPr>
        <w:t xml:space="preserve">of WGM </w:t>
      </w:r>
      <w:r w:rsidRPr="00342C93">
        <w:rPr>
          <w:rFonts w:eastAsia="·s²Ó©úÅé"/>
          <w:b/>
          <w:snapToGrid w:val="0"/>
          <w:sz w:val="20"/>
          <w:szCs w:val="20"/>
          <w:u w:val="single"/>
          <w:lang w:eastAsia="en-US"/>
        </w:rPr>
        <w:t>in 2021</w:t>
      </w:r>
    </w:p>
    <w:p w14:paraId="76EFCA67" w14:textId="77777777" w:rsidR="00E23668" w:rsidRPr="00342C93" w:rsidRDefault="00E23668" w:rsidP="00E23668">
      <w:pPr>
        <w:spacing w:line="220" w:lineRule="exact"/>
        <w:jc w:val="center"/>
        <w:rPr>
          <w:rFonts w:eastAsia="·s²Ó©úÅé"/>
          <w:b/>
          <w:snapToGrid w:val="0"/>
          <w:sz w:val="20"/>
          <w:szCs w:val="20"/>
          <w:u w:val="single"/>
          <w:lang w:eastAsia="en-US"/>
        </w:rPr>
      </w:pPr>
    </w:p>
    <w:p w14:paraId="6834D9C9" w14:textId="77777777" w:rsidR="00E23668" w:rsidRPr="00342C93" w:rsidRDefault="00E23668" w:rsidP="00E23668">
      <w:pPr>
        <w:spacing w:line="220" w:lineRule="exact"/>
        <w:jc w:val="center"/>
        <w:rPr>
          <w:rFonts w:eastAsia="SimSun"/>
          <w:b/>
          <w:snapToGrid w:val="0"/>
          <w:color w:val="000000"/>
          <w:sz w:val="20"/>
          <w:szCs w:val="20"/>
          <w:u w:val="single"/>
          <w:lang w:eastAsia="zh-CN"/>
        </w:rPr>
      </w:pPr>
    </w:p>
    <w:p w14:paraId="4E93E456" w14:textId="77777777" w:rsidR="00E23668" w:rsidRPr="00342C93" w:rsidRDefault="00E23668" w:rsidP="00E23668">
      <w:pPr>
        <w:spacing w:line="220" w:lineRule="exact"/>
        <w:rPr>
          <w:rFonts w:eastAsia="SimSun"/>
          <w:b/>
          <w:snapToGrid w:val="0"/>
          <w:color w:val="000000"/>
          <w:sz w:val="20"/>
          <w:szCs w:val="20"/>
          <w:u w:val="single"/>
          <w:lang w:eastAsia="zh-CN"/>
        </w:rPr>
      </w:pPr>
    </w:p>
    <w:tbl>
      <w:tblPr>
        <w:tblW w:w="160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26"/>
        <w:gridCol w:w="410"/>
        <w:gridCol w:w="1779"/>
        <w:gridCol w:w="2354"/>
        <w:gridCol w:w="2190"/>
        <w:gridCol w:w="1369"/>
        <w:gridCol w:w="1095"/>
        <w:gridCol w:w="1368"/>
        <w:gridCol w:w="1369"/>
        <w:gridCol w:w="1095"/>
        <w:gridCol w:w="2082"/>
      </w:tblGrid>
      <w:tr w:rsidR="00E23668" w:rsidRPr="00342C93" w14:paraId="023970C5" w14:textId="77777777" w:rsidTr="00BC1232">
        <w:trPr>
          <w:trHeight w:val="592"/>
        </w:trPr>
        <w:tc>
          <w:tcPr>
            <w:tcW w:w="926" w:type="dxa"/>
            <w:vAlign w:val="center"/>
          </w:tcPr>
          <w:p w14:paraId="1AAB9BCC" w14:textId="77777777" w:rsidR="00E23668" w:rsidRPr="00342C93" w:rsidRDefault="00E23668" w:rsidP="00BC1232">
            <w:pPr>
              <w:spacing w:line="200" w:lineRule="exact"/>
              <w:contextualSpacing/>
              <w:rPr>
                <w:b/>
                <w:sz w:val="20"/>
                <w:szCs w:val="20"/>
              </w:rPr>
            </w:pPr>
            <w:r w:rsidRPr="00342C93">
              <w:rPr>
                <w:b/>
                <w:sz w:val="20"/>
                <w:szCs w:val="20"/>
              </w:rPr>
              <w:t xml:space="preserve">SP’s KRA </w:t>
            </w:r>
            <w:r w:rsidRPr="00342C93">
              <w:rPr>
                <w:rFonts w:eastAsia="SimSun"/>
                <w:b/>
                <w:sz w:val="20"/>
                <w:szCs w:val="20"/>
                <w:lang w:eastAsia="zh-CN"/>
              </w:rPr>
              <w:t>&amp;</w:t>
            </w:r>
            <w:r w:rsidRPr="00342C93">
              <w:rPr>
                <w:b/>
                <w:sz w:val="20"/>
                <w:szCs w:val="20"/>
              </w:rPr>
              <w:t xml:space="preserve"> SG</w:t>
            </w:r>
          </w:p>
        </w:tc>
        <w:tc>
          <w:tcPr>
            <w:tcW w:w="410" w:type="dxa"/>
            <w:vAlign w:val="center"/>
          </w:tcPr>
          <w:p w14:paraId="4484B1CF" w14:textId="77777777" w:rsidR="00E23668" w:rsidRPr="00342C93" w:rsidRDefault="00E23668" w:rsidP="00BC1232">
            <w:pPr>
              <w:spacing w:line="200" w:lineRule="exact"/>
              <w:ind w:leftChars="-45" w:left="-108"/>
              <w:contextualSpacing/>
              <w:rPr>
                <w:rFonts w:eastAsia="SimSun"/>
                <w:b/>
                <w:sz w:val="20"/>
                <w:szCs w:val="20"/>
                <w:lang w:eastAsia="zh-CN"/>
              </w:rPr>
            </w:pPr>
            <w:r w:rsidRPr="00342C93">
              <w:rPr>
                <w:rFonts w:eastAsia="SimSun"/>
                <w:b/>
                <w:sz w:val="20"/>
                <w:szCs w:val="20"/>
                <w:lang w:eastAsia="zh-CN"/>
              </w:rPr>
              <w:t>No.</w:t>
            </w:r>
          </w:p>
        </w:tc>
        <w:tc>
          <w:tcPr>
            <w:tcW w:w="1779" w:type="dxa"/>
            <w:vAlign w:val="center"/>
          </w:tcPr>
          <w:p w14:paraId="31A61DBA" w14:textId="77777777" w:rsidR="00E23668" w:rsidRPr="00342C93" w:rsidRDefault="00E23668" w:rsidP="00BC1232">
            <w:pPr>
              <w:spacing w:line="200" w:lineRule="exact"/>
              <w:contextualSpacing/>
              <w:rPr>
                <w:b/>
                <w:sz w:val="20"/>
                <w:szCs w:val="20"/>
              </w:rPr>
            </w:pPr>
            <w:r w:rsidRPr="00342C93">
              <w:rPr>
                <w:b/>
                <w:sz w:val="20"/>
                <w:szCs w:val="20"/>
              </w:rPr>
              <w:t>Objective</w:t>
            </w:r>
          </w:p>
        </w:tc>
        <w:tc>
          <w:tcPr>
            <w:tcW w:w="2354" w:type="dxa"/>
            <w:vAlign w:val="center"/>
          </w:tcPr>
          <w:p w14:paraId="4CCF4601" w14:textId="77777777" w:rsidR="00E23668" w:rsidRPr="00342C93" w:rsidRDefault="00E23668" w:rsidP="00BC1232">
            <w:pPr>
              <w:spacing w:line="200" w:lineRule="exact"/>
              <w:contextualSpacing/>
              <w:rPr>
                <w:b/>
                <w:sz w:val="20"/>
                <w:szCs w:val="20"/>
              </w:rPr>
            </w:pPr>
            <w:r w:rsidRPr="00342C93">
              <w:rPr>
                <w:b/>
                <w:sz w:val="20"/>
                <w:szCs w:val="20"/>
              </w:rPr>
              <w:t>Action</w:t>
            </w:r>
          </w:p>
        </w:tc>
        <w:tc>
          <w:tcPr>
            <w:tcW w:w="2190" w:type="dxa"/>
            <w:vAlign w:val="center"/>
          </w:tcPr>
          <w:p w14:paraId="46BD819C" w14:textId="77777777" w:rsidR="00E23668" w:rsidRPr="00342C93" w:rsidRDefault="00E23668" w:rsidP="00BC1232">
            <w:pPr>
              <w:spacing w:line="200" w:lineRule="exact"/>
              <w:contextualSpacing/>
              <w:rPr>
                <w:b/>
                <w:sz w:val="20"/>
                <w:szCs w:val="20"/>
              </w:rPr>
            </w:pPr>
            <w:r w:rsidRPr="00342C93">
              <w:rPr>
                <w:b/>
                <w:sz w:val="20"/>
                <w:szCs w:val="20"/>
              </w:rPr>
              <w:t>Success Indicators</w:t>
            </w:r>
          </w:p>
        </w:tc>
        <w:tc>
          <w:tcPr>
            <w:tcW w:w="1369" w:type="dxa"/>
            <w:vAlign w:val="center"/>
          </w:tcPr>
          <w:p w14:paraId="6F221111" w14:textId="77777777" w:rsidR="00E23668" w:rsidRPr="00342C93" w:rsidRDefault="00E23668" w:rsidP="00BC1232">
            <w:pPr>
              <w:spacing w:line="200" w:lineRule="exact"/>
              <w:rPr>
                <w:rFonts w:eastAsia="SimSun"/>
                <w:b/>
                <w:sz w:val="20"/>
                <w:szCs w:val="20"/>
                <w:lang w:eastAsia="zh-CN"/>
              </w:rPr>
            </w:pPr>
            <w:r w:rsidRPr="00342C93">
              <w:rPr>
                <w:b/>
                <w:sz w:val="20"/>
                <w:szCs w:val="20"/>
              </w:rPr>
              <w:t xml:space="preserve">Funding </w:t>
            </w:r>
          </w:p>
          <w:p w14:paraId="08F59963" w14:textId="77777777" w:rsidR="00E23668" w:rsidRPr="00342C93" w:rsidRDefault="00E23668" w:rsidP="00BC1232">
            <w:pPr>
              <w:spacing w:line="200" w:lineRule="exact"/>
              <w:rPr>
                <w:rFonts w:eastAsia="Times New Roman"/>
                <w:b/>
                <w:sz w:val="20"/>
                <w:szCs w:val="20"/>
              </w:rPr>
            </w:pPr>
            <w:r w:rsidRPr="00342C93">
              <w:rPr>
                <w:rFonts w:eastAsia="SimSun"/>
                <w:b/>
                <w:sz w:val="20"/>
                <w:szCs w:val="20"/>
                <w:lang w:eastAsia="zh-CN"/>
              </w:rPr>
              <w:t>(</w:t>
            </w:r>
            <w:r w:rsidRPr="00342C93">
              <w:rPr>
                <w:b/>
                <w:sz w:val="20"/>
                <w:szCs w:val="20"/>
              </w:rPr>
              <w:t>R</w:t>
            </w:r>
            <w:r w:rsidRPr="00342C93">
              <w:rPr>
                <w:rFonts w:eastAsia="SimSun"/>
                <w:b/>
                <w:sz w:val="20"/>
                <w:szCs w:val="20"/>
                <w:lang w:eastAsia="zh-CN"/>
              </w:rPr>
              <w:t>eq. &amp; S.)</w:t>
            </w:r>
          </w:p>
        </w:tc>
        <w:tc>
          <w:tcPr>
            <w:tcW w:w="1095" w:type="dxa"/>
            <w:vAlign w:val="center"/>
          </w:tcPr>
          <w:p w14:paraId="510A2722" w14:textId="77777777" w:rsidR="00E23668" w:rsidRPr="00342C93" w:rsidRDefault="00E23668" w:rsidP="00BC1232">
            <w:pPr>
              <w:spacing w:line="200" w:lineRule="exact"/>
              <w:contextualSpacing/>
              <w:rPr>
                <w:b/>
                <w:sz w:val="20"/>
                <w:szCs w:val="20"/>
              </w:rPr>
            </w:pPr>
            <w:r w:rsidRPr="00342C93">
              <w:rPr>
                <w:rFonts w:eastAsia="SimSun"/>
                <w:b/>
                <w:sz w:val="20"/>
                <w:szCs w:val="20"/>
                <w:lang w:eastAsia="zh-CN"/>
              </w:rPr>
              <w:t>O</w:t>
            </w:r>
            <w:r w:rsidRPr="00342C93">
              <w:rPr>
                <w:b/>
                <w:sz w:val="20"/>
                <w:szCs w:val="20"/>
              </w:rPr>
              <w:t>rganizer</w:t>
            </w:r>
          </w:p>
        </w:tc>
        <w:tc>
          <w:tcPr>
            <w:tcW w:w="1368" w:type="dxa"/>
            <w:vAlign w:val="center"/>
          </w:tcPr>
          <w:p w14:paraId="0D8C17B9"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Participants</w:t>
            </w:r>
          </w:p>
        </w:tc>
        <w:tc>
          <w:tcPr>
            <w:tcW w:w="1369" w:type="dxa"/>
            <w:vAlign w:val="center"/>
          </w:tcPr>
          <w:p w14:paraId="5276DBEA" w14:textId="77777777" w:rsidR="00E23668" w:rsidRPr="00342C93" w:rsidRDefault="00E23668" w:rsidP="00BC1232">
            <w:pPr>
              <w:spacing w:line="200" w:lineRule="exact"/>
              <w:contextualSpacing/>
              <w:rPr>
                <w:b/>
                <w:sz w:val="20"/>
                <w:szCs w:val="20"/>
              </w:rPr>
            </w:pPr>
            <w:r w:rsidRPr="00342C93">
              <w:rPr>
                <w:b/>
                <w:sz w:val="20"/>
                <w:szCs w:val="20"/>
              </w:rPr>
              <w:t>Coordinator</w:t>
            </w:r>
          </w:p>
        </w:tc>
        <w:tc>
          <w:tcPr>
            <w:tcW w:w="1095" w:type="dxa"/>
            <w:vAlign w:val="center"/>
          </w:tcPr>
          <w:p w14:paraId="34DF7354" w14:textId="77777777" w:rsidR="00E23668" w:rsidRPr="00342C93" w:rsidRDefault="00E23668" w:rsidP="00BC1232">
            <w:pPr>
              <w:spacing w:line="200" w:lineRule="exact"/>
              <w:contextualSpacing/>
              <w:rPr>
                <w:rFonts w:eastAsia="SimSun"/>
                <w:b/>
                <w:sz w:val="20"/>
                <w:szCs w:val="20"/>
                <w:lang w:eastAsia="zh-CN"/>
              </w:rPr>
            </w:pPr>
            <w:r w:rsidRPr="00342C93">
              <w:rPr>
                <w:b/>
                <w:sz w:val="20"/>
                <w:szCs w:val="20"/>
              </w:rPr>
              <w:t>Remarks</w:t>
            </w:r>
          </w:p>
        </w:tc>
        <w:tc>
          <w:tcPr>
            <w:tcW w:w="2082" w:type="dxa"/>
          </w:tcPr>
          <w:p w14:paraId="7B5836C0" w14:textId="77777777" w:rsidR="00E23668" w:rsidRPr="00342C93" w:rsidRDefault="00E23668" w:rsidP="00BC1232">
            <w:pPr>
              <w:spacing w:line="200" w:lineRule="exact"/>
              <w:contextualSpacing/>
              <w:rPr>
                <w:b/>
                <w:sz w:val="20"/>
                <w:szCs w:val="20"/>
                <w:highlight w:val="yellow"/>
              </w:rPr>
            </w:pPr>
            <w:r w:rsidRPr="00342C93">
              <w:rPr>
                <w:b/>
                <w:sz w:val="20"/>
                <w:szCs w:val="20"/>
              </w:rPr>
              <w:t>Status of Completion</w:t>
            </w:r>
          </w:p>
        </w:tc>
      </w:tr>
      <w:tr w:rsidR="00E23668" w:rsidRPr="00342C93" w14:paraId="7DFD8B96" w14:textId="77777777" w:rsidTr="00BC1232">
        <w:trPr>
          <w:trHeight w:val="2169"/>
        </w:trPr>
        <w:tc>
          <w:tcPr>
            <w:tcW w:w="9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7E358" w14:textId="77777777" w:rsidR="00E23668" w:rsidRPr="00342C93" w:rsidRDefault="00E23668" w:rsidP="00BC1232">
            <w:pPr>
              <w:spacing w:line="200" w:lineRule="exact"/>
              <w:contextualSpacing/>
              <w:rPr>
                <w:sz w:val="20"/>
                <w:szCs w:val="20"/>
                <w:lang w:val="pt-PT"/>
              </w:rPr>
            </w:pPr>
            <w:r w:rsidRPr="00342C93">
              <w:rPr>
                <w:sz w:val="20"/>
                <w:szCs w:val="20"/>
                <w:lang w:val="pt-PT"/>
              </w:rPr>
              <w:lastRenderedPageBreak/>
              <w:t>KRA1</w:t>
            </w:r>
          </w:p>
          <w:p w14:paraId="73C9A67F" w14:textId="77777777" w:rsidR="00E23668" w:rsidRPr="00342C93" w:rsidRDefault="00E23668" w:rsidP="00BC1232">
            <w:pPr>
              <w:spacing w:line="200" w:lineRule="exact"/>
              <w:contextualSpacing/>
              <w:rPr>
                <w:sz w:val="20"/>
                <w:szCs w:val="20"/>
                <w:lang w:val="pt-PT"/>
              </w:rPr>
            </w:pPr>
            <w:r w:rsidRPr="00342C93">
              <w:rPr>
                <w:sz w:val="20"/>
                <w:szCs w:val="20"/>
                <w:lang w:val="pt-PT"/>
              </w:rPr>
              <w:t>KRA2</w:t>
            </w:r>
          </w:p>
          <w:p w14:paraId="1A054CE7" w14:textId="77777777" w:rsidR="00E23668" w:rsidRPr="00342C93" w:rsidRDefault="00E23668" w:rsidP="00BC1232">
            <w:pPr>
              <w:spacing w:line="200" w:lineRule="exact"/>
              <w:contextualSpacing/>
              <w:rPr>
                <w:sz w:val="20"/>
                <w:szCs w:val="20"/>
                <w:lang w:val="pt-PT"/>
              </w:rPr>
            </w:pPr>
            <w:r w:rsidRPr="00342C93">
              <w:rPr>
                <w:sz w:val="20"/>
                <w:szCs w:val="20"/>
                <w:lang w:val="pt-PT"/>
              </w:rPr>
              <w:t>KRA3</w:t>
            </w:r>
          </w:p>
        </w:tc>
        <w:tc>
          <w:tcPr>
            <w:tcW w:w="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63E9A5" w14:textId="77777777" w:rsidR="00E23668" w:rsidRPr="00342C93" w:rsidRDefault="00E23668" w:rsidP="00BC1232">
            <w:pPr>
              <w:spacing w:line="200" w:lineRule="exact"/>
              <w:ind w:leftChars="-45" w:left="-108"/>
              <w:contextualSpacing/>
              <w:jc w:val="center"/>
              <w:rPr>
                <w:rFonts w:eastAsia="SimSun"/>
                <w:color w:val="000000"/>
                <w:sz w:val="20"/>
                <w:szCs w:val="20"/>
                <w:lang w:eastAsia="zh-CN"/>
              </w:rPr>
            </w:pPr>
            <w:r w:rsidRPr="00342C93">
              <w:rPr>
                <w:rFonts w:eastAsia="SimSun"/>
                <w:color w:val="000000"/>
                <w:sz w:val="20"/>
                <w:szCs w:val="20"/>
                <w:lang w:eastAsia="zh-CN"/>
              </w:rPr>
              <w:t>1</w:t>
            </w:r>
          </w:p>
        </w:tc>
        <w:tc>
          <w:tcPr>
            <w:tcW w:w="17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753D5"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Workshop on typhoon forecasting techniques and WGM project progress review</w:t>
            </w:r>
          </w:p>
        </w:tc>
        <w:tc>
          <w:tcPr>
            <w:tcW w:w="23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7D3A5" w14:textId="77777777" w:rsidR="00E23668" w:rsidRPr="00342C93" w:rsidRDefault="00E23668" w:rsidP="00CE1578">
            <w:pPr>
              <w:pStyle w:val="NormalWeb"/>
              <w:numPr>
                <w:ilvl w:val="0"/>
                <w:numId w:val="25"/>
              </w:numPr>
              <w:shd w:val="clear" w:color="auto" w:fill="FFFFFF"/>
              <w:rPr>
                <w:rFonts w:ascii="Times New Roman" w:hAnsi="Times New Roman"/>
                <w:sz w:val="20"/>
                <w:szCs w:val="20"/>
              </w:rPr>
            </w:pPr>
            <w:r w:rsidRPr="00342C93">
              <w:rPr>
                <w:rFonts w:ascii="Times New Roman" w:hAnsi="Times New Roman"/>
                <w:sz w:val="20"/>
                <w:szCs w:val="20"/>
              </w:rPr>
              <w:t>Training for the younger operational forecaster on the typhoon forecasting new techniques</w:t>
            </w:r>
          </w:p>
          <w:p w14:paraId="62EF1C6F" w14:textId="77777777" w:rsidR="00E23668" w:rsidRPr="00342C93" w:rsidRDefault="00E23668" w:rsidP="00CE1578">
            <w:pPr>
              <w:pStyle w:val="NormalWeb"/>
              <w:numPr>
                <w:ilvl w:val="0"/>
                <w:numId w:val="25"/>
              </w:numPr>
              <w:shd w:val="clear" w:color="auto" w:fill="FFFFFF"/>
              <w:rPr>
                <w:rFonts w:ascii="Times New Roman" w:hAnsi="Times New Roman"/>
                <w:sz w:val="20"/>
                <w:szCs w:val="20"/>
              </w:rPr>
            </w:pPr>
            <w:r w:rsidRPr="00342C93">
              <w:rPr>
                <w:rFonts w:ascii="Times New Roman" w:hAnsi="Times New Roman"/>
                <w:sz w:val="20"/>
                <w:szCs w:val="20"/>
              </w:rPr>
              <w:t xml:space="preserve">Review the progress of WGM projects </w:t>
            </w:r>
          </w:p>
          <w:p w14:paraId="0A22B0B5" w14:textId="77777777" w:rsidR="00E23668" w:rsidRPr="00342C93" w:rsidRDefault="00E23668" w:rsidP="00BC1232">
            <w:pPr>
              <w:rPr>
                <w:sz w:val="20"/>
                <w:szCs w:val="20"/>
                <w:lang w:eastAsia="ja-JP"/>
              </w:rPr>
            </w:pPr>
          </w:p>
        </w:tc>
        <w:tc>
          <w:tcPr>
            <w:tcW w:w="2190" w:type="dxa"/>
            <w:tcBorders>
              <w:top w:val="single" w:sz="4" w:space="0" w:color="000000"/>
              <w:left w:val="single" w:sz="4" w:space="0" w:color="000000"/>
              <w:bottom w:val="single" w:sz="4" w:space="0" w:color="000000"/>
              <w:right w:val="single" w:sz="4" w:space="0" w:color="000000"/>
            </w:tcBorders>
            <w:vAlign w:val="center"/>
          </w:tcPr>
          <w:p w14:paraId="6FE1D62F" w14:textId="77777777" w:rsidR="00E23668" w:rsidRPr="00342C93" w:rsidRDefault="00E23668" w:rsidP="00BC1232">
            <w:pPr>
              <w:spacing w:line="200" w:lineRule="exact"/>
              <w:rPr>
                <w:color w:val="000000"/>
                <w:sz w:val="20"/>
                <w:szCs w:val="20"/>
              </w:rPr>
            </w:pPr>
            <w:r w:rsidRPr="00342C93">
              <w:rPr>
                <w:color w:val="000000"/>
                <w:sz w:val="20"/>
                <w:szCs w:val="20"/>
              </w:rPr>
              <w:t>Submission of the progress report</w:t>
            </w:r>
          </w:p>
        </w:tc>
        <w:tc>
          <w:tcPr>
            <w:tcW w:w="1369" w:type="dxa"/>
            <w:tcBorders>
              <w:top w:val="single" w:sz="4" w:space="0" w:color="000000"/>
              <w:left w:val="single" w:sz="4" w:space="0" w:color="000000"/>
              <w:bottom w:val="single" w:sz="4" w:space="0" w:color="000000"/>
              <w:right w:val="single" w:sz="4" w:space="0" w:color="000000"/>
            </w:tcBorders>
            <w:vAlign w:val="center"/>
          </w:tcPr>
          <w:p w14:paraId="45E2BF63" w14:textId="77777777" w:rsidR="00E23668" w:rsidRPr="00342C93" w:rsidRDefault="00E23668" w:rsidP="00BC1232">
            <w:pPr>
              <w:spacing w:line="200" w:lineRule="exact"/>
              <w:rPr>
                <w:color w:val="000000"/>
                <w:sz w:val="20"/>
                <w:szCs w:val="20"/>
              </w:rPr>
            </w:pPr>
            <w:r w:rsidRPr="00342C93">
              <w:rPr>
                <w:color w:val="000000"/>
                <w:sz w:val="20"/>
                <w:szCs w:val="20"/>
              </w:rPr>
              <w:t>US$12,000</w:t>
            </w:r>
          </w:p>
        </w:tc>
        <w:tc>
          <w:tcPr>
            <w:tcW w:w="1095" w:type="dxa"/>
            <w:tcBorders>
              <w:top w:val="single" w:sz="4" w:space="0" w:color="000000"/>
              <w:left w:val="single" w:sz="4" w:space="0" w:color="000000"/>
              <w:bottom w:val="single" w:sz="4" w:space="0" w:color="000000"/>
              <w:right w:val="single" w:sz="4" w:space="0" w:color="000000"/>
            </w:tcBorders>
            <w:vAlign w:val="center"/>
          </w:tcPr>
          <w:p w14:paraId="26D50B9D" w14:textId="77777777" w:rsidR="00E23668" w:rsidRPr="00342C93" w:rsidRDefault="00E23668" w:rsidP="00BC1232">
            <w:pPr>
              <w:spacing w:line="200" w:lineRule="exact"/>
              <w:rPr>
                <w:color w:val="000000"/>
                <w:sz w:val="20"/>
                <w:szCs w:val="20"/>
              </w:rPr>
            </w:pPr>
            <w:r w:rsidRPr="00342C93">
              <w:rPr>
                <w:color w:val="000000"/>
                <w:sz w:val="20"/>
                <w:szCs w:val="20"/>
              </w:rPr>
              <w:t xml:space="preserve">Met Malaysia </w:t>
            </w:r>
          </w:p>
          <w:p w14:paraId="562B46EC" w14:textId="77777777" w:rsidR="00E23668" w:rsidRPr="00342C93" w:rsidRDefault="00E23668" w:rsidP="00BC1232">
            <w:pPr>
              <w:spacing w:line="200" w:lineRule="exact"/>
              <w:rPr>
                <w:color w:val="000000"/>
                <w:sz w:val="20"/>
                <w:szCs w:val="20"/>
              </w:rPr>
            </w:pPr>
            <w:r w:rsidRPr="00342C93">
              <w:rPr>
                <w:color w:val="000000"/>
                <w:sz w:val="20"/>
                <w:szCs w:val="20"/>
              </w:rPr>
              <w:t xml:space="preserve">(in </w:t>
            </w:r>
            <w:proofErr w:type="spellStart"/>
            <w:r w:rsidRPr="00342C93">
              <w:rPr>
                <w:color w:val="000000"/>
                <w:sz w:val="20"/>
                <w:szCs w:val="20"/>
              </w:rPr>
              <w:t>coopera-tion</w:t>
            </w:r>
            <w:proofErr w:type="spellEnd"/>
            <w:r w:rsidRPr="00342C93">
              <w:rPr>
                <w:color w:val="000000"/>
                <w:sz w:val="20"/>
                <w:szCs w:val="20"/>
              </w:rPr>
              <w:t xml:space="preserve"> with WGM and TRCG)</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4CB11D"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WGM members and younger operational forecaster from host Member</w:t>
            </w:r>
          </w:p>
        </w:tc>
        <w:tc>
          <w:tcPr>
            <w:tcW w:w="13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37628" w14:textId="77777777" w:rsidR="00E23668" w:rsidRPr="00342C93" w:rsidRDefault="00E23668" w:rsidP="00BC1232">
            <w:pPr>
              <w:pStyle w:val="NormalWeb"/>
              <w:shd w:val="clear" w:color="auto" w:fill="FFFFFF"/>
              <w:rPr>
                <w:rFonts w:ascii="Times New Roman" w:eastAsia="MS Mincho" w:hAnsi="Times New Roman"/>
              </w:rPr>
            </w:pPr>
            <w:r w:rsidRPr="00342C93">
              <w:rPr>
                <w:rFonts w:ascii="Times New Roman" w:hAnsi="Times New Roman"/>
                <w:sz w:val="20"/>
                <w:szCs w:val="20"/>
              </w:rPr>
              <w:t xml:space="preserve">MET Malaysia (in cooperation with WGM and TRCG) Ms. Nor </w:t>
            </w:r>
            <w:proofErr w:type="spellStart"/>
            <w:r w:rsidRPr="00342C93">
              <w:rPr>
                <w:rFonts w:ascii="Times New Roman" w:hAnsi="Times New Roman"/>
                <w:sz w:val="20"/>
                <w:szCs w:val="20"/>
              </w:rPr>
              <w:t>Khafiza</w:t>
            </w:r>
            <w:proofErr w:type="spellEnd"/>
            <w:r w:rsidRPr="00342C93">
              <w:rPr>
                <w:rFonts w:ascii="Times New Roman" w:hAnsi="Times New Roman"/>
                <w:sz w:val="20"/>
                <w:szCs w:val="20"/>
              </w:rPr>
              <w:t xml:space="preserve"> Manan (MET Malaysia) </w:t>
            </w:r>
            <w:r w:rsidRPr="00342C93">
              <w:rPr>
                <w:rFonts w:ascii="Times New Roman" w:hAnsi="Times New Roman"/>
                <w:sz w:val="20"/>
                <w:szCs w:val="20"/>
              </w:rPr>
              <w:br/>
              <w:t xml:space="preserve">Mr. Wong Wai-kin (HKO) </w:t>
            </w:r>
          </w:p>
        </w:tc>
        <w:tc>
          <w:tcPr>
            <w:tcW w:w="10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8C775" w14:textId="77777777" w:rsidR="00E23668" w:rsidRPr="00342C93" w:rsidRDefault="00E23668" w:rsidP="00BC1232">
            <w:r w:rsidRPr="00342C93">
              <w:rPr>
                <w:sz w:val="20"/>
                <w:szCs w:val="20"/>
              </w:rPr>
              <w:t>Subject to COVID-19 situations in Malaysia.</w:t>
            </w:r>
          </w:p>
        </w:tc>
        <w:tc>
          <w:tcPr>
            <w:tcW w:w="2082" w:type="dxa"/>
            <w:tcBorders>
              <w:top w:val="single" w:sz="4" w:space="0" w:color="000000"/>
              <w:left w:val="single" w:sz="4" w:space="0" w:color="000000"/>
              <w:bottom w:val="single" w:sz="4" w:space="0" w:color="000000"/>
              <w:right w:val="single" w:sz="4" w:space="0" w:color="000000"/>
            </w:tcBorders>
          </w:tcPr>
          <w:p w14:paraId="3A188EC6" w14:textId="77777777" w:rsidR="00E23668" w:rsidRPr="00342C93" w:rsidRDefault="00E23668" w:rsidP="00BC1232">
            <w:pPr>
              <w:rPr>
                <w:sz w:val="20"/>
                <w:szCs w:val="20"/>
              </w:rPr>
            </w:pPr>
            <w:r w:rsidRPr="00342C93">
              <w:rPr>
                <w:sz w:val="20"/>
                <w:szCs w:val="20"/>
              </w:rPr>
              <w:t>Postponed due to COVID-19</w:t>
            </w:r>
          </w:p>
          <w:p w14:paraId="5B2A0F67" w14:textId="77777777" w:rsidR="00E23668" w:rsidRPr="00342C93" w:rsidRDefault="00E23668" w:rsidP="00BC1232">
            <w:pPr>
              <w:rPr>
                <w:sz w:val="20"/>
                <w:szCs w:val="20"/>
              </w:rPr>
            </w:pPr>
          </w:p>
          <w:p w14:paraId="779DDB93" w14:textId="77777777" w:rsidR="00E23668" w:rsidRPr="00342C93" w:rsidRDefault="00E23668" w:rsidP="00BC1232">
            <w:pPr>
              <w:rPr>
                <w:sz w:val="20"/>
                <w:szCs w:val="20"/>
              </w:rPr>
            </w:pPr>
            <w:r w:rsidRPr="00342C93">
              <w:rPr>
                <w:sz w:val="20"/>
                <w:szCs w:val="20"/>
              </w:rPr>
              <w:t>(MET Malaysia had written to the TCS in April 2021 on the postponement of this project in 2021 due to COVID-19 situation in Malaysia.)</w:t>
            </w:r>
          </w:p>
        </w:tc>
      </w:tr>
      <w:tr w:rsidR="00E23668" w:rsidRPr="00342C93" w14:paraId="6E4E65EF" w14:textId="77777777" w:rsidTr="00BC1232">
        <w:trPr>
          <w:trHeight w:val="2169"/>
        </w:trPr>
        <w:tc>
          <w:tcPr>
            <w:tcW w:w="9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0FCFF" w14:textId="77777777" w:rsidR="00E23668" w:rsidRPr="00342C93" w:rsidRDefault="00E23668" w:rsidP="00BC1232">
            <w:pPr>
              <w:spacing w:line="200" w:lineRule="exact"/>
              <w:contextualSpacing/>
              <w:rPr>
                <w:iCs/>
                <w:color w:val="000000"/>
                <w:sz w:val="20"/>
                <w:szCs w:val="20"/>
                <w:lang w:val="pt-PT"/>
              </w:rPr>
            </w:pPr>
            <w:r w:rsidRPr="00342C93">
              <w:rPr>
                <w:iCs/>
                <w:color w:val="000000"/>
                <w:sz w:val="20"/>
                <w:szCs w:val="20"/>
                <w:lang w:val="pt-PT"/>
              </w:rPr>
              <w:t>KRA1</w:t>
            </w:r>
          </w:p>
          <w:p w14:paraId="0C566DB9" w14:textId="77777777" w:rsidR="00E23668" w:rsidRPr="00342C93" w:rsidRDefault="00E23668" w:rsidP="00BC1232">
            <w:pPr>
              <w:spacing w:line="200" w:lineRule="exact"/>
              <w:contextualSpacing/>
              <w:rPr>
                <w:iCs/>
                <w:color w:val="000000"/>
                <w:sz w:val="20"/>
                <w:szCs w:val="20"/>
                <w:lang w:val="pt-PT"/>
              </w:rPr>
            </w:pPr>
            <w:r w:rsidRPr="00342C93">
              <w:rPr>
                <w:iCs/>
                <w:color w:val="000000"/>
                <w:sz w:val="20"/>
                <w:szCs w:val="20"/>
                <w:lang w:val="pt-PT"/>
              </w:rPr>
              <w:t>KRA4</w:t>
            </w:r>
          </w:p>
        </w:tc>
        <w:tc>
          <w:tcPr>
            <w:tcW w:w="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BC16B1" w14:textId="77777777" w:rsidR="00E23668" w:rsidRPr="00342C93" w:rsidRDefault="00E23668" w:rsidP="00BC1232">
            <w:pPr>
              <w:spacing w:line="200" w:lineRule="exact"/>
              <w:ind w:leftChars="-45" w:left="-108"/>
              <w:contextualSpacing/>
              <w:jc w:val="center"/>
              <w:rPr>
                <w:rFonts w:eastAsia="SimSun"/>
                <w:iCs/>
                <w:color w:val="000000"/>
                <w:sz w:val="20"/>
                <w:szCs w:val="20"/>
                <w:lang w:eastAsia="zh-CN"/>
              </w:rPr>
            </w:pPr>
            <w:r w:rsidRPr="00342C93">
              <w:rPr>
                <w:rFonts w:eastAsia="SimSun"/>
                <w:iCs/>
                <w:color w:val="000000"/>
                <w:sz w:val="20"/>
                <w:szCs w:val="20"/>
                <w:lang w:eastAsia="zh-CN"/>
              </w:rPr>
              <w:t>2</w:t>
            </w:r>
          </w:p>
        </w:tc>
        <w:tc>
          <w:tcPr>
            <w:tcW w:w="17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F75E2" w14:textId="77777777" w:rsidR="00E23668" w:rsidRPr="00342C93" w:rsidRDefault="00E23668" w:rsidP="00BC1232">
            <w:pPr>
              <w:spacing w:line="200" w:lineRule="exact"/>
              <w:rPr>
                <w:rFonts w:eastAsia="SimSun"/>
                <w:iCs/>
                <w:color w:val="000000"/>
                <w:sz w:val="20"/>
                <w:szCs w:val="20"/>
                <w:lang w:eastAsia="zh-CN"/>
              </w:rPr>
            </w:pPr>
            <w:r w:rsidRPr="00342C93">
              <w:rPr>
                <w:rFonts w:eastAsia="Malgun Gothic"/>
                <w:iCs/>
                <w:color w:val="000000"/>
                <w:sz w:val="20"/>
                <w:szCs w:val="20"/>
              </w:rPr>
              <w:t>GK2A Utilization for Tropical Cyclone</w:t>
            </w:r>
          </w:p>
        </w:tc>
        <w:tc>
          <w:tcPr>
            <w:tcW w:w="23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1A37BD" w14:textId="77777777" w:rsidR="00E23668" w:rsidRPr="00342C93" w:rsidRDefault="00E23668" w:rsidP="00CE1578">
            <w:pPr>
              <w:pStyle w:val="CharChar"/>
              <w:numPr>
                <w:ilvl w:val="0"/>
                <w:numId w:val="26"/>
              </w:numPr>
              <w:spacing w:line="200" w:lineRule="exact"/>
              <w:contextualSpacing/>
              <w:rPr>
                <w:rFonts w:eastAsia="MS Mincho"/>
                <w:iCs/>
                <w:color w:val="000000"/>
                <w:sz w:val="20"/>
                <w:szCs w:val="20"/>
                <w:lang w:eastAsia="ja-JP"/>
              </w:rPr>
            </w:pPr>
            <w:proofErr w:type="spellStart"/>
            <w:r w:rsidRPr="00342C93">
              <w:rPr>
                <w:rFonts w:eastAsia="MS Mincho"/>
                <w:iCs/>
                <w:color w:val="000000"/>
                <w:sz w:val="20"/>
                <w:szCs w:val="20"/>
                <w:lang w:eastAsia="ja-JP"/>
              </w:rPr>
              <w:t>Introduce</w:t>
            </w:r>
            <w:proofErr w:type="spellEnd"/>
            <w:r w:rsidRPr="00342C93">
              <w:rPr>
                <w:rFonts w:eastAsia="MS Mincho"/>
                <w:iCs/>
                <w:color w:val="000000"/>
                <w:sz w:val="20"/>
                <w:szCs w:val="20"/>
                <w:lang w:eastAsia="ja-JP"/>
              </w:rPr>
              <w:t xml:space="preserve"> GK2A </w:t>
            </w:r>
            <w:proofErr w:type="spellStart"/>
            <w:r w:rsidRPr="00342C93">
              <w:rPr>
                <w:rFonts w:eastAsia="MS Mincho"/>
                <w:iCs/>
                <w:color w:val="000000"/>
                <w:sz w:val="20"/>
                <w:szCs w:val="20"/>
                <w:lang w:eastAsia="ja-JP"/>
              </w:rPr>
              <w:t>upper</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level</w:t>
            </w:r>
            <w:proofErr w:type="spellEnd"/>
            <w:r w:rsidRPr="00342C93">
              <w:rPr>
                <w:rFonts w:eastAsia="MS Mincho"/>
                <w:iCs/>
                <w:color w:val="000000"/>
                <w:sz w:val="20"/>
                <w:szCs w:val="20"/>
                <w:lang w:eastAsia="ja-JP"/>
              </w:rPr>
              <w:t xml:space="preserve"> products </w:t>
            </w:r>
            <w:proofErr w:type="spellStart"/>
            <w:r w:rsidRPr="00342C93">
              <w:rPr>
                <w:rFonts w:eastAsia="MS Mincho"/>
                <w:iCs/>
                <w:color w:val="000000"/>
                <w:sz w:val="20"/>
                <w:szCs w:val="20"/>
                <w:lang w:eastAsia="ja-JP"/>
              </w:rPr>
              <w:t>related</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typhoon</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forecast</w:t>
            </w:r>
            <w:proofErr w:type="spellEnd"/>
            <w:r w:rsidRPr="00342C93">
              <w:rPr>
                <w:rFonts w:eastAsia="MS Mincho"/>
                <w:iCs/>
                <w:color w:val="000000"/>
                <w:sz w:val="20"/>
                <w:szCs w:val="20"/>
                <w:lang w:eastAsia="ja-JP"/>
              </w:rPr>
              <w:t xml:space="preserve"> and </w:t>
            </w:r>
            <w:proofErr w:type="spellStart"/>
            <w:r w:rsidRPr="00342C93">
              <w:rPr>
                <w:rFonts w:eastAsia="MS Mincho"/>
                <w:iCs/>
                <w:color w:val="000000"/>
                <w:sz w:val="20"/>
                <w:szCs w:val="20"/>
                <w:lang w:eastAsia="ja-JP"/>
              </w:rPr>
              <w:t>share</w:t>
            </w:r>
            <w:proofErr w:type="spellEnd"/>
            <w:r w:rsidRPr="00342C93">
              <w:rPr>
                <w:rFonts w:eastAsia="MS Mincho"/>
                <w:iCs/>
                <w:color w:val="000000"/>
                <w:sz w:val="20"/>
                <w:szCs w:val="20"/>
                <w:lang w:eastAsia="ja-JP"/>
              </w:rPr>
              <w:t xml:space="preserve"> the </w:t>
            </w:r>
            <w:proofErr w:type="spellStart"/>
            <w:r w:rsidRPr="00342C93">
              <w:rPr>
                <w:rFonts w:eastAsia="MS Mincho"/>
                <w:iCs/>
                <w:color w:val="000000"/>
                <w:sz w:val="20"/>
                <w:szCs w:val="20"/>
                <w:lang w:eastAsia="ja-JP"/>
              </w:rPr>
              <w:t>technique</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using</w:t>
            </w:r>
            <w:proofErr w:type="spellEnd"/>
            <w:r w:rsidRPr="00342C93">
              <w:rPr>
                <w:rFonts w:eastAsia="MS Mincho"/>
                <w:iCs/>
                <w:color w:val="000000"/>
                <w:sz w:val="20"/>
                <w:szCs w:val="20"/>
                <w:lang w:eastAsia="ja-JP"/>
              </w:rPr>
              <w:t xml:space="preserve"> GK2A data</w:t>
            </w:r>
          </w:p>
          <w:p w14:paraId="50D9494B" w14:textId="77777777" w:rsidR="00E23668" w:rsidRPr="00342C93" w:rsidRDefault="00E23668" w:rsidP="00CE1578">
            <w:pPr>
              <w:pStyle w:val="CharChar"/>
              <w:numPr>
                <w:ilvl w:val="0"/>
                <w:numId w:val="26"/>
              </w:numPr>
              <w:spacing w:line="200" w:lineRule="exact"/>
              <w:contextualSpacing/>
              <w:rPr>
                <w:rFonts w:eastAsia="MS Mincho"/>
                <w:iCs/>
                <w:color w:val="000000"/>
                <w:sz w:val="20"/>
                <w:szCs w:val="20"/>
                <w:lang w:eastAsia="ja-JP"/>
              </w:rPr>
            </w:pPr>
            <w:proofErr w:type="spellStart"/>
            <w:r w:rsidRPr="00342C93">
              <w:rPr>
                <w:iCs/>
                <w:color w:val="000000"/>
                <w:sz w:val="20"/>
                <w:szCs w:val="20"/>
                <w:lang w:eastAsia="zh-CN"/>
              </w:rPr>
              <w:t>Submit</w:t>
            </w:r>
            <w:proofErr w:type="spellEnd"/>
            <w:r w:rsidRPr="00342C93">
              <w:rPr>
                <w:iCs/>
                <w:color w:val="000000"/>
                <w:sz w:val="20"/>
                <w:szCs w:val="20"/>
                <w:lang w:eastAsia="zh-CN"/>
              </w:rPr>
              <w:t xml:space="preserve"> </w:t>
            </w:r>
            <w:proofErr w:type="spellStart"/>
            <w:r w:rsidRPr="00342C93">
              <w:rPr>
                <w:iCs/>
                <w:color w:val="000000"/>
                <w:sz w:val="20"/>
                <w:szCs w:val="20"/>
                <w:lang w:eastAsia="zh-CN"/>
              </w:rPr>
              <w:t>progress</w:t>
            </w:r>
            <w:proofErr w:type="spellEnd"/>
            <w:r w:rsidRPr="00342C93">
              <w:rPr>
                <w:iCs/>
                <w:color w:val="000000"/>
                <w:sz w:val="20"/>
                <w:szCs w:val="20"/>
                <w:lang w:eastAsia="zh-CN"/>
              </w:rPr>
              <w:t xml:space="preserve"> </w:t>
            </w:r>
            <w:proofErr w:type="spellStart"/>
            <w:r w:rsidRPr="00342C93">
              <w:rPr>
                <w:iCs/>
                <w:color w:val="000000"/>
                <w:sz w:val="20"/>
                <w:szCs w:val="20"/>
                <w:lang w:eastAsia="zh-CN"/>
              </w:rPr>
              <w:t>reports</w:t>
            </w:r>
            <w:proofErr w:type="spellEnd"/>
            <w:r w:rsidRPr="00342C93">
              <w:rPr>
                <w:iCs/>
                <w:color w:val="000000"/>
                <w:sz w:val="20"/>
                <w:szCs w:val="20"/>
                <w:lang w:eastAsia="zh-CN"/>
              </w:rPr>
              <w:t xml:space="preserve">. Upon the </w:t>
            </w:r>
            <w:proofErr w:type="spellStart"/>
            <w:r w:rsidRPr="00342C93">
              <w:rPr>
                <w:iCs/>
                <w:color w:val="000000"/>
                <w:sz w:val="20"/>
                <w:szCs w:val="20"/>
                <w:lang w:eastAsia="zh-CN"/>
              </w:rPr>
              <w:t>receipt</w:t>
            </w:r>
            <w:proofErr w:type="spellEnd"/>
            <w:r w:rsidRPr="00342C93">
              <w:rPr>
                <w:iCs/>
                <w:color w:val="000000"/>
                <w:sz w:val="20"/>
                <w:szCs w:val="20"/>
                <w:lang w:eastAsia="zh-CN"/>
              </w:rPr>
              <w:t xml:space="preserve"> of the </w:t>
            </w:r>
            <w:proofErr w:type="spellStart"/>
            <w:r w:rsidRPr="00342C93">
              <w:rPr>
                <w:iCs/>
                <w:color w:val="000000"/>
                <w:sz w:val="20"/>
                <w:szCs w:val="20"/>
                <w:lang w:eastAsia="zh-CN"/>
              </w:rPr>
              <w:t>reports</w:t>
            </w:r>
            <w:proofErr w:type="spellEnd"/>
            <w:r w:rsidRPr="00342C93">
              <w:rPr>
                <w:iCs/>
                <w:color w:val="000000"/>
                <w:sz w:val="20"/>
                <w:szCs w:val="20"/>
                <w:lang w:eastAsia="zh-CN"/>
              </w:rPr>
              <w:t xml:space="preserve">, holding </w:t>
            </w:r>
            <w:proofErr w:type="spellStart"/>
            <w:r w:rsidRPr="00342C93">
              <w:rPr>
                <w:iCs/>
                <w:color w:val="000000"/>
                <w:sz w:val="20"/>
                <w:szCs w:val="20"/>
                <w:lang w:eastAsia="zh-CN"/>
              </w:rPr>
              <w:t>follow-up</w:t>
            </w:r>
            <w:proofErr w:type="spellEnd"/>
            <w:r w:rsidRPr="00342C93">
              <w:rPr>
                <w:iCs/>
                <w:color w:val="000000"/>
                <w:sz w:val="20"/>
                <w:szCs w:val="20"/>
                <w:lang w:eastAsia="zh-CN"/>
              </w:rPr>
              <w:t xml:space="preserve"> </w:t>
            </w:r>
            <w:proofErr w:type="spellStart"/>
            <w:r w:rsidRPr="00342C93">
              <w:rPr>
                <w:iCs/>
                <w:color w:val="000000"/>
                <w:sz w:val="20"/>
                <w:szCs w:val="20"/>
                <w:lang w:eastAsia="zh-CN"/>
              </w:rPr>
              <w:t>technical</w:t>
            </w:r>
            <w:proofErr w:type="spellEnd"/>
            <w:r w:rsidRPr="00342C93">
              <w:rPr>
                <w:iCs/>
                <w:color w:val="000000"/>
                <w:sz w:val="20"/>
                <w:szCs w:val="20"/>
                <w:lang w:eastAsia="zh-CN"/>
              </w:rPr>
              <w:t xml:space="preserve"> </w:t>
            </w:r>
            <w:proofErr w:type="spellStart"/>
            <w:r w:rsidRPr="00342C93">
              <w:rPr>
                <w:iCs/>
                <w:color w:val="000000"/>
                <w:sz w:val="20"/>
                <w:szCs w:val="20"/>
                <w:lang w:eastAsia="zh-CN"/>
              </w:rPr>
              <w:t>meeting</w:t>
            </w:r>
            <w:proofErr w:type="spellEnd"/>
            <w:r w:rsidRPr="00342C93">
              <w:rPr>
                <w:iCs/>
                <w:color w:val="000000"/>
                <w:sz w:val="20"/>
                <w:szCs w:val="20"/>
                <w:lang w:eastAsia="zh-CN"/>
              </w:rPr>
              <w:t xml:space="preserve">(s) to </w:t>
            </w:r>
            <w:proofErr w:type="spellStart"/>
            <w:r w:rsidRPr="00342C93">
              <w:rPr>
                <w:iCs/>
                <w:color w:val="000000"/>
                <w:sz w:val="20"/>
                <w:szCs w:val="20"/>
                <w:lang w:eastAsia="zh-CN"/>
              </w:rPr>
              <w:t>identify</w:t>
            </w:r>
            <w:proofErr w:type="spellEnd"/>
            <w:r w:rsidRPr="00342C93">
              <w:rPr>
                <w:iCs/>
                <w:color w:val="000000"/>
                <w:sz w:val="20"/>
                <w:szCs w:val="20"/>
                <w:lang w:eastAsia="zh-CN"/>
              </w:rPr>
              <w:t xml:space="preserve"> a </w:t>
            </w:r>
            <w:proofErr w:type="spellStart"/>
            <w:r w:rsidRPr="00342C93">
              <w:rPr>
                <w:iCs/>
                <w:color w:val="000000"/>
                <w:sz w:val="20"/>
                <w:szCs w:val="20"/>
                <w:lang w:eastAsia="zh-CN"/>
              </w:rPr>
              <w:t>way</w:t>
            </w:r>
            <w:proofErr w:type="spellEnd"/>
            <w:r w:rsidRPr="00342C93">
              <w:rPr>
                <w:iCs/>
                <w:color w:val="000000"/>
                <w:sz w:val="20"/>
                <w:szCs w:val="20"/>
                <w:lang w:eastAsia="zh-CN"/>
              </w:rPr>
              <w:t xml:space="preserve"> </w:t>
            </w:r>
            <w:proofErr w:type="spellStart"/>
            <w:r w:rsidRPr="00342C93">
              <w:rPr>
                <w:iCs/>
                <w:color w:val="000000"/>
                <w:sz w:val="20"/>
                <w:szCs w:val="20"/>
                <w:lang w:eastAsia="zh-CN"/>
              </w:rPr>
              <w:t>forward</w:t>
            </w:r>
            <w:proofErr w:type="spellEnd"/>
            <w:r w:rsidRPr="00342C93">
              <w:rPr>
                <w:iCs/>
                <w:color w:val="000000"/>
                <w:sz w:val="20"/>
                <w:szCs w:val="20"/>
                <w:lang w:eastAsia="zh-HK"/>
              </w:rPr>
              <w:t>.</w:t>
            </w:r>
          </w:p>
        </w:tc>
        <w:tc>
          <w:tcPr>
            <w:tcW w:w="2190" w:type="dxa"/>
            <w:tcBorders>
              <w:top w:val="single" w:sz="4" w:space="0" w:color="000000"/>
              <w:left w:val="single" w:sz="4" w:space="0" w:color="000000"/>
              <w:bottom w:val="single" w:sz="4" w:space="0" w:color="000000"/>
              <w:right w:val="single" w:sz="4" w:space="0" w:color="000000"/>
            </w:tcBorders>
            <w:vAlign w:val="center"/>
          </w:tcPr>
          <w:p w14:paraId="3ADD90D9" w14:textId="77777777" w:rsidR="00E23668" w:rsidRPr="00342C93" w:rsidRDefault="00E23668" w:rsidP="00BC1232">
            <w:pPr>
              <w:spacing w:line="200" w:lineRule="exact"/>
              <w:rPr>
                <w:iCs/>
                <w:color w:val="000000"/>
                <w:sz w:val="20"/>
                <w:szCs w:val="20"/>
              </w:rPr>
            </w:pPr>
            <w:r w:rsidRPr="00342C93">
              <w:rPr>
                <w:iCs/>
                <w:color w:val="000000"/>
                <w:sz w:val="20"/>
                <w:szCs w:val="20"/>
              </w:rPr>
              <w:t>Submission of the progress report</w:t>
            </w:r>
          </w:p>
        </w:tc>
        <w:tc>
          <w:tcPr>
            <w:tcW w:w="1369" w:type="dxa"/>
            <w:tcBorders>
              <w:top w:val="single" w:sz="4" w:space="0" w:color="000000"/>
              <w:left w:val="single" w:sz="4" w:space="0" w:color="000000"/>
              <w:bottom w:val="single" w:sz="4" w:space="0" w:color="000000"/>
              <w:right w:val="single" w:sz="4" w:space="0" w:color="000000"/>
            </w:tcBorders>
            <w:vAlign w:val="center"/>
          </w:tcPr>
          <w:p w14:paraId="610A9D10" w14:textId="77777777" w:rsidR="00E23668" w:rsidRPr="00342C93" w:rsidRDefault="00E23668" w:rsidP="00BC1232">
            <w:pPr>
              <w:spacing w:line="200" w:lineRule="exact"/>
              <w:rPr>
                <w:iCs/>
                <w:color w:val="000000"/>
                <w:sz w:val="20"/>
                <w:szCs w:val="20"/>
              </w:rPr>
            </w:pPr>
            <w:r w:rsidRPr="00342C93">
              <w:rPr>
                <w:iCs/>
                <w:color w:val="000000"/>
                <w:sz w:val="20"/>
                <w:szCs w:val="20"/>
              </w:rPr>
              <w:t>-</w:t>
            </w:r>
          </w:p>
        </w:tc>
        <w:tc>
          <w:tcPr>
            <w:tcW w:w="1095" w:type="dxa"/>
            <w:tcBorders>
              <w:top w:val="single" w:sz="4" w:space="0" w:color="000000"/>
              <w:left w:val="single" w:sz="4" w:space="0" w:color="000000"/>
              <w:bottom w:val="single" w:sz="4" w:space="0" w:color="000000"/>
              <w:right w:val="single" w:sz="4" w:space="0" w:color="000000"/>
            </w:tcBorders>
            <w:vAlign w:val="center"/>
          </w:tcPr>
          <w:p w14:paraId="6F384C8C" w14:textId="77777777" w:rsidR="00E23668" w:rsidRPr="00342C93" w:rsidRDefault="00E23668" w:rsidP="00BC1232">
            <w:pPr>
              <w:spacing w:line="200" w:lineRule="exact"/>
              <w:rPr>
                <w:iCs/>
                <w:color w:val="000000"/>
                <w:sz w:val="20"/>
                <w:szCs w:val="20"/>
              </w:rPr>
            </w:pPr>
            <w:r w:rsidRPr="00342C93">
              <w:rPr>
                <w:iCs/>
                <w:color w:val="000000"/>
                <w:sz w:val="20"/>
                <w:szCs w:val="20"/>
              </w:rPr>
              <w:t>KMA</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D799D" w14:textId="77777777" w:rsidR="00E23668" w:rsidRPr="00342C93" w:rsidRDefault="00E23668" w:rsidP="00BC1232">
            <w:pPr>
              <w:spacing w:line="200" w:lineRule="exact"/>
              <w:rPr>
                <w:rFonts w:eastAsia="SimSun"/>
                <w:iCs/>
                <w:color w:val="000000"/>
                <w:sz w:val="20"/>
                <w:szCs w:val="20"/>
                <w:lang w:eastAsia="zh-CN"/>
              </w:rPr>
            </w:pPr>
            <w:r w:rsidRPr="00342C93">
              <w:rPr>
                <w:rFonts w:eastAsia="SimSun"/>
                <w:iCs/>
                <w:color w:val="000000"/>
                <w:sz w:val="20"/>
                <w:szCs w:val="20"/>
                <w:lang w:eastAsia="zh-CN"/>
              </w:rPr>
              <w:t>-</w:t>
            </w:r>
          </w:p>
        </w:tc>
        <w:tc>
          <w:tcPr>
            <w:tcW w:w="13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F6576" w14:textId="77777777" w:rsidR="00E23668" w:rsidRPr="00342C93" w:rsidRDefault="00E23668" w:rsidP="00BC1232">
            <w:pPr>
              <w:spacing w:line="200" w:lineRule="exact"/>
              <w:rPr>
                <w:rFonts w:eastAsia="Malgun Gothic"/>
                <w:iCs/>
                <w:color w:val="000000"/>
                <w:sz w:val="20"/>
                <w:szCs w:val="20"/>
              </w:rPr>
            </w:pPr>
            <w:r w:rsidRPr="00342C93">
              <w:rPr>
                <w:rFonts w:eastAsia="Malgun Gothic"/>
                <w:iCs/>
                <w:color w:val="000000"/>
                <w:sz w:val="20"/>
                <w:szCs w:val="20"/>
              </w:rPr>
              <w:t>Mr. Jun Park</w:t>
            </w:r>
          </w:p>
          <w:p w14:paraId="5C342925" w14:textId="77777777" w:rsidR="00E23668" w:rsidRPr="00342C93" w:rsidRDefault="00E23668" w:rsidP="00BC1232">
            <w:pPr>
              <w:spacing w:line="200" w:lineRule="exact"/>
              <w:rPr>
                <w:rFonts w:eastAsia="MS Mincho"/>
                <w:iCs/>
                <w:color w:val="000000"/>
                <w:sz w:val="20"/>
                <w:szCs w:val="20"/>
                <w:lang w:eastAsia="ja-JP"/>
              </w:rPr>
            </w:pPr>
            <w:r w:rsidRPr="00342C93">
              <w:rPr>
                <w:rFonts w:eastAsia="Malgun Gothic"/>
                <w:iCs/>
                <w:color w:val="000000"/>
                <w:sz w:val="20"/>
                <w:szCs w:val="20"/>
              </w:rPr>
              <w:t>(KMA)</w:t>
            </w:r>
          </w:p>
        </w:tc>
        <w:tc>
          <w:tcPr>
            <w:tcW w:w="10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1B6301"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New project</w:t>
            </w:r>
          </w:p>
        </w:tc>
        <w:tc>
          <w:tcPr>
            <w:tcW w:w="2082" w:type="dxa"/>
            <w:tcBorders>
              <w:top w:val="single" w:sz="4" w:space="0" w:color="000000"/>
              <w:left w:val="single" w:sz="4" w:space="0" w:color="000000"/>
              <w:bottom w:val="single" w:sz="4" w:space="0" w:color="000000"/>
              <w:right w:val="single" w:sz="4" w:space="0" w:color="000000"/>
            </w:tcBorders>
          </w:tcPr>
          <w:p w14:paraId="2DB21327" w14:textId="77777777" w:rsidR="00E23668" w:rsidRPr="00342C93" w:rsidRDefault="00E23668" w:rsidP="00BC1232">
            <w:pPr>
              <w:spacing w:line="200" w:lineRule="exact"/>
              <w:contextualSpacing/>
              <w:jc w:val="center"/>
              <w:rPr>
                <w:rFonts w:eastAsia="SimSun"/>
                <w:iCs/>
                <w:color w:val="000000"/>
                <w:sz w:val="20"/>
                <w:szCs w:val="20"/>
                <w:lang w:eastAsia="zh-CN"/>
              </w:rPr>
            </w:pPr>
          </w:p>
          <w:p w14:paraId="23958753"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br/>
            </w:r>
          </w:p>
          <w:p w14:paraId="3A7551EC" w14:textId="77777777" w:rsidR="00E23668" w:rsidRPr="00342C93" w:rsidRDefault="00E23668" w:rsidP="00BC1232">
            <w:pPr>
              <w:spacing w:line="200" w:lineRule="exact"/>
              <w:contextualSpacing/>
              <w:jc w:val="center"/>
              <w:rPr>
                <w:rFonts w:eastAsia="SimSun"/>
                <w:iCs/>
                <w:color w:val="000000"/>
                <w:sz w:val="20"/>
                <w:szCs w:val="20"/>
                <w:lang w:eastAsia="zh-CN"/>
              </w:rPr>
            </w:pPr>
          </w:p>
          <w:p w14:paraId="41D48B3F" w14:textId="77777777" w:rsidR="00E23668" w:rsidRPr="00342C93" w:rsidRDefault="00E23668" w:rsidP="00BC1232">
            <w:pPr>
              <w:spacing w:line="200" w:lineRule="exact"/>
              <w:contextualSpacing/>
              <w:jc w:val="center"/>
              <w:rPr>
                <w:rFonts w:eastAsia="SimSun"/>
                <w:iCs/>
                <w:color w:val="000000"/>
                <w:sz w:val="20"/>
                <w:szCs w:val="20"/>
                <w:lang w:eastAsia="zh-CN"/>
              </w:rPr>
            </w:pPr>
          </w:p>
          <w:p w14:paraId="11EED8CA" w14:textId="77777777" w:rsidR="00E23668" w:rsidRPr="00342C93" w:rsidRDefault="00E23668" w:rsidP="00BC1232">
            <w:pPr>
              <w:spacing w:line="200" w:lineRule="exact"/>
              <w:contextualSpacing/>
              <w:jc w:val="center"/>
              <w:rPr>
                <w:rFonts w:eastAsia="SimSun"/>
                <w:iCs/>
                <w:color w:val="000000"/>
                <w:sz w:val="20"/>
                <w:szCs w:val="20"/>
                <w:lang w:eastAsia="zh-CN"/>
              </w:rPr>
            </w:pPr>
          </w:p>
          <w:p w14:paraId="12FF7C40"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Yes</w:t>
            </w:r>
          </w:p>
        </w:tc>
      </w:tr>
    </w:tbl>
    <w:p w14:paraId="50A974FD" w14:textId="77777777" w:rsidR="00E23668" w:rsidRPr="00342C93" w:rsidRDefault="00E23668" w:rsidP="00E23668">
      <w:pPr>
        <w:spacing w:line="220" w:lineRule="exact"/>
        <w:rPr>
          <w:rFonts w:eastAsia="SimSun"/>
          <w:b/>
          <w:snapToGrid w:val="0"/>
          <w:color w:val="000000"/>
          <w:sz w:val="20"/>
          <w:szCs w:val="20"/>
          <w:u w:val="single"/>
          <w:lang w:eastAsia="zh-CN"/>
        </w:rPr>
      </w:pPr>
    </w:p>
    <w:p w14:paraId="0FF9EECC" w14:textId="77777777" w:rsidR="00E23668" w:rsidRPr="00342C93" w:rsidRDefault="00E23668" w:rsidP="00E23668">
      <w:pPr>
        <w:widowControl/>
        <w:rPr>
          <w:rFonts w:eastAsia="SimSun"/>
          <w:b/>
          <w:snapToGrid w:val="0"/>
          <w:color w:val="000000"/>
          <w:sz w:val="20"/>
          <w:szCs w:val="20"/>
          <w:u w:val="single"/>
          <w:lang w:eastAsia="zh-CN"/>
        </w:rPr>
      </w:pPr>
      <w:r w:rsidRPr="00342C93">
        <w:rPr>
          <w:rFonts w:eastAsia="SimSun"/>
          <w:b/>
          <w:snapToGrid w:val="0"/>
          <w:color w:val="000000"/>
          <w:sz w:val="20"/>
          <w:szCs w:val="20"/>
          <w:u w:val="single"/>
          <w:lang w:eastAsia="zh-CN"/>
        </w:rPr>
        <w:br w:type="page"/>
      </w:r>
    </w:p>
    <w:p w14:paraId="024AB645" w14:textId="77777777" w:rsidR="00E23668" w:rsidRPr="00342C93" w:rsidRDefault="00E23668" w:rsidP="00E23668">
      <w:pPr>
        <w:spacing w:line="220" w:lineRule="exact"/>
        <w:rPr>
          <w:rFonts w:eastAsia="SimSun"/>
          <w:b/>
          <w:snapToGrid w:val="0"/>
          <w:color w:val="000000"/>
          <w:sz w:val="20"/>
          <w:szCs w:val="20"/>
          <w:u w:val="single"/>
          <w:lang w:eastAsia="zh-CN"/>
        </w:rPr>
        <w:sectPr w:rsidR="00E23668" w:rsidRPr="00342C93">
          <w:pgSz w:w="16838" w:h="11906" w:orient="landscape"/>
          <w:pgMar w:top="720" w:right="720" w:bottom="720" w:left="720" w:header="708" w:footer="708" w:gutter="0"/>
          <w:cols w:space="708"/>
          <w:docGrid w:linePitch="360"/>
        </w:sectPr>
      </w:pPr>
    </w:p>
    <w:p w14:paraId="073F245A" w14:textId="77777777" w:rsidR="00E23668" w:rsidRPr="00342C93" w:rsidRDefault="00E23668" w:rsidP="00E23668">
      <w:r w:rsidRPr="00342C93">
        <w:rPr>
          <w:rFonts w:eastAsia="SimSun"/>
          <w:color w:val="000000"/>
          <w:lang w:eastAsia="zh-CN"/>
        </w:rPr>
        <w:lastRenderedPageBreak/>
        <w:t>Annex II: Proposal for Perennial Operating Plans (POPs), Annual Operating Plans (AOPs) and Preliminary Projects of WGM in 2022</w:t>
      </w:r>
    </w:p>
    <w:p w14:paraId="1C62356A" w14:textId="77777777" w:rsidR="00E23668" w:rsidRPr="00342C93" w:rsidRDefault="00E23668" w:rsidP="00E23668">
      <w:pPr>
        <w:spacing w:line="220" w:lineRule="exact"/>
        <w:jc w:val="center"/>
        <w:rPr>
          <w:rFonts w:eastAsia="SimSun"/>
          <w:b/>
          <w:snapToGrid w:val="0"/>
          <w:color w:val="000000"/>
          <w:sz w:val="20"/>
          <w:szCs w:val="20"/>
          <w:u w:val="single"/>
          <w:lang w:eastAsia="zh-CN"/>
        </w:rPr>
      </w:pPr>
    </w:p>
    <w:p w14:paraId="7EA7EE20" w14:textId="77777777" w:rsidR="00E23668" w:rsidRPr="00342C93" w:rsidRDefault="00E23668" w:rsidP="00E23668">
      <w:pPr>
        <w:spacing w:line="220" w:lineRule="exact"/>
        <w:jc w:val="center"/>
        <w:rPr>
          <w:rFonts w:eastAsia="SimSun"/>
          <w:b/>
          <w:snapToGrid w:val="0"/>
          <w:sz w:val="20"/>
          <w:szCs w:val="20"/>
          <w:u w:val="single"/>
          <w:lang w:eastAsia="zh-CN"/>
        </w:rPr>
      </w:pPr>
      <w:r w:rsidRPr="00342C93">
        <w:rPr>
          <w:rFonts w:eastAsia="·s²Ó©úÅé"/>
          <w:b/>
          <w:snapToGrid w:val="0"/>
          <w:sz w:val="20"/>
          <w:szCs w:val="20"/>
          <w:u w:val="single"/>
          <w:lang w:eastAsia="en-US"/>
        </w:rPr>
        <w:t xml:space="preserve">Proposal for the Perennial Operating Plans (POPs) </w:t>
      </w:r>
      <w:r w:rsidRPr="00342C93">
        <w:rPr>
          <w:rFonts w:eastAsia="SimSun"/>
          <w:b/>
          <w:snapToGrid w:val="0"/>
          <w:sz w:val="20"/>
          <w:szCs w:val="20"/>
          <w:u w:val="single"/>
          <w:lang w:eastAsia="zh-CN"/>
        </w:rPr>
        <w:t xml:space="preserve">of WGM </w:t>
      </w:r>
      <w:r w:rsidRPr="00342C93">
        <w:rPr>
          <w:rFonts w:eastAsia="·s²Ó©úÅé"/>
          <w:b/>
          <w:snapToGrid w:val="0"/>
          <w:sz w:val="20"/>
          <w:szCs w:val="20"/>
          <w:u w:val="single"/>
          <w:lang w:eastAsia="en-US"/>
        </w:rPr>
        <w:t>in 2022</w:t>
      </w:r>
    </w:p>
    <w:p w14:paraId="0B672F49" w14:textId="77777777" w:rsidR="00E23668" w:rsidRPr="00342C93" w:rsidRDefault="00E23668" w:rsidP="00E23668">
      <w:pPr>
        <w:spacing w:line="220" w:lineRule="exact"/>
        <w:rPr>
          <w:rFonts w:eastAsia="SimSun"/>
          <w:b/>
          <w:snapToGrid w:val="0"/>
          <w:color w:val="000000"/>
          <w:sz w:val="20"/>
          <w:szCs w:val="20"/>
          <w:u w:val="single"/>
          <w:lang w:eastAsia="zh-CN"/>
        </w:rPr>
      </w:pPr>
    </w:p>
    <w:tbl>
      <w:tblPr>
        <w:tblW w:w="14736" w:type="dxa"/>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2"/>
        <w:gridCol w:w="425"/>
        <w:gridCol w:w="1843"/>
        <w:gridCol w:w="2969"/>
        <w:gridCol w:w="2127"/>
        <w:gridCol w:w="1417"/>
        <w:gridCol w:w="1134"/>
        <w:gridCol w:w="1418"/>
        <w:gridCol w:w="1417"/>
        <w:gridCol w:w="1134"/>
      </w:tblGrid>
      <w:tr w:rsidR="00E23668" w:rsidRPr="00342C93" w14:paraId="1978EAB7" w14:textId="77777777" w:rsidTr="00BC1232">
        <w:trPr>
          <w:tblHeader/>
        </w:trPr>
        <w:tc>
          <w:tcPr>
            <w:tcW w:w="852" w:type="dxa"/>
            <w:vAlign w:val="center"/>
          </w:tcPr>
          <w:p w14:paraId="108DC3BC" w14:textId="77777777" w:rsidR="00E23668" w:rsidRPr="00342C93" w:rsidRDefault="00E23668" w:rsidP="00BC1232">
            <w:pPr>
              <w:spacing w:line="200" w:lineRule="exact"/>
              <w:contextualSpacing/>
              <w:rPr>
                <w:b/>
                <w:sz w:val="20"/>
                <w:szCs w:val="20"/>
              </w:rPr>
            </w:pPr>
            <w:r w:rsidRPr="00342C93">
              <w:rPr>
                <w:b/>
                <w:sz w:val="20"/>
                <w:szCs w:val="20"/>
              </w:rPr>
              <w:t xml:space="preserve">SP’s KRA </w:t>
            </w:r>
            <w:r w:rsidRPr="00342C93">
              <w:rPr>
                <w:rFonts w:eastAsia="SimSun"/>
                <w:b/>
                <w:sz w:val="20"/>
                <w:szCs w:val="20"/>
                <w:lang w:eastAsia="zh-CN"/>
              </w:rPr>
              <w:t>&amp;</w:t>
            </w:r>
            <w:r w:rsidRPr="00342C93">
              <w:rPr>
                <w:b/>
                <w:sz w:val="20"/>
                <w:szCs w:val="20"/>
              </w:rPr>
              <w:t xml:space="preserve"> SG</w:t>
            </w:r>
          </w:p>
        </w:tc>
        <w:tc>
          <w:tcPr>
            <w:tcW w:w="425" w:type="dxa"/>
            <w:vAlign w:val="center"/>
          </w:tcPr>
          <w:p w14:paraId="299AD053" w14:textId="77777777" w:rsidR="00E23668" w:rsidRPr="00342C93" w:rsidRDefault="00E23668" w:rsidP="00BC1232">
            <w:pPr>
              <w:spacing w:line="200" w:lineRule="exact"/>
              <w:ind w:leftChars="-45" w:left="-108"/>
              <w:contextualSpacing/>
              <w:jc w:val="center"/>
              <w:rPr>
                <w:rFonts w:eastAsia="SimSun"/>
                <w:b/>
                <w:sz w:val="20"/>
                <w:szCs w:val="20"/>
                <w:lang w:eastAsia="zh-CN"/>
              </w:rPr>
            </w:pPr>
            <w:r w:rsidRPr="00342C93">
              <w:rPr>
                <w:rFonts w:eastAsia="SimSun"/>
                <w:b/>
                <w:sz w:val="20"/>
                <w:szCs w:val="20"/>
                <w:lang w:eastAsia="zh-CN"/>
              </w:rPr>
              <w:t>No.</w:t>
            </w:r>
          </w:p>
        </w:tc>
        <w:tc>
          <w:tcPr>
            <w:tcW w:w="1843" w:type="dxa"/>
            <w:vAlign w:val="center"/>
          </w:tcPr>
          <w:p w14:paraId="3336CF81" w14:textId="77777777" w:rsidR="00E23668" w:rsidRPr="00342C93" w:rsidRDefault="00E23668" w:rsidP="00BC1232">
            <w:pPr>
              <w:spacing w:line="200" w:lineRule="exact"/>
              <w:contextualSpacing/>
              <w:rPr>
                <w:b/>
                <w:sz w:val="20"/>
                <w:szCs w:val="20"/>
              </w:rPr>
            </w:pPr>
            <w:r w:rsidRPr="00342C93">
              <w:rPr>
                <w:b/>
                <w:sz w:val="20"/>
                <w:szCs w:val="20"/>
              </w:rPr>
              <w:t>Objective</w:t>
            </w:r>
          </w:p>
        </w:tc>
        <w:tc>
          <w:tcPr>
            <w:tcW w:w="2969" w:type="dxa"/>
            <w:vAlign w:val="center"/>
          </w:tcPr>
          <w:p w14:paraId="58C3490D" w14:textId="77777777" w:rsidR="00E23668" w:rsidRPr="00342C93" w:rsidRDefault="00E23668" w:rsidP="00BC1232">
            <w:pPr>
              <w:spacing w:line="200" w:lineRule="exact"/>
              <w:contextualSpacing/>
              <w:rPr>
                <w:b/>
                <w:sz w:val="20"/>
                <w:szCs w:val="20"/>
              </w:rPr>
            </w:pPr>
            <w:r w:rsidRPr="00342C93">
              <w:rPr>
                <w:b/>
                <w:sz w:val="20"/>
                <w:szCs w:val="20"/>
              </w:rPr>
              <w:t>Action</w:t>
            </w:r>
          </w:p>
        </w:tc>
        <w:tc>
          <w:tcPr>
            <w:tcW w:w="2127" w:type="dxa"/>
            <w:vAlign w:val="center"/>
          </w:tcPr>
          <w:p w14:paraId="56D6529C" w14:textId="77777777" w:rsidR="00E23668" w:rsidRPr="00342C93" w:rsidRDefault="00E23668" w:rsidP="00BC1232">
            <w:pPr>
              <w:spacing w:line="200" w:lineRule="exact"/>
              <w:contextualSpacing/>
              <w:rPr>
                <w:b/>
                <w:sz w:val="20"/>
                <w:szCs w:val="20"/>
              </w:rPr>
            </w:pPr>
            <w:r w:rsidRPr="00342C93">
              <w:rPr>
                <w:b/>
                <w:sz w:val="20"/>
                <w:szCs w:val="20"/>
              </w:rPr>
              <w:t>Success Indicators</w:t>
            </w:r>
          </w:p>
        </w:tc>
        <w:tc>
          <w:tcPr>
            <w:tcW w:w="1417" w:type="dxa"/>
            <w:vAlign w:val="center"/>
          </w:tcPr>
          <w:p w14:paraId="772C112C" w14:textId="77777777" w:rsidR="00E23668" w:rsidRPr="00342C93" w:rsidRDefault="00E23668" w:rsidP="00BC1232">
            <w:pPr>
              <w:spacing w:line="200" w:lineRule="exact"/>
              <w:contextualSpacing/>
              <w:rPr>
                <w:rFonts w:eastAsia="SimSun"/>
                <w:b/>
                <w:sz w:val="20"/>
                <w:szCs w:val="20"/>
                <w:lang w:eastAsia="zh-CN"/>
              </w:rPr>
            </w:pPr>
            <w:r w:rsidRPr="00342C93">
              <w:rPr>
                <w:b/>
                <w:sz w:val="20"/>
                <w:szCs w:val="20"/>
              </w:rPr>
              <w:t xml:space="preserve">Funding </w:t>
            </w:r>
          </w:p>
          <w:p w14:paraId="709BB167" w14:textId="77777777" w:rsidR="00E23668" w:rsidRPr="00342C93" w:rsidRDefault="00E23668" w:rsidP="00BC1232">
            <w:pPr>
              <w:spacing w:line="200" w:lineRule="exact"/>
              <w:contextualSpacing/>
              <w:rPr>
                <w:b/>
                <w:sz w:val="20"/>
                <w:szCs w:val="20"/>
              </w:rPr>
            </w:pPr>
            <w:r w:rsidRPr="00342C93">
              <w:rPr>
                <w:rFonts w:eastAsia="SimSun"/>
                <w:b/>
                <w:sz w:val="20"/>
                <w:szCs w:val="20"/>
                <w:lang w:eastAsia="zh-CN"/>
              </w:rPr>
              <w:t>(</w:t>
            </w:r>
            <w:r w:rsidRPr="00342C93">
              <w:rPr>
                <w:b/>
                <w:sz w:val="20"/>
                <w:szCs w:val="20"/>
              </w:rPr>
              <w:t>R</w:t>
            </w:r>
            <w:r w:rsidRPr="00342C93">
              <w:rPr>
                <w:rFonts w:eastAsia="SimSun"/>
                <w:b/>
                <w:sz w:val="20"/>
                <w:szCs w:val="20"/>
                <w:lang w:eastAsia="zh-CN"/>
              </w:rPr>
              <w:t>eq. &amp; S.)</w:t>
            </w:r>
          </w:p>
        </w:tc>
        <w:tc>
          <w:tcPr>
            <w:tcW w:w="1134" w:type="dxa"/>
            <w:vAlign w:val="center"/>
          </w:tcPr>
          <w:p w14:paraId="1FF1B654" w14:textId="77777777" w:rsidR="00E23668" w:rsidRPr="00342C93" w:rsidRDefault="00E23668" w:rsidP="00BC1232">
            <w:pPr>
              <w:spacing w:line="200" w:lineRule="exact"/>
              <w:contextualSpacing/>
              <w:rPr>
                <w:b/>
                <w:sz w:val="20"/>
                <w:szCs w:val="20"/>
              </w:rPr>
            </w:pPr>
            <w:r w:rsidRPr="00342C93">
              <w:rPr>
                <w:rFonts w:eastAsia="SimSun"/>
                <w:b/>
                <w:sz w:val="20"/>
                <w:szCs w:val="20"/>
                <w:lang w:eastAsia="zh-CN"/>
              </w:rPr>
              <w:t>O</w:t>
            </w:r>
            <w:r w:rsidRPr="00342C93">
              <w:rPr>
                <w:b/>
                <w:sz w:val="20"/>
                <w:szCs w:val="20"/>
              </w:rPr>
              <w:t>rganizer</w:t>
            </w:r>
          </w:p>
        </w:tc>
        <w:tc>
          <w:tcPr>
            <w:tcW w:w="1418" w:type="dxa"/>
            <w:vAlign w:val="center"/>
          </w:tcPr>
          <w:p w14:paraId="16EC7C60"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Participants</w:t>
            </w:r>
          </w:p>
        </w:tc>
        <w:tc>
          <w:tcPr>
            <w:tcW w:w="1417" w:type="dxa"/>
            <w:vAlign w:val="center"/>
          </w:tcPr>
          <w:p w14:paraId="096C29C6" w14:textId="77777777" w:rsidR="00E23668" w:rsidRPr="00342C93" w:rsidRDefault="00E23668" w:rsidP="00BC1232">
            <w:pPr>
              <w:spacing w:line="200" w:lineRule="exact"/>
              <w:contextualSpacing/>
              <w:rPr>
                <w:b/>
                <w:sz w:val="20"/>
                <w:szCs w:val="20"/>
              </w:rPr>
            </w:pPr>
            <w:r w:rsidRPr="00342C93">
              <w:rPr>
                <w:b/>
                <w:sz w:val="20"/>
                <w:szCs w:val="20"/>
              </w:rPr>
              <w:t>Coordinator</w:t>
            </w:r>
          </w:p>
        </w:tc>
        <w:tc>
          <w:tcPr>
            <w:tcW w:w="1134" w:type="dxa"/>
            <w:vAlign w:val="center"/>
          </w:tcPr>
          <w:p w14:paraId="158B3B91"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Remarks</w:t>
            </w:r>
          </w:p>
        </w:tc>
      </w:tr>
      <w:tr w:rsidR="00E23668" w:rsidRPr="00342C93" w14:paraId="0C6C47B0" w14:textId="77777777" w:rsidTr="00BC1232">
        <w:trPr>
          <w:trHeight w:val="996"/>
        </w:trPr>
        <w:tc>
          <w:tcPr>
            <w:tcW w:w="852" w:type="dxa"/>
            <w:shd w:val="clear" w:color="auto" w:fill="auto"/>
            <w:vAlign w:val="center"/>
          </w:tcPr>
          <w:p w14:paraId="4ED13B6E" w14:textId="77777777" w:rsidR="00E23668" w:rsidRPr="00342C93" w:rsidRDefault="00E23668" w:rsidP="00BC1232">
            <w:pPr>
              <w:spacing w:line="200" w:lineRule="exact"/>
              <w:rPr>
                <w:color w:val="000000"/>
                <w:sz w:val="20"/>
                <w:szCs w:val="20"/>
              </w:rPr>
            </w:pPr>
            <w:r w:rsidRPr="00342C93">
              <w:rPr>
                <w:color w:val="000000"/>
                <w:sz w:val="20"/>
                <w:szCs w:val="20"/>
              </w:rPr>
              <w:t>KRA1</w:t>
            </w:r>
          </w:p>
          <w:p w14:paraId="4BE1D9B4" w14:textId="77777777" w:rsidR="00E23668" w:rsidRPr="00342C93" w:rsidRDefault="00E23668" w:rsidP="00BC1232">
            <w:pPr>
              <w:spacing w:line="200" w:lineRule="exact"/>
              <w:rPr>
                <w:color w:val="000000"/>
                <w:sz w:val="20"/>
                <w:szCs w:val="20"/>
              </w:rPr>
            </w:pPr>
            <w:r w:rsidRPr="00342C93">
              <w:rPr>
                <w:color w:val="000000"/>
                <w:sz w:val="20"/>
                <w:szCs w:val="20"/>
              </w:rPr>
              <w:t>KRA2</w:t>
            </w:r>
          </w:p>
          <w:p w14:paraId="3269BA10" w14:textId="77777777" w:rsidR="00E23668" w:rsidRPr="00342C93" w:rsidRDefault="00E23668" w:rsidP="00BC1232">
            <w:pPr>
              <w:spacing w:line="200" w:lineRule="exact"/>
              <w:contextualSpacing/>
              <w:rPr>
                <w:color w:val="000000"/>
                <w:sz w:val="20"/>
                <w:szCs w:val="20"/>
                <w:lang w:val="sv-SE"/>
              </w:rPr>
            </w:pPr>
            <w:r w:rsidRPr="00342C93">
              <w:rPr>
                <w:color w:val="000000"/>
                <w:sz w:val="20"/>
                <w:szCs w:val="20"/>
              </w:rPr>
              <w:t>KRA6</w:t>
            </w:r>
          </w:p>
        </w:tc>
        <w:tc>
          <w:tcPr>
            <w:tcW w:w="425" w:type="dxa"/>
            <w:shd w:val="clear" w:color="auto" w:fill="auto"/>
            <w:vAlign w:val="center"/>
          </w:tcPr>
          <w:p w14:paraId="1D13D254" w14:textId="77777777" w:rsidR="00E23668" w:rsidRPr="00342C93" w:rsidRDefault="00E23668" w:rsidP="00BC1232">
            <w:pPr>
              <w:spacing w:line="200" w:lineRule="exact"/>
              <w:ind w:leftChars="-45" w:left="-108"/>
              <w:contextualSpacing/>
              <w:jc w:val="center"/>
              <w:rPr>
                <w:color w:val="000000"/>
                <w:sz w:val="20"/>
                <w:szCs w:val="20"/>
              </w:rPr>
            </w:pPr>
            <w:r w:rsidRPr="00342C93">
              <w:rPr>
                <w:rFonts w:eastAsia="SimSun"/>
                <w:color w:val="000000"/>
                <w:sz w:val="20"/>
                <w:szCs w:val="20"/>
                <w:lang w:eastAsia="zh-CN"/>
              </w:rPr>
              <w:t>1</w:t>
            </w:r>
          </w:p>
        </w:tc>
        <w:tc>
          <w:tcPr>
            <w:tcW w:w="1843" w:type="dxa"/>
            <w:shd w:val="clear" w:color="auto" w:fill="auto"/>
            <w:vAlign w:val="center"/>
          </w:tcPr>
          <w:p w14:paraId="1C78A42E" w14:textId="77777777" w:rsidR="00E23668" w:rsidRPr="00342C93" w:rsidRDefault="00E23668" w:rsidP="00BC1232">
            <w:pPr>
              <w:tabs>
                <w:tab w:val="left" w:pos="720"/>
              </w:tabs>
              <w:spacing w:line="200" w:lineRule="exact"/>
              <w:rPr>
                <w:iCs/>
                <w:color w:val="000000"/>
                <w:sz w:val="20"/>
                <w:szCs w:val="20"/>
              </w:rPr>
            </w:pPr>
            <w:r w:rsidRPr="00342C93">
              <w:rPr>
                <w:rFonts w:eastAsia="SimSun"/>
                <w:iCs/>
                <w:color w:val="000000"/>
                <w:sz w:val="20"/>
                <w:szCs w:val="20"/>
                <w:lang w:eastAsia="zh-CN"/>
              </w:rPr>
              <w:t xml:space="preserve">Improve the algorithm of typhoon summer prediction (Previous name: </w:t>
            </w:r>
            <w:r w:rsidRPr="00342C93">
              <w:rPr>
                <w:iCs/>
                <w:color w:val="000000"/>
                <w:sz w:val="20"/>
                <w:szCs w:val="20"/>
              </w:rPr>
              <w:t>Development of typhoon seasonal prediction system)</w:t>
            </w:r>
          </w:p>
        </w:tc>
        <w:tc>
          <w:tcPr>
            <w:tcW w:w="2969" w:type="dxa"/>
            <w:shd w:val="clear" w:color="auto" w:fill="auto"/>
            <w:vAlign w:val="center"/>
          </w:tcPr>
          <w:p w14:paraId="5B3F2D02" w14:textId="77777777" w:rsidR="00E23668" w:rsidRPr="00342C93" w:rsidRDefault="00E23668" w:rsidP="00CE1578">
            <w:pPr>
              <w:pStyle w:val="CharChar"/>
              <w:numPr>
                <w:ilvl w:val="0"/>
                <w:numId w:val="49"/>
              </w:numPr>
              <w:spacing w:line="200" w:lineRule="exact"/>
              <w:ind w:left="456" w:hanging="426"/>
              <w:contextualSpacing/>
              <w:rPr>
                <w:rFonts w:eastAsia="SimSun"/>
                <w:iCs/>
                <w:color w:val="000000"/>
                <w:sz w:val="20"/>
                <w:szCs w:val="20"/>
                <w:lang w:eastAsia="zh-CN"/>
              </w:rPr>
            </w:pPr>
            <w:r w:rsidRPr="00342C93">
              <w:rPr>
                <w:rFonts w:eastAsia="SimSun"/>
                <w:iCs/>
                <w:color w:val="000000"/>
                <w:sz w:val="20"/>
                <w:szCs w:val="20"/>
                <w:lang w:eastAsia="zh-CN"/>
              </w:rPr>
              <w:t xml:space="preserve">To </w:t>
            </w:r>
            <w:proofErr w:type="spellStart"/>
            <w:r w:rsidRPr="00342C93">
              <w:rPr>
                <w:rFonts w:eastAsia="SimSun"/>
                <w:iCs/>
                <w:color w:val="000000"/>
                <w:sz w:val="20"/>
                <w:szCs w:val="20"/>
                <w:lang w:eastAsia="zh-CN"/>
              </w:rPr>
              <w:t>improve</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typhoon</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summer</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prediction</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techniques</w:t>
            </w:r>
            <w:proofErr w:type="spellEnd"/>
          </w:p>
          <w:p w14:paraId="21AE9DB0" w14:textId="77777777" w:rsidR="00E23668" w:rsidRPr="00342C93" w:rsidRDefault="00E23668" w:rsidP="00CE1578">
            <w:pPr>
              <w:pStyle w:val="CharChar"/>
              <w:numPr>
                <w:ilvl w:val="0"/>
                <w:numId w:val="49"/>
              </w:numPr>
              <w:spacing w:line="200" w:lineRule="exact"/>
              <w:ind w:left="456" w:hanging="426"/>
              <w:contextualSpacing/>
              <w:rPr>
                <w:rFonts w:eastAsia="SimSun"/>
                <w:iCs/>
                <w:color w:val="000000"/>
                <w:sz w:val="20"/>
                <w:szCs w:val="20"/>
                <w:lang w:eastAsia="zh-CN"/>
              </w:rPr>
            </w:pPr>
            <w:r w:rsidRPr="00342C93">
              <w:rPr>
                <w:rFonts w:eastAsia="SimSun"/>
                <w:iCs/>
                <w:color w:val="000000"/>
                <w:sz w:val="20"/>
                <w:szCs w:val="20"/>
                <w:lang w:eastAsia="zh-CN"/>
              </w:rPr>
              <w:t xml:space="preserve">To </w:t>
            </w:r>
            <w:proofErr w:type="spellStart"/>
            <w:r w:rsidRPr="00342C93">
              <w:rPr>
                <w:rFonts w:eastAsia="SimSun"/>
                <w:iCs/>
                <w:color w:val="000000"/>
                <w:sz w:val="20"/>
                <w:szCs w:val="20"/>
                <w:lang w:eastAsia="zh-CN"/>
              </w:rPr>
              <w:t>share</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knowledge</w:t>
            </w:r>
            <w:proofErr w:type="spellEnd"/>
            <w:r w:rsidRPr="00342C93">
              <w:rPr>
                <w:rFonts w:eastAsia="SimSun"/>
                <w:iCs/>
                <w:color w:val="000000"/>
                <w:sz w:val="20"/>
                <w:szCs w:val="20"/>
                <w:lang w:eastAsia="zh-CN"/>
              </w:rPr>
              <w:t xml:space="preserve"> and </w:t>
            </w:r>
            <w:proofErr w:type="spellStart"/>
            <w:r w:rsidRPr="00342C93">
              <w:rPr>
                <w:rFonts w:eastAsia="SimSun"/>
                <w:iCs/>
                <w:color w:val="000000"/>
                <w:sz w:val="20"/>
                <w:szCs w:val="20"/>
                <w:lang w:eastAsia="zh-CN"/>
              </w:rPr>
              <w:t>encourage</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member’s</w:t>
            </w:r>
            <w:proofErr w:type="spellEnd"/>
            <w:r w:rsidRPr="00342C93">
              <w:rPr>
                <w:rFonts w:eastAsia="SimSun"/>
                <w:iCs/>
                <w:color w:val="000000"/>
                <w:sz w:val="20"/>
                <w:szCs w:val="20"/>
                <w:lang w:eastAsia="zh-CN"/>
              </w:rPr>
              <w:t xml:space="preserve"> </w:t>
            </w:r>
            <w:proofErr w:type="spellStart"/>
            <w:r w:rsidRPr="00342C93">
              <w:rPr>
                <w:rFonts w:eastAsia="SimSun"/>
                <w:iCs/>
                <w:color w:val="000000"/>
                <w:sz w:val="20"/>
                <w:szCs w:val="20"/>
                <w:lang w:eastAsia="zh-CN"/>
              </w:rPr>
              <w:t>cooperation</w:t>
            </w:r>
            <w:proofErr w:type="spellEnd"/>
            <w:r w:rsidRPr="00342C93">
              <w:rPr>
                <w:iCs/>
                <w:color w:val="000000"/>
                <w:sz w:val="20"/>
                <w:szCs w:val="20"/>
              </w:rPr>
              <w:t xml:space="preserve"> </w:t>
            </w:r>
          </w:p>
        </w:tc>
        <w:tc>
          <w:tcPr>
            <w:tcW w:w="2127" w:type="dxa"/>
            <w:vAlign w:val="center"/>
          </w:tcPr>
          <w:p w14:paraId="42E43B5C" w14:textId="77777777" w:rsidR="00E23668" w:rsidRPr="00342C93" w:rsidRDefault="00E23668" w:rsidP="00BC1232">
            <w:pPr>
              <w:spacing w:line="200" w:lineRule="exact"/>
              <w:ind w:left="317" w:hanging="317"/>
              <w:contextualSpacing/>
              <w:rPr>
                <w:rFonts w:eastAsia="SimSun"/>
                <w:iCs/>
                <w:color w:val="000000"/>
                <w:sz w:val="20"/>
                <w:szCs w:val="20"/>
                <w:lang w:eastAsia="zh-CN"/>
              </w:rPr>
            </w:pPr>
            <w:r w:rsidRPr="00342C93">
              <w:rPr>
                <w:rFonts w:eastAsia="SimSun"/>
                <w:iCs/>
                <w:color w:val="000000"/>
                <w:sz w:val="20"/>
                <w:szCs w:val="20"/>
                <w:lang w:eastAsia="zh-CN"/>
              </w:rPr>
              <w:t xml:space="preserve">(a) Provide the information of typhoon summer prediction via e-mail for member countries on late May </w:t>
            </w:r>
          </w:p>
          <w:p w14:paraId="48C60AC5" w14:textId="77777777" w:rsidR="00E23668" w:rsidRPr="00342C93" w:rsidRDefault="00E23668" w:rsidP="00BC1232">
            <w:pPr>
              <w:spacing w:line="200" w:lineRule="exact"/>
              <w:ind w:left="317" w:hanging="317"/>
              <w:contextualSpacing/>
              <w:rPr>
                <w:color w:val="000000"/>
                <w:sz w:val="20"/>
                <w:szCs w:val="20"/>
              </w:rPr>
            </w:pPr>
            <w:r w:rsidRPr="00342C93">
              <w:rPr>
                <w:rFonts w:eastAsia="SimSun"/>
                <w:iCs/>
                <w:color w:val="000000"/>
                <w:sz w:val="20"/>
                <w:szCs w:val="20"/>
                <w:lang w:eastAsia="zh-CN"/>
              </w:rPr>
              <w:t>(b) Submission of the progress report</w:t>
            </w:r>
            <w:r w:rsidRPr="00342C93">
              <w:rPr>
                <w:color w:val="000000"/>
                <w:sz w:val="20"/>
                <w:szCs w:val="20"/>
              </w:rPr>
              <w:t xml:space="preserve"> </w:t>
            </w:r>
          </w:p>
        </w:tc>
        <w:tc>
          <w:tcPr>
            <w:tcW w:w="1417" w:type="dxa"/>
            <w:vAlign w:val="center"/>
          </w:tcPr>
          <w:p w14:paraId="7097F2F1" w14:textId="77777777" w:rsidR="00E23668" w:rsidRPr="00342C93" w:rsidRDefault="00E23668" w:rsidP="00BC1232">
            <w:pPr>
              <w:spacing w:line="200" w:lineRule="exact"/>
              <w:contextualSpacing/>
              <w:rPr>
                <w:color w:val="000000"/>
                <w:sz w:val="20"/>
                <w:szCs w:val="20"/>
              </w:rPr>
            </w:pPr>
            <w:r w:rsidRPr="00342C93">
              <w:rPr>
                <w:color w:val="000000"/>
                <w:sz w:val="20"/>
                <w:szCs w:val="20"/>
              </w:rPr>
              <w:t>/</w:t>
            </w:r>
          </w:p>
        </w:tc>
        <w:tc>
          <w:tcPr>
            <w:tcW w:w="1134" w:type="dxa"/>
            <w:vAlign w:val="center"/>
          </w:tcPr>
          <w:p w14:paraId="104FFD6B" w14:textId="77777777" w:rsidR="00E23668" w:rsidRPr="00342C93" w:rsidRDefault="00E23668" w:rsidP="00BC1232">
            <w:pPr>
              <w:spacing w:line="200" w:lineRule="exact"/>
              <w:ind w:left="1" w:rightChars="-25" w:right="-60"/>
              <w:contextualSpacing/>
              <w:rPr>
                <w:color w:val="000000"/>
                <w:sz w:val="20"/>
                <w:szCs w:val="20"/>
                <w:shd w:val="pct10" w:color="auto" w:fill="FFFFFF"/>
                <w:lang w:val="pt-PT"/>
              </w:rPr>
            </w:pPr>
            <w:r w:rsidRPr="00342C93">
              <w:rPr>
                <w:bCs/>
                <w:color w:val="000000"/>
                <w:sz w:val="20"/>
                <w:szCs w:val="20"/>
                <w:lang w:val="pt-PT"/>
              </w:rPr>
              <w:t>KMA</w:t>
            </w:r>
          </w:p>
        </w:tc>
        <w:tc>
          <w:tcPr>
            <w:tcW w:w="1418" w:type="dxa"/>
            <w:shd w:val="clear" w:color="auto" w:fill="auto"/>
            <w:vAlign w:val="center"/>
          </w:tcPr>
          <w:p w14:paraId="67B99AB4" w14:textId="77777777" w:rsidR="00E23668" w:rsidRPr="00342C93" w:rsidRDefault="00E23668" w:rsidP="00BC1232">
            <w:pPr>
              <w:spacing w:line="200" w:lineRule="exact"/>
              <w:ind w:left="1" w:rightChars="-25" w:right="-60"/>
              <w:contextualSpacing/>
              <w:rPr>
                <w:rFonts w:eastAsia="SimSun"/>
                <w:color w:val="000000"/>
                <w:sz w:val="20"/>
                <w:szCs w:val="20"/>
                <w:shd w:val="pct10" w:color="auto" w:fill="FFFFFF"/>
                <w:lang w:val="pt-PT" w:eastAsia="zh-CN"/>
              </w:rPr>
            </w:pPr>
            <w:r w:rsidRPr="00342C93">
              <w:rPr>
                <w:rFonts w:eastAsia="SimSun"/>
                <w:bCs/>
                <w:color w:val="000000"/>
                <w:sz w:val="20"/>
                <w:szCs w:val="20"/>
                <w:lang w:val="pt-PT" w:eastAsia="zh-CN"/>
              </w:rPr>
              <w:t>/</w:t>
            </w:r>
          </w:p>
        </w:tc>
        <w:tc>
          <w:tcPr>
            <w:tcW w:w="1417" w:type="dxa"/>
            <w:shd w:val="clear" w:color="auto" w:fill="auto"/>
            <w:vAlign w:val="center"/>
          </w:tcPr>
          <w:p w14:paraId="5670EB5E"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Malgun Gothic"/>
                <w:color w:val="000000"/>
                <w:sz w:val="20"/>
                <w:szCs w:val="20"/>
              </w:rPr>
              <w:t>Dr. Se Hwan Yang</w:t>
            </w:r>
          </w:p>
          <w:p w14:paraId="45025847"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(KMA)</w:t>
            </w:r>
          </w:p>
        </w:tc>
        <w:tc>
          <w:tcPr>
            <w:tcW w:w="1134" w:type="dxa"/>
            <w:shd w:val="clear" w:color="auto" w:fill="auto"/>
            <w:vAlign w:val="center"/>
          </w:tcPr>
          <w:p w14:paraId="0601818D"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Continued</w:t>
            </w:r>
          </w:p>
          <w:p w14:paraId="02D3A4F7" w14:textId="77777777" w:rsidR="00E23668" w:rsidRPr="00342C93" w:rsidRDefault="00E23668" w:rsidP="00BC1232">
            <w:pPr>
              <w:spacing w:line="200" w:lineRule="exact"/>
              <w:contextualSpacing/>
              <w:jc w:val="center"/>
              <w:rPr>
                <w:rFonts w:eastAsia="SimSun"/>
                <w:color w:val="000000"/>
                <w:sz w:val="20"/>
                <w:szCs w:val="20"/>
                <w:lang w:eastAsia="zh-CN"/>
              </w:rPr>
            </w:pPr>
            <w:r w:rsidRPr="00342C93">
              <w:rPr>
                <w:rFonts w:eastAsia="SimSun"/>
                <w:iCs/>
                <w:color w:val="000000"/>
                <w:sz w:val="20"/>
                <w:szCs w:val="20"/>
                <w:lang w:eastAsia="zh-CN"/>
              </w:rPr>
              <w:t>(2021-)</w:t>
            </w:r>
          </w:p>
        </w:tc>
      </w:tr>
      <w:tr w:rsidR="00E23668" w:rsidRPr="00342C93" w14:paraId="6C902707" w14:textId="77777777" w:rsidTr="00BC1232">
        <w:trPr>
          <w:trHeight w:val="1070"/>
        </w:trPr>
        <w:tc>
          <w:tcPr>
            <w:tcW w:w="852" w:type="dxa"/>
            <w:tcBorders>
              <w:bottom w:val="nil"/>
            </w:tcBorders>
            <w:vAlign w:val="center"/>
          </w:tcPr>
          <w:p w14:paraId="3106E802" w14:textId="77777777" w:rsidR="00E23668" w:rsidRPr="00342C93" w:rsidRDefault="00E23668" w:rsidP="00BC1232">
            <w:pPr>
              <w:spacing w:line="200" w:lineRule="exact"/>
              <w:contextualSpacing/>
              <w:rPr>
                <w:rFonts w:eastAsia="SimSun"/>
                <w:sz w:val="20"/>
                <w:szCs w:val="20"/>
                <w:lang w:eastAsia="zh-CN"/>
              </w:rPr>
            </w:pPr>
            <w:r w:rsidRPr="00342C93">
              <w:rPr>
                <w:sz w:val="20"/>
                <w:szCs w:val="20"/>
              </w:rPr>
              <w:t>KRA 6</w:t>
            </w:r>
          </w:p>
          <w:p w14:paraId="70FF609E" w14:textId="77777777" w:rsidR="00E23668" w:rsidRPr="00342C93" w:rsidRDefault="00E23668" w:rsidP="00BC1232">
            <w:pPr>
              <w:spacing w:line="200" w:lineRule="exact"/>
              <w:contextualSpacing/>
              <w:rPr>
                <w:sz w:val="20"/>
                <w:szCs w:val="20"/>
              </w:rPr>
            </w:pPr>
            <w:r w:rsidRPr="00342C93">
              <w:rPr>
                <w:sz w:val="20"/>
                <w:szCs w:val="20"/>
              </w:rPr>
              <w:t>SG 6b SG 6c</w:t>
            </w:r>
          </w:p>
        </w:tc>
        <w:tc>
          <w:tcPr>
            <w:tcW w:w="425" w:type="dxa"/>
            <w:tcBorders>
              <w:bottom w:val="nil"/>
            </w:tcBorders>
            <w:vAlign w:val="center"/>
          </w:tcPr>
          <w:p w14:paraId="102A7E6E" w14:textId="77777777" w:rsidR="00E23668" w:rsidRPr="00342C93" w:rsidRDefault="00E23668" w:rsidP="00BC1232">
            <w:pPr>
              <w:spacing w:line="200" w:lineRule="exact"/>
              <w:ind w:leftChars="-45" w:left="-108"/>
              <w:contextualSpacing/>
              <w:jc w:val="center"/>
              <w:rPr>
                <w:sz w:val="20"/>
                <w:szCs w:val="20"/>
              </w:rPr>
            </w:pPr>
            <w:r w:rsidRPr="00342C93">
              <w:rPr>
                <w:sz w:val="20"/>
                <w:szCs w:val="20"/>
              </w:rPr>
              <w:t>2</w:t>
            </w:r>
          </w:p>
        </w:tc>
        <w:tc>
          <w:tcPr>
            <w:tcW w:w="1843" w:type="dxa"/>
            <w:tcBorders>
              <w:bottom w:val="nil"/>
            </w:tcBorders>
            <w:vAlign w:val="center"/>
          </w:tcPr>
          <w:p w14:paraId="494108EB"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Collaborative Discussion (</w:t>
            </w:r>
            <w:proofErr w:type="spellStart"/>
            <w:r w:rsidRPr="00342C93">
              <w:rPr>
                <w:rFonts w:eastAsia="SimSun"/>
                <w:color w:val="000000"/>
                <w:sz w:val="20"/>
                <w:szCs w:val="20"/>
                <w:lang w:eastAsia="zh-CN"/>
              </w:rPr>
              <w:t>CoDi</w:t>
            </w:r>
            <w:proofErr w:type="spellEnd"/>
            <w:r w:rsidRPr="00342C93">
              <w:rPr>
                <w:rFonts w:eastAsia="SimSun"/>
                <w:color w:val="000000"/>
                <w:sz w:val="20"/>
                <w:szCs w:val="20"/>
                <w:lang w:eastAsia="zh-CN"/>
              </w:rPr>
              <w:t>) Forum on TC Analysis and Forecast</w:t>
            </w:r>
          </w:p>
        </w:tc>
        <w:tc>
          <w:tcPr>
            <w:tcW w:w="2969" w:type="dxa"/>
            <w:tcBorders>
              <w:bottom w:val="nil"/>
            </w:tcBorders>
            <w:vAlign w:val="center"/>
          </w:tcPr>
          <w:p w14:paraId="5EFFF9BC" w14:textId="77777777" w:rsidR="00E23668" w:rsidRPr="00342C93" w:rsidRDefault="00E23668" w:rsidP="00CE1578">
            <w:pPr>
              <w:pStyle w:val="CharChar"/>
              <w:numPr>
                <w:ilvl w:val="0"/>
                <w:numId w:val="50"/>
              </w:numPr>
              <w:spacing w:line="200" w:lineRule="exact"/>
              <w:ind w:left="456" w:hanging="426"/>
              <w:contextualSpacing/>
              <w:rPr>
                <w:color w:val="000000"/>
                <w:sz w:val="20"/>
                <w:szCs w:val="20"/>
                <w:lang w:eastAsia="zh-HK"/>
              </w:rPr>
            </w:pPr>
            <w:r w:rsidRPr="00342C93">
              <w:rPr>
                <w:color w:val="000000"/>
                <w:sz w:val="20"/>
                <w:szCs w:val="20"/>
                <w:lang w:eastAsia="zh-HK"/>
              </w:rPr>
              <w:t xml:space="preserve">To </w:t>
            </w:r>
            <w:proofErr w:type="spellStart"/>
            <w:r w:rsidRPr="00342C93">
              <w:rPr>
                <w:color w:val="000000"/>
                <w:sz w:val="20"/>
                <w:szCs w:val="20"/>
                <w:lang w:eastAsia="zh-HK"/>
              </w:rPr>
              <w:t>encourage</w:t>
            </w:r>
            <w:proofErr w:type="spellEnd"/>
            <w:r w:rsidRPr="00342C93">
              <w:rPr>
                <w:color w:val="000000"/>
                <w:sz w:val="20"/>
                <w:szCs w:val="20"/>
                <w:lang w:eastAsia="zh-HK"/>
              </w:rPr>
              <w:t xml:space="preserve"> </w:t>
            </w:r>
            <w:proofErr w:type="spellStart"/>
            <w:r w:rsidRPr="00342C93">
              <w:rPr>
                <w:color w:val="000000"/>
                <w:sz w:val="20"/>
                <w:szCs w:val="20"/>
                <w:lang w:eastAsia="zh-HK"/>
              </w:rPr>
              <w:t>Members</w:t>
            </w:r>
            <w:proofErr w:type="spellEnd"/>
            <w:r w:rsidRPr="00342C93">
              <w:rPr>
                <w:color w:val="000000"/>
                <w:sz w:val="20"/>
                <w:szCs w:val="20"/>
                <w:lang w:eastAsia="zh-HK"/>
              </w:rPr>
              <w:t xml:space="preserve">’ </w:t>
            </w:r>
            <w:proofErr w:type="spellStart"/>
            <w:r w:rsidRPr="00342C93">
              <w:rPr>
                <w:color w:val="000000"/>
                <w:sz w:val="20"/>
                <w:szCs w:val="20"/>
                <w:lang w:eastAsia="zh-HK"/>
              </w:rPr>
              <w:t>typhoon</w:t>
            </w:r>
            <w:proofErr w:type="spellEnd"/>
            <w:r w:rsidRPr="00342C93">
              <w:rPr>
                <w:color w:val="000000"/>
                <w:sz w:val="20"/>
                <w:szCs w:val="20"/>
                <w:lang w:eastAsia="zh-HK"/>
              </w:rPr>
              <w:t xml:space="preserve"> </w:t>
            </w:r>
            <w:proofErr w:type="spellStart"/>
            <w:r w:rsidRPr="00342C93">
              <w:rPr>
                <w:color w:val="000000"/>
                <w:sz w:val="20"/>
                <w:szCs w:val="20"/>
                <w:lang w:eastAsia="zh-HK"/>
              </w:rPr>
              <w:t>forecasters</w:t>
            </w:r>
            <w:proofErr w:type="spellEnd"/>
            <w:r w:rsidRPr="00342C93">
              <w:rPr>
                <w:color w:val="000000"/>
                <w:sz w:val="20"/>
                <w:szCs w:val="20"/>
                <w:lang w:eastAsia="zh-HK"/>
              </w:rPr>
              <w:t xml:space="preserve"> to </w:t>
            </w:r>
            <w:proofErr w:type="spellStart"/>
            <w:r w:rsidRPr="00342C93">
              <w:rPr>
                <w:color w:val="000000"/>
                <w:sz w:val="20"/>
                <w:szCs w:val="20"/>
                <w:lang w:eastAsia="zh-HK"/>
              </w:rPr>
              <w:t>use</w:t>
            </w:r>
            <w:proofErr w:type="spellEnd"/>
            <w:r w:rsidRPr="00342C93">
              <w:rPr>
                <w:color w:val="000000"/>
                <w:sz w:val="20"/>
                <w:szCs w:val="20"/>
                <w:lang w:eastAsia="zh-HK"/>
              </w:rPr>
              <w:t xml:space="preserve"> </w:t>
            </w:r>
            <w:proofErr w:type="spellStart"/>
            <w:r w:rsidRPr="00342C93">
              <w:rPr>
                <w:color w:val="000000"/>
                <w:sz w:val="20"/>
                <w:szCs w:val="20"/>
                <w:lang w:eastAsia="zh-HK"/>
              </w:rPr>
              <w:t>this</w:t>
            </w:r>
            <w:proofErr w:type="spellEnd"/>
            <w:r w:rsidRPr="00342C93">
              <w:rPr>
                <w:color w:val="000000"/>
                <w:sz w:val="20"/>
                <w:szCs w:val="20"/>
                <w:lang w:eastAsia="zh-HK"/>
              </w:rPr>
              <w:t xml:space="preserve"> platform for instant </w:t>
            </w:r>
            <w:proofErr w:type="spellStart"/>
            <w:r w:rsidRPr="00342C93">
              <w:rPr>
                <w:color w:val="000000"/>
                <w:sz w:val="20"/>
                <w:szCs w:val="20"/>
                <w:lang w:eastAsia="zh-HK"/>
              </w:rPr>
              <w:t>or</w:t>
            </w:r>
            <w:proofErr w:type="spellEnd"/>
            <w:r w:rsidRPr="00342C93">
              <w:rPr>
                <w:color w:val="000000"/>
                <w:sz w:val="20"/>
                <w:szCs w:val="20"/>
                <w:lang w:eastAsia="zh-HK"/>
              </w:rPr>
              <w:t xml:space="preserve"> real </w:t>
            </w:r>
            <w:proofErr w:type="spellStart"/>
            <w:r w:rsidRPr="00342C93">
              <w:rPr>
                <w:color w:val="000000"/>
                <w:sz w:val="20"/>
                <w:szCs w:val="20"/>
                <w:lang w:eastAsia="zh-HK"/>
              </w:rPr>
              <w:t>time</w:t>
            </w:r>
            <w:proofErr w:type="spellEnd"/>
            <w:r w:rsidRPr="00342C93">
              <w:rPr>
                <w:color w:val="000000"/>
                <w:sz w:val="20"/>
                <w:szCs w:val="20"/>
                <w:lang w:eastAsia="zh-HK"/>
              </w:rPr>
              <w:t xml:space="preserve"> online </w:t>
            </w:r>
            <w:proofErr w:type="spellStart"/>
            <w:r w:rsidRPr="00342C93">
              <w:rPr>
                <w:color w:val="000000"/>
                <w:sz w:val="20"/>
                <w:szCs w:val="20"/>
                <w:lang w:eastAsia="zh-HK"/>
              </w:rPr>
              <w:t>discussions</w:t>
            </w:r>
            <w:proofErr w:type="spellEnd"/>
            <w:r w:rsidRPr="00342C93">
              <w:rPr>
                <w:color w:val="000000"/>
                <w:sz w:val="20"/>
                <w:szCs w:val="20"/>
                <w:lang w:eastAsia="zh-HK"/>
              </w:rPr>
              <w:t xml:space="preserve"> </w:t>
            </w:r>
            <w:proofErr w:type="spellStart"/>
            <w:r w:rsidRPr="00342C93">
              <w:rPr>
                <w:color w:val="000000"/>
                <w:sz w:val="20"/>
                <w:szCs w:val="20"/>
                <w:lang w:eastAsia="zh-HK"/>
              </w:rPr>
              <w:t>or</w:t>
            </w:r>
            <w:proofErr w:type="spellEnd"/>
            <w:r w:rsidRPr="00342C93">
              <w:rPr>
                <w:color w:val="000000"/>
                <w:sz w:val="20"/>
                <w:szCs w:val="20"/>
                <w:lang w:eastAsia="zh-HK"/>
              </w:rPr>
              <w:t xml:space="preserve"> </w:t>
            </w:r>
            <w:proofErr w:type="spellStart"/>
            <w:r w:rsidRPr="00342C93">
              <w:rPr>
                <w:color w:val="000000"/>
                <w:sz w:val="20"/>
                <w:szCs w:val="20"/>
                <w:lang w:eastAsia="zh-HK"/>
              </w:rPr>
              <w:t>information</w:t>
            </w:r>
            <w:proofErr w:type="spellEnd"/>
            <w:r w:rsidRPr="00342C93">
              <w:rPr>
                <w:color w:val="000000"/>
                <w:sz w:val="20"/>
                <w:szCs w:val="20"/>
                <w:lang w:eastAsia="zh-HK"/>
              </w:rPr>
              <w:t xml:space="preserve"> exchange</w:t>
            </w:r>
          </w:p>
          <w:p w14:paraId="1D1C7D63" w14:textId="77777777" w:rsidR="00E23668" w:rsidRPr="00342C93" w:rsidRDefault="00E23668" w:rsidP="00CE1578">
            <w:pPr>
              <w:pStyle w:val="CharChar"/>
              <w:numPr>
                <w:ilvl w:val="0"/>
                <w:numId w:val="50"/>
              </w:numPr>
              <w:spacing w:line="200" w:lineRule="exact"/>
              <w:ind w:left="456" w:hanging="426"/>
              <w:contextualSpacing/>
              <w:rPr>
                <w:color w:val="000000"/>
                <w:sz w:val="20"/>
                <w:szCs w:val="20"/>
                <w:lang w:eastAsia="zh-HK"/>
              </w:rPr>
            </w:pPr>
            <w:r w:rsidRPr="00342C93">
              <w:rPr>
                <w:color w:val="000000"/>
                <w:sz w:val="20"/>
                <w:szCs w:val="20"/>
                <w:lang w:eastAsia="zh-HK"/>
              </w:rPr>
              <w:t xml:space="preserve">To run </w:t>
            </w:r>
            <w:proofErr w:type="spellStart"/>
            <w:r w:rsidRPr="00342C93">
              <w:rPr>
                <w:color w:val="000000"/>
                <w:sz w:val="20"/>
                <w:szCs w:val="20"/>
                <w:lang w:eastAsia="zh-HK"/>
              </w:rPr>
              <w:t>routinely</w:t>
            </w:r>
            <w:proofErr w:type="spellEnd"/>
            <w:r w:rsidRPr="00342C93">
              <w:rPr>
                <w:color w:val="000000"/>
                <w:sz w:val="20"/>
                <w:szCs w:val="20"/>
                <w:lang w:eastAsia="zh-HK"/>
              </w:rPr>
              <w:t>.</w:t>
            </w:r>
          </w:p>
        </w:tc>
        <w:tc>
          <w:tcPr>
            <w:tcW w:w="2127" w:type="dxa"/>
            <w:tcBorders>
              <w:bottom w:val="nil"/>
            </w:tcBorders>
            <w:vAlign w:val="center"/>
          </w:tcPr>
          <w:p w14:paraId="6902FB81"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Submission of the progress report</w:t>
            </w:r>
          </w:p>
        </w:tc>
        <w:tc>
          <w:tcPr>
            <w:tcW w:w="1417" w:type="dxa"/>
            <w:tcBorders>
              <w:bottom w:val="nil"/>
            </w:tcBorders>
            <w:vAlign w:val="center"/>
          </w:tcPr>
          <w:p w14:paraId="32777B13"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w:t>
            </w:r>
          </w:p>
        </w:tc>
        <w:tc>
          <w:tcPr>
            <w:tcW w:w="1134" w:type="dxa"/>
            <w:tcBorders>
              <w:bottom w:val="nil"/>
            </w:tcBorders>
            <w:vAlign w:val="center"/>
          </w:tcPr>
          <w:p w14:paraId="2CB9615E"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CMA, HKO, TCS</w:t>
            </w:r>
          </w:p>
        </w:tc>
        <w:tc>
          <w:tcPr>
            <w:tcW w:w="1418" w:type="dxa"/>
            <w:tcBorders>
              <w:bottom w:val="nil"/>
            </w:tcBorders>
            <w:vAlign w:val="center"/>
          </w:tcPr>
          <w:p w14:paraId="5ED92857" w14:textId="77777777" w:rsidR="00E23668" w:rsidRPr="00342C93" w:rsidRDefault="00E23668" w:rsidP="00BC1232">
            <w:pPr>
              <w:spacing w:line="200" w:lineRule="exact"/>
              <w:contextualSpacing/>
              <w:rPr>
                <w:rFonts w:eastAsia="SimSun"/>
                <w:color w:val="000000"/>
                <w:sz w:val="20"/>
                <w:szCs w:val="20"/>
                <w:lang w:eastAsia="zh-CN"/>
              </w:rPr>
            </w:pPr>
            <w:r w:rsidRPr="00342C93">
              <w:rPr>
                <w:rFonts w:eastAsia="SimSun"/>
                <w:color w:val="000000"/>
                <w:sz w:val="20"/>
                <w:szCs w:val="20"/>
                <w:lang w:eastAsia="zh-CN"/>
              </w:rPr>
              <w:t>Members</w:t>
            </w:r>
          </w:p>
        </w:tc>
        <w:tc>
          <w:tcPr>
            <w:tcW w:w="1417" w:type="dxa"/>
            <w:tcBorders>
              <w:bottom w:val="nil"/>
            </w:tcBorders>
            <w:vAlign w:val="center"/>
          </w:tcPr>
          <w:p w14:paraId="4BED7F9A"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 xml:space="preserve">Mr. Qian </w:t>
            </w:r>
            <w:proofErr w:type="spellStart"/>
            <w:r w:rsidRPr="00342C93">
              <w:rPr>
                <w:rFonts w:eastAsia="SimSun"/>
                <w:color w:val="000000"/>
                <w:spacing w:val="-6"/>
                <w:sz w:val="20"/>
                <w:szCs w:val="20"/>
                <w:lang w:eastAsia="zh-CN"/>
              </w:rPr>
              <w:t>Chuanhai</w:t>
            </w:r>
            <w:proofErr w:type="spellEnd"/>
            <w:r w:rsidRPr="00342C93">
              <w:rPr>
                <w:rFonts w:eastAsia="SimSun"/>
                <w:color w:val="000000"/>
                <w:spacing w:val="-6"/>
                <w:sz w:val="20"/>
                <w:szCs w:val="20"/>
                <w:lang w:eastAsia="zh-CN"/>
              </w:rPr>
              <w:t xml:space="preserve"> (CMA)</w:t>
            </w:r>
          </w:p>
          <w:p w14:paraId="7145034B"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Mr. Wong Wai-Kin (HKO)</w:t>
            </w:r>
          </w:p>
          <w:p w14:paraId="7F9C57F7"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Ms. Lu Xiaoqing (CMA)</w:t>
            </w:r>
          </w:p>
        </w:tc>
        <w:tc>
          <w:tcPr>
            <w:tcW w:w="1134" w:type="dxa"/>
            <w:tcBorders>
              <w:bottom w:val="nil"/>
            </w:tcBorders>
            <w:vAlign w:val="center"/>
          </w:tcPr>
          <w:p w14:paraId="2BE7AB86"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Continued</w:t>
            </w:r>
          </w:p>
          <w:p w14:paraId="71ABF2D7" w14:textId="77777777" w:rsidR="00E23668" w:rsidRPr="00342C93" w:rsidRDefault="00E23668" w:rsidP="00BC1232">
            <w:pPr>
              <w:spacing w:line="200" w:lineRule="exact"/>
              <w:contextualSpacing/>
              <w:jc w:val="center"/>
              <w:rPr>
                <w:rFonts w:eastAsia="SimSun"/>
                <w:strike/>
                <w:spacing w:val="-6"/>
                <w:sz w:val="20"/>
                <w:szCs w:val="20"/>
                <w:lang w:eastAsia="zh-CN"/>
              </w:rPr>
            </w:pPr>
            <w:r w:rsidRPr="00342C93">
              <w:rPr>
                <w:rFonts w:eastAsia="SimSun"/>
                <w:sz w:val="20"/>
                <w:szCs w:val="20"/>
                <w:lang w:eastAsia="zh-CN"/>
              </w:rPr>
              <w:t>(2018-)</w:t>
            </w:r>
          </w:p>
        </w:tc>
      </w:tr>
      <w:tr w:rsidR="00E23668" w:rsidRPr="00342C93" w14:paraId="1AB1D5C4" w14:textId="77777777" w:rsidTr="00BC1232">
        <w:trPr>
          <w:trHeight w:val="1215"/>
        </w:trPr>
        <w:tc>
          <w:tcPr>
            <w:tcW w:w="852" w:type="dxa"/>
            <w:vAlign w:val="center"/>
          </w:tcPr>
          <w:p w14:paraId="71361A5F" w14:textId="77777777" w:rsidR="00E23668" w:rsidRPr="00342C93" w:rsidRDefault="00E23668" w:rsidP="00BC1232">
            <w:pPr>
              <w:spacing w:line="180" w:lineRule="exact"/>
              <w:contextualSpacing/>
              <w:rPr>
                <w:sz w:val="20"/>
                <w:szCs w:val="20"/>
              </w:rPr>
            </w:pPr>
            <w:r w:rsidRPr="00342C93">
              <w:rPr>
                <w:sz w:val="20"/>
                <w:szCs w:val="20"/>
              </w:rPr>
              <w:t xml:space="preserve">KRA </w:t>
            </w:r>
          </w:p>
          <w:p w14:paraId="439E9ED4" w14:textId="77777777" w:rsidR="00E23668" w:rsidRPr="00342C93" w:rsidRDefault="00E23668" w:rsidP="00BC1232">
            <w:pPr>
              <w:spacing w:line="180" w:lineRule="exact"/>
              <w:contextualSpacing/>
              <w:rPr>
                <w:sz w:val="20"/>
                <w:szCs w:val="20"/>
              </w:rPr>
            </w:pPr>
            <w:r w:rsidRPr="00342C93">
              <w:rPr>
                <w:sz w:val="20"/>
                <w:szCs w:val="20"/>
              </w:rPr>
              <w:t>1 - 6</w:t>
            </w:r>
          </w:p>
        </w:tc>
        <w:tc>
          <w:tcPr>
            <w:tcW w:w="425" w:type="dxa"/>
            <w:vAlign w:val="center"/>
          </w:tcPr>
          <w:p w14:paraId="37400FA5" w14:textId="77777777" w:rsidR="00E23668" w:rsidRPr="00342C93" w:rsidRDefault="00E23668" w:rsidP="00BC1232">
            <w:pPr>
              <w:spacing w:line="200" w:lineRule="exact"/>
              <w:contextualSpacing/>
              <w:jc w:val="center"/>
              <w:rPr>
                <w:sz w:val="20"/>
                <w:szCs w:val="20"/>
              </w:rPr>
            </w:pPr>
            <w:r w:rsidRPr="00342C93">
              <w:rPr>
                <w:sz w:val="20"/>
                <w:szCs w:val="20"/>
              </w:rPr>
              <w:t>3</w:t>
            </w:r>
          </w:p>
        </w:tc>
        <w:tc>
          <w:tcPr>
            <w:tcW w:w="1843" w:type="dxa"/>
            <w:vAlign w:val="center"/>
          </w:tcPr>
          <w:p w14:paraId="2FA5049C" w14:textId="77777777" w:rsidR="00E23668" w:rsidRPr="00342C93" w:rsidRDefault="00E23668" w:rsidP="00BC1232">
            <w:pPr>
              <w:spacing w:line="200" w:lineRule="exact"/>
              <w:contextualSpacing/>
              <w:rPr>
                <w:color w:val="000000"/>
                <w:sz w:val="20"/>
                <w:szCs w:val="20"/>
              </w:rPr>
            </w:pPr>
            <w:r w:rsidRPr="00342C93">
              <w:rPr>
                <w:color w:val="000000"/>
                <w:sz w:val="20"/>
                <w:szCs w:val="20"/>
              </w:rPr>
              <w:t>Tropical Cyclone Research and Review</w:t>
            </w:r>
          </w:p>
        </w:tc>
        <w:tc>
          <w:tcPr>
            <w:tcW w:w="2969" w:type="dxa"/>
            <w:vAlign w:val="center"/>
          </w:tcPr>
          <w:p w14:paraId="68AE9C14" w14:textId="77777777" w:rsidR="00E23668" w:rsidRPr="00342C93" w:rsidRDefault="00E23668" w:rsidP="00CE1578">
            <w:pPr>
              <w:pStyle w:val="CharChar"/>
              <w:numPr>
                <w:ilvl w:val="0"/>
                <w:numId w:val="51"/>
              </w:numPr>
              <w:spacing w:beforeLines="50" w:before="120" w:line="200" w:lineRule="exact"/>
              <w:ind w:left="456" w:hanging="426"/>
              <w:contextualSpacing/>
              <w:rPr>
                <w:color w:val="000000"/>
                <w:sz w:val="20"/>
                <w:szCs w:val="20"/>
                <w:lang w:eastAsia="ko-KR"/>
              </w:rPr>
            </w:pPr>
            <w:r w:rsidRPr="00342C93">
              <w:rPr>
                <w:color w:val="000000"/>
                <w:sz w:val="20"/>
                <w:szCs w:val="20"/>
              </w:rPr>
              <w:t xml:space="preserve">To </w:t>
            </w:r>
            <w:proofErr w:type="spellStart"/>
            <w:r w:rsidRPr="00342C93">
              <w:rPr>
                <w:color w:val="000000"/>
                <w:sz w:val="20"/>
                <w:szCs w:val="20"/>
              </w:rPr>
              <w:t>publish</w:t>
            </w:r>
            <w:proofErr w:type="spellEnd"/>
            <w:r w:rsidRPr="00342C93">
              <w:rPr>
                <w:color w:val="000000"/>
                <w:sz w:val="20"/>
                <w:szCs w:val="20"/>
              </w:rPr>
              <w:t xml:space="preserve"> the </w:t>
            </w:r>
            <w:proofErr w:type="spellStart"/>
            <w:r w:rsidRPr="00342C93">
              <w:rPr>
                <w:color w:val="000000"/>
                <w:sz w:val="20"/>
                <w:szCs w:val="20"/>
              </w:rPr>
              <w:t>journal</w:t>
            </w:r>
            <w:proofErr w:type="spellEnd"/>
            <w:r w:rsidRPr="00342C93">
              <w:rPr>
                <w:color w:val="000000"/>
                <w:sz w:val="20"/>
                <w:szCs w:val="20"/>
              </w:rPr>
              <w:t xml:space="preserve"> </w:t>
            </w:r>
            <w:proofErr w:type="spellStart"/>
            <w:r w:rsidRPr="00342C93">
              <w:rPr>
                <w:color w:val="000000"/>
                <w:sz w:val="20"/>
                <w:szCs w:val="20"/>
              </w:rPr>
              <w:t>quarterly</w:t>
            </w:r>
            <w:proofErr w:type="spellEnd"/>
            <w:r w:rsidRPr="00342C93">
              <w:rPr>
                <w:color w:val="000000"/>
                <w:sz w:val="20"/>
                <w:szCs w:val="20"/>
              </w:rPr>
              <w:t xml:space="preserve"> in </w:t>
            </w:r>
            <w:r w:rsidRPr="00342C93">
              <w:rPr>
                <w:rFonts w:eastAsia="SimSun"/>
                <w:color w:val="000000"/>
                <w:sz w:val="20"/>
                <w:szCs w:val="20"/>
                <w:lang w:eastAsia="zh-CN"/>
              </w:rPr>
              <w:t>2022</w:t>
            </w:r>
            <w:r w:rsidRPr="00342C93">
              <w:rPr>
                <w:color w:val="000000"/>
                <w:sz w:val="20"/>
                <w:szCs w:val="20"/>
                <w:lang w:eastAsia="zh-CN"/>
              </w:rPr>
              <w:t>.</w:t>
            </w:r>
          </w:p>
          <w:p w14:paraId="0DA68914" w14:textId="77777777" w:rsidR="00E23668" w:rsidRPr="00342C93" w:rsidRDefault="00E23668" w:rsidP="00CE1578">
            <w:pPr>
              <w:pStyle w:val="CharChar"/>
              <w:numPr>
                <w:ilvl w:val="0"/>
                <w:numId w:val="51"/>
              </w:numPr>
              <w:spacing w:beforeLines="50" w:before="120" w:line="200" w:lineRule="exact"/>
              <w:ind w:left="456" w:hanging="426"/>
              <w:contextualSpacing/>
              <w:rPr>
                <w:color w:val="000000"/>
                <w:sz w:val="20"/>
                <w:szCs w:val="20"/>
              </w:rPr>
            </w:pPr>
            <w:proofErr w:type="spellStart"/>
            <w:r w:rsidRPr="00342C93">
              <w:rPr>
                <w:color w:val="000000"/>
                <w:sz w:val="20"/>
                <w:szCs w:val="20"/>
              </w:rPr>
              <w:t>Improvement</w:t>
            </w:r>
            <w:proofErr w:type="spellEnd"/>
            <w:r w:rsidRPr="00342C93">
              <w:rPr>
                <w:color w:val="000000"/>
                <w:sz w:val="20"/>
                <w:szCs w:val="20"/>
              </w:rPr>
              <w:t xml:space="preserve"> of the </w:t>
            </w:r>
            <w:proofErr w:type="spellStart"/>
            <w:r w:rsidRPr="00342C93">
              <w:rPr>
                <w:color w:val="000000"/>
                <w:sz w:val="20"/>
                <w:szCs w:val="20"/>
              </w:rPr>
              <w:t>editorial</w:t>
            </w:r>
            <w:proofErr w:type="spellEnd"/>
            <w:r w:rsidRPr="00342C93">
              <w:rPr>
                <w:color w:val="000000"/>
                <w:sz w:val="20"/>
                <w:szCs w:val="20"/>
              </w:rPr>
              <w:t xml:space="preserve"> </w:t>
            </w:r>
            <w:proofErr w:type="spellStart"/>
            <w:r w:rsidRPr="00342C93">
              <w:rPr>
                <w:color w:val="000000"/>
                <w:sz w:val="20"/>
                <w:szCs w:val="20"/>
              </w:rPr>
              <w:t>procedure</w:t>
            </w:r>
            <w:proofErr w:type="spellEnd"/>
            <w:r w:rsidRPr="00342C93">
              <w:rPr>
                <w:rFonts w:eastAsia="SimSun"/>
                <w:color w:val="000000"/>
                <w:sz w:val="20"/>
                <w:szCs w:val="20"/>
                <w:lang w:eastAsia="zh-CN"/>
              </w:rPr>
              <w:t xml:space="preserve"> and the </w:t>
            </w:r>
            <w:proofErr w:type="spellStart"/>
            <w:r w:rsidRPr="00342C93">
              <w:rPr>
                <w:rFonts w:eastAsia="SimSun"/>
                <w:color w:val="000000"/>
                <w:sz w:val="20"/>
                <w:szCs w:val="20"/>
                <w:lang w:eastAsia="zh-CN"/>
              </w:rPr>
              <w:t>journal’s</w:t>
            </w:r>
            <w:proofErr w:type="spellEnd"/>
            <w:r w:rsidRPr="00342C93">
              <w:rPr>
                <w:rFonts w:eastAsia="SimSun"/>
                <w:color w:val="000000"/>
                <w:sz w:val="20"/>
                <w:szCs w:val="20"/>
                <w:lang w:eastAsia="zh-CN"/>
              </w:rPr>
              <w:t xml:space="preserve"> influence</w:t>
            </w:r>
            <w:r w:rsidRPr="00342C93">
              <w:rPr>
                <w:color w:val="000000"/>
                <w:sz w:val="20"/>
                <w:szCs w:val="20"/>
              </w:rPr>
              <w:t xml:space="preserve"> </w:t>
            </w:r>
          </w:p>
        </w:tc>
        <w:tc>
          <w:tcPr>
            <w:tcW w:w="2127" w:type="dxa"/>
            <w:vAlign w:val="center"/>
          </w:tcPr>
          <w:p w14:paraId="48E587A0" w14:textId="77777777" w:rsidR="00E23668" w:rsidRPr="00342C93" w:rsidRDefault="00E23668" w:rsidP="00BC1232">
            <w:pPr>
              <w:spacing w:line="200" w:lineRule="exact"/>
              <w:contextualSpacing/>
              <w:rPr>
                <w:color w:val="000000"/>
                <w:sz w:val="20"/>
                <w:szCs w:val="20"/>
              </w:rPr>
            </w:pPr>
            <w:r w:rsidRPr="00342C93">
              <w:rPr>
                <w:color w:val="000000"/>
                <w:sz w:val="20"/>
                <w:szCs w:val="20"/>
              </w:rPr>
              <w:t>Submission of the progress report</w:t>
            </w:r>
          </w:p>
        </w:tc>
        <w:tc>
          <w:tcPr>
            <w:tcW w:w="1417" w:type="dxa"/>
            <w:vAlign w:val="center"/>
          </w:tcPr>
          <w:p w14:paraId="2890EA48" w14:textId="77777777" w:rsidR="00E23668" w:rsidRPr="00342C93" w:rsidRDefault="00E23668" w:rsidP="00BC1232">
            <w:pPr>
              <w:spacing w:line="200" w:lineRule="exact"/>
              <w:contextualSpacing/>
              <w:rPr>
                <w:rFonts w:eastAsia="SimSun"/>
                <w:color w:val="000000"/>
                <w:sz w:val="20"/>
                <w:szCs w:val="20"/>
                <w:lang w:eastAsia="zh-CN"/>
              </w:rPr>
            </w:pPr>
            <w:r w:rsidRPr="00342C93">
              <w:rPr>
                <w:color w:val="000000"/>
                <w:sz w:val="20"/>
                <w:szCs w:val="20"/>
              </w:rPr>
              <w:t>US$9,000</w:t>
            </w:r>
          </w:p>
        </w:tc>
        <w:tc>
          <w:tcPr>
            <w:tcW w:w="1134" w:type="dxa"/>
            <w:vAlign w:val="center"/>
          </w:tcPr>
          <w:p w14:paraId="5A7887DF" w14:textId="77777777" w:rsidR="00E23668" w:rsidRPr="00342C93" w:rsidRDefault="00E23668" w:rsidP="00BC1232">
            <w:pPr>
              <w:spacing w:line="200" w:lineRule="exact"/>
              <w:contextualSpacing/>
              <w:rPr>
                <w:rFonts w:eastAsia="SimSun"/>
                <w:color w:val="000000"/>
                <w:sz w:val="20"/>
                <w:szCs w:val="20"/>
                <w:lang w:eastAsia="zh-CN"/>
              </w:rPr>
            </w:pPr>
            <w:r w:rsidRPr="00342C93">
              <w:rPr>
                <w:color w:val="000000"/>
                <w:sz w:val="20"/>
                <w:szCs w:val="20"/>
              </w:rPr>
              <w:t>CMA</w:t>
            </w:r>
          </w:p>
        </w:tc>
        <w:tc>
          <w:tcPr>
            <w:tcW w:w="1418" w:type="dxa"/>
            <w:vAlign w:val="center"/>
          </w:tcPr>
          <w:p w14:paraId="5D016D4C" w14:textId="77777777" w:rsidR="00E23668" w:rsidRPr="00342C93" w:rsidRDefault="00E23668" w:rsidP="00BC1232">
            <w:pPr>
              <w:spacing w:line="200" w:lineRule="exact"/>
              <w:contextualSpacing/>
              <w:rPr>
                <w:rFonts w:eastAsia="SimSun"/>
                <w:color w:val="000000"/>
                <w:sz w:val="20"/>
                <w:szCs w:val="20"/>
                <w:lang w:eastAsia="zh-CN"/>
              </w:rPr>
            </w:pPr>
            <w:r w:rsidRPr="00342C93">
              <w:rPr>
                <w:color w:val="000000"/>
                <w:sz w:val="20"/>
                <w:szCs w:val="20"/>
              </w:rPr>
              <w:t>Members</w:t>
            </w:r>
          </w:p>
        </w:tc>
        <w:tc>
          <w:tcPr>
            <w:tcW w:w="1417" w:type="dxa"/>
            <w:vAlign w:val="center"/>
          </w:tcPr>
          <w:p w14:paraId="1ACADD0B"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color w:val="000000"/>
                <w:spacing w:val="-6"/>
                <w:sz w:val="20"/>
                <w:szCs w:val="20"/>
              </w:rPr>
              <w:t xml:space="preserve">Dr. Wang </w:t>
            </w:r>
            <w:proofErr w:type="spellStart"/>
            <w:r w:rsidRPr="00342C93">
              <w:rPr>
                <w:color w:val="000000"/>
                <w:spacing w:val="-6"/>
                <w:sz w:val="20"/>
                <w:szCs w:val="20"/>
              </w:rPr>
              <w:t>Dongliang</w:t>
            </w:r>
            <w:proofErr w:type="spellEnd"/>
            <w:r w:rsidRPr="00342C93">
              <w:rPr>
                <w:rFonts w:eastAsia="SimSun"/>
                <w:color w:val="000000"/>
                <w:spacing w:val="-6"/>
                <w:sz w:val="20"/>
                <w:szCs w:val="20"/>
                <w:lang w:eastAsia="zh-CN"/>
              </w:rPr>
              <w:t>,</w:t>
            </w:r>
            <w:r w:rsidRPr="00342C93">
              <w:rPr>
                <w:rFonts w:eastAsia="SimSun"/>
                <w:color w:val="000000"/>
                <w:spacing w:val="-6"/>
                <w:sz w:val="20"/>
                <w:szCs w:val="20"/>
                <w:lang w:eastAsia="zh-CN"/>
              </w:rPr>
              <w:br/>
              <w:t>(CMA)</w:t>
            </w:r>
          </w:p>
          <w:p w14:paraId="738EC011" w14:textId="77777777" w:rsidR="00E23668" w:rsidRPr="00342C93" w:rsidRDefault="00E23668" w:rsidP="00BC1232">
            <w:pPr>
              <w:spacing w:line="200" w:lineRule="exact"/>
              <w:contextualSpacing/>
              <w:rPr>
                <w:rFonts w:eastAsia="SimSun"/>
                <w:color w:val="000000"/>
                <w:spacing w:val="-6"/>
                <w:sz w:val="20"/>
                <w:szCs w:val="20"/>
                <w:lang w:eastAsia="zh-CN"/>
              </w:rPr>
            </w:pPr>
            <w:r w:rsidRPr="00342C93">
              <w:rPr>
                <w:rFonts w:eastAsia="SimSun"/>
                <w:color w:val="000000"/>
                <w:spacing w:val="-6"/>
                <w:sz w:val="20"/>
                <w:szCs w:val="20"/>
                <w:lang w:eastAsia="zh-CN"/>
              </w:rPr>
              <w:t>Ms. Zhou Xiao (CMA)</w:t>
            </w:r>
          </w:p>
        </w:tc>
        <w:tc>
          <w:tcPr>
            <w:tcW w:w="1134" w:type="dxa"/>
            <w:vAlign w:val="center"/>
          </w:tcPr>
          <w:p w14:paraId="466B3A8C" w14:textId="77777777" w:rsidR="00E23668" w:rsidRPr="00342C93" w:rsidRDefault="00E23668" w:rsidP="00BC1232">
            <w:pPr>
              <w:spacing w:line="200" w:lineRule="exact"/>
              <w:contextualSpacing/>
              <w:jc w:val="center"/>
              <w:rPr>
                <w:rFonts w:eastAsia="SimSun"/>
                <w:spacing w:val="-6"/>
                <w:sz w:val="20"/>
                <w:szCs w:val="20"/>
                <w:lang w:eastAsia="zh-CN"/>
              </w:rPr>
            </w:pPr>
            <w:r w:rsidRPr="00342C93">
              <w:rPr>
                <w:rFonts w:eastAsia="SimSun"/>
                <w:spacing w:val="-6"/>
                <w:sz w:val="20"/>
                <w:szCs w:val="20"/>
                <w:lang w:eastAsia="zh-CN"/>
              </w:rPr>
              <w:t>Continued (2013- )</w:t>
            </w:r>
          </w:p>
        </w:tc>
      </w:tr>
      <w:tr w:rsidR="00E23668" w:rsidRPr="00342C93" w14:paraId="2274E64E" w14:textId="77777777" w:rsidTr="00BC1232">
        <w:trPr>
          <w:trHeight w:val="1006"/>
        </w:trPr>
        <w:tc>
          <w:tcPr>
            <w:tcW w:w="852" w:type="dxa"/>
            <w:shd w:val="clear" w:color="auto" w:fill="auto"/>
            <w:vAlign w:val="center"/>
          </w:tcPr>
          <w:p w14:paraId="33628FEE" w14:textId="77777777" w:rsidR="00E23668" w:rsidRPr="00342C93" w:rsidRDefault="00E23668" w:rsidP="00BC1232">
            <w:pPr>
              <w:spacing w:line="180" w:lineRule="exact"/>
              <w:rPr>
                <w:sz w:val="20"/>
                <w:szCs w:val="20"/>
                <w:lang w:val="sv-SE"/>
              </w:rPr>
            </w:pPr>
            <w:r w:rsidRPr="00342C93">
              <w:rPr>
                <w:sz w:val="20"/>
                <w:szCs w:val="20"/>
                <w:lang w:val="sv-SE"/>
              </w:rPr>
              <w:t xml:space="preserve">KRA1 </w:t>
            </w:r>
          </w:p>
          <w:p w14:paraId="67385B20" w14:textId="77777777" w:rsidR="00E23668" w:rsidRPr="00342C93" w:rsidRDefault="00E23668" w:rsidP="00BC1232">
            <w:pPr>
              <w:spacing w:line="180" w:lineRule="exact"/>
              <w:rPr>
                <w:sz w:val="20"/>
                <w:szCs w:val="20"/>
                <w:lang w:val="sv-SE"/>
              </w:rPr>
            </w:pPr>
            <w:r w:rsidRPr="00342C93">
              <w:rPr>
                <w:sz w:val="20"/>
                <w:szCs w:val="20"/>
                <w:lang w:val="sv-SE"/>
              </w:rPr>
              <w:t>KRA2</w:t>
            </w:r>
          </w:p>
          <w:p w14:paraId="780CC745" w14:textId="77777777" w:rsidR="00E23668" w:rsidRPr="00342C93" w:rsidRDefault="00E23668" w:rsidP="00BC1232">
            <w:pPr>
              <w:spacing w:line="180" w:lineRule="exact"/>
              <w:rPr>
                <w:rFonts w:eastAsia="SimSun"/>
                <w:sz w:val="20"/>
                <w:szCs w:val="20"/>
                <w:lang w:val="sv-SE" w:eastAsia="zh-CN"/>
              </w:rPr>
            </w:pPr>
            <w:r w:rsidRPr="00342C93">
              <w:rPr>
                <w:sz w:val="20"/>
                <w:szCs w:val="20"/>
                <w:lang w:val="sv-SE"/>
              </w:rPr>
              <w:t>KRA6</w:t>
            </w:r>
          </w:p>
          <w:p w14:paraId="1D458A72" w14:textId="77777777" w:rsidR="00E23668" w:rsidRPr="00342C93" w:rsidRDefault="00E23668" w:rsidP="00BC1232">
            <w:pPr>
              <w:spacing w:line="200" w:lineRule="exact"/>
              <w:rPr>
                <w:sz w:val="20"/>
                <w:szCs w:val="20"/>
                <w:lang w:val="sv-SE"/>
              </w:rPr>
            </w:pPr>
            <w:r w:rsidRPr="00342C93">
              <w:rPr>
                <w:sz w:val="20"/>
                <w:szCs w:val="20"/>
                <w:lang w:val="sv-SE"/>
              </w:rPr>
              <w:t xml:space="preserve">SG 6b </w:t>
            </w:r>
            <w:r w:rsidRPr="00342C93">
              <w:rPr>
                <w:rFonts w:eastAsia="SimSun"/>
                <w:sz w:val="20"/>
                <w:szCs w:val="20"/>
                <w:lang w:val="sv-SE" w:eastAsia="zh-CN"/>
              </w:rPr>
              <w:t xml:space="preserve">SG </w:t>
            </w:r>
            <w:r w:rsidRPr="00342C93">
              <w:rPr>
                <w:sz w:val="20"/>
                <w:szCs w:val="20"/>
                <w:lang w:val="sv-SE"/>
              </w:rPr>
              <w:t>6c</w:t>
            </w:r>
          </w:p>
        </w:tc>
        <w:tc>
          <w:tcPr>
            <w:tcW w:w="425" w:type="dxa"/>
            <w:shd w:val="clear" w:color="auto" w:fill="auto"/>
            <w:vAlign w:val="center"/>
          </w:tcPr>
          <w:p w14:paraId="0FDCEBF1" w14:textId="77777777" w:rsidR="00E23668" w:rsidRPr="00342C93" w:rsidRDefault="00E23668" w:rsidP="00BC1232">
            <w:pPr>
              <w:spacing w:line="200" w:lineRule="exact"/>
              <w:ind w:leftChars="-45" w:left="-108"/>
              <w:contextualSpacing/>
              <w:jc w:val="center"/>
              <w:rPr>
                <w:sz w:val="20"/>
                <w:szCs w:val="20"/>
              </w:rPr>
            </w:pPr>
            <w:r w:rsidRPr="00342C93">
              <w:rPr>
                <w:rFonts w:eastAsia="SimSun"/>
                <w:sz w:val="20"/>
                <w:szCs w:val="20"/>
                <w:lang w:eastAsia="zh-CN"/>
              </w:rPr>
              <w:t>4</w:t>
            </w:r>
          </w:p>
        </w:tc>
        <w:tc>
          <w:tcPr>
            <w:tcW w:w="1843" w:type="dxa"/>
            <w:shd w:val="clear" w:color="auto" w:fill="auto"/>
            <w:vAlign w:val="center"/>
          </w:tcPr>
          <w:p w14:paraId="29543CB1" w14:textId="77777777" w:rsidR="00E23668" w:rsidRPr="00342C93" w:rsidRDefault="00E23668" w:rsidP="00BC1232">
            <w:pPr>
              <w:spacing w:line="200" w:lineRule="exact"/>
              <w:rPr>
                <w:color w:val="000000"/>
                <w:sz w:val="20"/>
                <w:szCs w:val="20"/>
              </w:rPr>
            </w:pPr>
            <w:r w:rsidRPr="00342C93">
              <w:rPr>
                <w:color w:val="000000"/>
                <w:sz w:val="20"/>
                <w:szCs w:val="20"/>
              </w:rPr>
              <w:t>Verification of tropical cyclone operational forecast</w:t>
            </w:r>
          </w:p>
        </w:tc>
        <w:tc>
          <w:tcPr>
            <w:tcW w:w="2969" w:type="dxa"/>
            <w:shd w:val="clear" w:color="auto" w:fill="auto"/>
            <w:vAlign w:val="center"/>
          </w:tcPr>
          <w:p w14:paraId="1FA9185C" w14:textId="77777777" w:rsidR="00E23668" w:rsidRPr="00342C93" w:rsidRDefault="00E23668" w:rsidP="00CE1578">
            <w:pPr>
              <w:pStyle w:val="ListParagraph"/>
              <w:widowControl/>
              <w:numPr>
                <w:ilvl w:val="0"/>
                <w:numId w:val="64"/>
              </w:numPr>
              <w:ind w:leftChars="0" w:left="456" w:hanging="426"/>
              <w:rPr>
                <w:rFonts w:eastAsia="Times New Roman"/>
                <w:color w:val="000000"/>
                <w:kern w:val="0"/>
                <w:sz w:val="20"/>
                <w:szCs w:val="20"/>
                <w:lang w:eastAsia="zh-TW"/>
              </w:rPr>
            </w:pPr>
            <w:r w:rsidRPr="00342C93">
              <w:rPr>
                <w:color w:val="000000"/>
                <w:sz w:val="20"/>
                <w:szCs w:val="20"/>
              </w:rPr>
              <w:t>To carry out post-season verification on the operational forecast of 2021 typhoon and report to Committee session.</w:t>
            </w:r>
          </w:p>
          <w:p w14:paraId="351854E5" w14:textId="77777777" w:rsidR="00E23668" w:rsidRPr="00342C93" w:rsidRDefault="00E23668" w:rsidP="00CE1578">
            <w:pPr>
              <w:pStyle w:val="ListParagraph"/>
              <w:widowControl/>
              <w:numPr>
                <w:ilvl w:val="0"/>
                <w:numId w:val="64"/>
              </w:numPr>
              <w:ind w:leftChars="0" w:left="456" w:hanging="426"/>
              <w:rPr>
                <w:rFonts w:eastAsia="Times New Roman"/>
                <w:color w:val="000000"/>
                <w:kern w:val="0"/>
                <w:sz w:val="20"/>
                <w:szCs w:val="20"/>
                <w:lang w:val="en-HK" w:eastAsia="zh-TW"/>
              </w:rPr>
            </w:pPr>
            <w:r w:rsidRPr="00342C93">
              <w:rPr>
                <w:color w:val="000000"/>
                <w:sz w:val="20"/>
                <w:szCs w:val="20"/>
              </w:rPr>
              <w:t>To further improve the verification methodologies of evaluation system for typhoon forecast and conjunction with WMO-TLFDP.</w:t>
            </w:r>
          </w:p>
          <w:p w14:paraId="017D9602" w14:textId="77777777" w:rsidR="00E23668" w:rsidRPr="00342C93" w:rsidRDefault="00E23668" w:rsidP="00CE1578">
            <w:pPr>
              <w:pStyle w:val="ListParagraph"/>
              <w:widowControl/>
              <w:numPr>
                <w:ilvl w:val="0"/>
                <w:numId w:val="64"/>
              </w:numPr>
              <w:ind w:leftChars="0" w:left="456" w:hanging="426"/>
              <w:rPr>
                <w:rFonts w:eastAsia="Times New Roman"/>
                <w:color w:val="000000"/>
                <w:kern w:val="0"/>
                <w:sz w:val="20"/>
                <w:szCs w:val="20"/>
                <w:lang w:val="en-HK" w:eastAsia="zh-TW"/>
              </w:rPr>
            </w:pPr>
            <w:r w:rsidRPr="00342C93">
              <w:rPr>
                <w:color w:val="000000"/>
                <w:sz w:val="20"/>
                <w:szCs w:val="20"/>
              </w:rPr>
              <w:t>To offer fellowship for training on (b).</w:t>
            </w:r>
          </w:p>
          <w:p w14:paraId="49F082C6" w14:textId="77777777" w:rsidR="00E23668" w:rsidRPr="00342C93" w:rsidRDefault="00E23668" w:rsidP="00BC1232">
            <w:pPr>
              <w:spacing w:line="200" w:lineRule="exact"/>
              <w:contextualSpacing/>
              <w:rPr>
                <w:color w:val="000000"/>
                <w:sz w:val="20"/>
                <w:szCs w:val="20"/>
                <w:highlight w:val="yellow"/>
              </w:rPr>
            </w:pPr>
          </w:p>
        </w:tc>
        <w:tc>
          <w:tcPr>
            <w:tcW w:w="2127" w:type="dxa"/>
            <w:vAlign w:val="center"/>
          </w:tcPr>
          <w:p w14:paraId="2AD5BAAD" w14:textId="77777777" w:rsidR="00E23668" w:rsidRPr="00342C93" w:rsidRDefault="00E23668" w:rsidP="00BC1232">
            <w:pPr>
              <w:spacing w:line="200" w:lineRule="exact"/>
              <w:ind w:left="317" w:hanging="317"/>
              <w:rPr>
                <w:rFonts w:eastAsia="SimSun"/>
                <w:color w:val="000000"/>
                <w:sz w:val="20"/>
                <w:szCs w:val="20"/>
                <w:lang w:eastAsia="zh-CN"/>
              </w:rPr>
            </w:pPr>
            <w:r w:rsidRPr="00342C93">
              <w:rPr>
                <w:color w:val="000000"/>
                <w:sz w:val="20"/>
                <w:szCs w:val="20"/>
                <w:lang w:eastAsia="zh-CN"/>
              </w:rPr>
              <w:t xml:space="preserve">(a) </w:t>
            </w:r>
            <w:r w:rsidRPr="00342C93">
              <w:rPr>
                <w:color w:val="000000"/>
                <w:sz w:val="20"/>
                <w:szCs w:val="20"/>
              </w:rPr>
              <w:t>Submission of the post-season verification report</w:t>
            </w:r>
            <w:r w:rsidRPr="00342C93">
              <w:rPr>
                <w:rFonts w:eastAsia="SimSun"/>
                <w:color w:val="000000"/>
                <w:sz w:val="20"/>
                <w:szCs w:val="20"/>
                <w:lang w:eastAsia="zh-CN"/>
              </w:rPr>
              <w:t xml:space="preserve"> for TC Session</w:t>
            </w:r>
          </w:p>
          <w:p w14:paraId="64674E7F" w14:textId="77777777" w:rsidR="00E23668" w:rsidRPr="00342C93" w:rsidRDefault="00E23668" w:rsidP="00BC1232">
            <w:pPr>
              <w:spacing w:line="200" w:lineRule="exact"/>
              <w:rPr>
                <w:color w:val="000000"/>
                <w:sz w:val="20"/>
                <w:szCs w:val="20"/>
                <w:lang w:eastAsia="zh-CN"/>
              </w:rPr>
            </w:pPr>
          </w:p>
          <w:p w14:paraId="6A3B3B32" w14:textId="77777777" w:rsidR="00E23668" w:rsidRPr="00342C93" w:rsidRDefault="00E23668" w:rsidP="00BC1232">
            <w:pPr>
              <w:spacing w:line="200" w:lineRule="exact"/>
              <w:ind w:left="317" w:hanging="317"/>
              <w:rPr>
                <w:color w:val="000000"/>
                <w:sz w:val="20"/>
                <w:szCs w:val="20"/>
              </w:rPr>
            </w:pPr>
            <w:r w:rsidRPr="00342C93">
              <w:rPr>
                <w:color w:val="000000"/>
                <w:sz w:val="20"/>
                <w:szCs w:val="20"/>
                <w:lang w:eastAsia="zh-CN"/>
              </w:rPr>
              <w:t>(b)</w:t>
            </w:r>
            <w:r w:rsidRPr="00342C93">
              <w:rPr>
                <w:color w:val="000000"/>
                <w:sz w:val="20"/>
                <w:szCs w:val="20"/>
              </w:rPr>
              <w:t>Progress report on the improvement of evaluation system for tropical cyclone forecast</w:t>
            </w:r>
          </w:p>
        </w:tc>
        <w:tc>
          <w:tcPr>
            <w:tcW w:w="1417" w:type="dxa"/>
            <w:vAlign w:val="center"/>
          </w:tcPr>
          <w:p w14:paraId="7D5ADDED"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2200DB77" w14:textId="77777777" w:rsidR="00E23668" w:rsidRPr="00342C93" w:rsidRDefault="00E23668" w:rsidP="00BC1232">
            <w:pPr>
              <w:spacing w:line="200" w:lineRule="exact"/>
              <w:rPr>
                <w:rFonts w:eastAsia="SimSun"/>
                <w:color w:val="000000"/>
                <w:sz w:val="20"/>
                <w:szCs w:val="20"/>
                <w:lang w:eastAsia="zh-CN"/>
              </w:rPr>
            </w:pPr>
            <w:r w:rsidRPr="00342C93">
              <w:rPr>
                <w:color w:val="000000"/>
                <w:sz w:val="20"/>
                <w:szCs w:val="20"/>
              </w:rPr>
              <w:t>CMA</w:t>
            </w:r>
            <w:r w:rsidRPr="00342C93">
              <w:rPr>
                <w:rFonts w:eastAsia="SimSun"/>
                <w:color w:val="000000"/>
                <w:sz w:val="20"/>
                <w:szCs w:val="20"/>
                <w:lang w:eastAsia="zh-CN"/>
              </w:rPr>
              <w:t>, HKO</w:t>
            </w:r>
          </w:p>
        </w:tc>
        <w:tc>
          <w:tcPr>
            <w:tcW w:w="1418" w:type="dxa"/>
            <w:shd w:val="clear" w:color="auto" w:fill="auto"/>
            <w:vAlign w:val="center"/>
          </w:tcPr>
          <w:p w14:paraId="15F01C34"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Members</w:t>
            </w:r>
          </w:p>
        </w:tc>
        <w:tc>
          <w:tcPr>
            <w:tcW w:w="1417" w:type="dxa"/>
            <w:shd w:val="clear" w:color="auto" w:fill="auto"/>
            <w:vAlign w:val="center"/>
          </w:tcPr>
          <w:p w14:paraId="3776C4AB" w14:textId="77777777" w:rsidR="00E23668" w:rsidRPr="00342C93" w:rsidRDefault="00E23668" w:rsidP="00BC1232">
            <w:pPr>
              <w:spacing w:line="200" w:lineRule="exact"/>
              <w:rPr>
                <w:rFonts w:eastAsia="SimSun"/>
                <w:color w:val="000000"/>
                <w:spacing w:val="-6"/>
                <w:sz w:val="20"/>
                <w:szCs w:val="20"/>
                <w:lang w:eastAsia="zh-CN"/>
              </w:rPr>
            </w:pPr>
            <w:r w:rsidRPr="00342C93">
              <w:rPr>
                <w:color w:val="000000"/>
                <w:spacing w:val="-6"/>
                <w:sz w:val="20"/>
                <w:szCs w:val="20"/>
              </w:rPr>
              <w:t xml:space="preserve">Mr. Chen </w:t>
            </w:r>
            <w:proofErr w:type="spellStart"/>
            <w:r w:rsidRPr="00342C93">
              <w:rPr>
                <w:color w:val="000000"/>
                <w:spacing w:val="-6"/>
                <w:sz w:val="20"/>
                <w:szCs w:val="20"/>
              </w:rPr>
              <w:t>Guomin</w:t>
            </w:r>
            <w:proofErr w:type="spellEnd"/>
            <w:r w:rsidRPr="00342C93">
              <w:rPr>
                <w:color w:val="000000"/>
                <w:spacing w:val="-6"/>
                <w:sz w:val="20"/>
                <w:szCs w:val="20"/>
              </w:rPr>
              <w:t xml:space="preserve"> (CMA),</w:t>
            </w:r>
            <w:r w:rsidRPr="00342C93">
              <w:rPr>
                <w:rFonts w:eastAsia="SimSun"/>
                <w:color w:val="000000"/>
                <w:spacing w:val="-6"/>
                <w:sz w:val="20"/>
                <w:szCs w:val="20"/>
                <w:lang w:eastAsia="zh-CN"/>
              </w:rPr>
              <w:t xml:space="preserve"> Mr. Wong Wai-Kin (HKO)</w:t>
            </w:r>
          </w:p>
        </w:tc>
        <w:tc>
          <w:tcPr>
            <w:tcW w:w="1134" w:type="dxa"/>
            <w:shd w:val="clear" w:color="auto" w:fill="auto"/>
            <w:vAlign w:val="center"/>
          </w:tcPr>
          <w:p w14:paraId="62639C6D" w14:textId="77777777" w:rsidR="00E23668" w:rsidRPr="00342C93" w:rsidRDefault="00E23668" w:rsidP="00BC1232">
            <w:pPr>
              <w:spacing w:line="200" w:lineRule="exact"/>
              <w:jc w:val="center"/>
              <w:rPr>
                <w:rFonts w:eastAsia="SimSun"/>
                <w:spacing w:val="-6"/>
                <w:sz w:val="20"/>
                <w:szCs w:val="20"/>
                <w:lang w:eastAsia="zh-CN"/>
              </w:rPr>
            </w:pPr>
            <w:r w:rsidRPr="00342C93">
              <w:rPr>
                <w:rFonts w:eastAsia="SimSun"/>
                <w:sz w:val="20"/>
                <w:szCs w:val="20"/>
                <w:lang w:eastAsia="zh-CN"/>
              </w:rPr>
              <w:t>Continued (2015- )</w:t>
            </w:r>
          </w:p>
        </w:tc>
      </w:tr>
    </w:tbl>
    <w:p w14:paraId="79B3F69B" w14:textId="77777777" w:rsidR="00E23668" w:rsidRPr="00342C93" w:rsidRDefault="00E23668" w:rsidP="00E23668">
      <w:pPr>
        <w:spacing w:line="220" w:lineRule="exact"/>
        <w:rPr>
          <w:rFonts w:eastAsia="SimSun"/>
          <w:b/>
          <w:snapToGrid w:val="0"/>
          <w:color w:val="000000"/>
          <w:sz w:val="20"/>
          <w:szCs w:val="20"/>
          <w:u w:val="single"/>
          <w:lang w:eastAsia="zh-CN"/>
        </w:rPr>
      </w:pPr>
    </w:p>
    <w:p w14:paraId="080881F6" w14:textId="77777777" w:rsidR="00E23668" w:rsidRPr="00342C93" w:rsidRDefault="00E23668" w:rsidP="00E23668">
      <w:pPr>
        <w:spacing w:line="220" w:lineRule="exact"/>
        <w:rPr>
          <w:rFonts w:eastAsia="SimSun"/>
          <w:b/>
          <w:snapToGrid w:val="0"/>
          <w:color w:val="000000"/>
          <w:sz w:val="20"/>
          <w:szCs w:val="20"/>
          <w:u w:val="single"/>
          <w:lang w:eastAsia="zh-CN"/>
        </w:rPr>
      </w:pPr>
    </w:p>
    <w:p w14:paraId="496E7257" w14:textId="77777777" w:rsidR="00E23668" w:rsidRPr="00342C93" w:rsidRDefault="00E23668" w:rsidP="00E23668">
      <w:pPr>
        <w:spacing w:line="220" w:lineRule="exact"/>
        <w:rPr>
          <w:rFonts w:eastAsia="SimSun"/>
          <w:b/>
          <w:snapToGrid w:val="0"/>
          <w:color w:val="000000"/>
          <w:sz w:val="20"/>
          <w:szCs w:val="20"/>
          <w:u w:val="single"/>
          <w:lang w:eastAsia="zh-CN"/>
        </w:rPr>
      </w:pPr>
    </w:p>
    <w:p w14:paraId="2D254162" w14:textId="77777777" w:rsidR="00E23668" w:rsidRPr="00342C93" w:rsidRDefault="00E23668" w:rsidP="00E23668">
      <w:pPr>
        <w:spacing w:line="220" w:lineRule="exact"/>
        <w:rPr>
          <w:rFonts w:eastAsia="SimSun"/>
          <w:b/>
          <w:snapToGrid w:val="0"/>
          <w:color w:val="000000"/>
          <w:sz w:val="20"/>
          <w:szCs w:val="20"/>
          <w:u w:val="single"/>
          <w:lang w:eastAsia="zh-CN"/>
        </w:rPr>
      </w:pPr>
    </w:p>
    <w:p w14:paraId="094A14E9" w14:textId="77777777" w:rsidR="00E23668" w:rsidRPr="00342C93" w:rsidRDefault="00E23668" w:rsidP="00E23668">
      <w:pPr>
        <w:spacing w:line="220" w:lineRule="exact"/>
        <w:rPr>
          <w:rFonts w:eastAsia="SimSun"/>
          <w:b/>
          <w:snapToGrid w:val="0"/>
          <w:color w:val="000000"/>
          <w:sz w:val="20"/>
          <w:szCs w:val="20"/>
          <w:u w:val="single"/>
          <w:lang w:eastAsia="zh-CN"/>
        </w:rPr>
      </w:pPr>
    </w:p>
    <w:p w14:paraId="7A10ECFB" w14:textId="77777777" w:rsidR="00E23668" w:rsidRPr="00342C93" w:rsidRDefault="00E23668" w:rsidP="00E23668">
      <w:pPr>
        <w:spacing w:line="220" w:lineRule="exact"/>
        <w:jc w:val="center"/>
        <w:rPr>
          <w:rFonts w:eastAsia="·s²Ó©úÅé"/>
          <w:b/>
          <w:snapToGrid w:val="0"/>
          <w:sz w:val="20"/>
          <w:szCs w:val="20"/>
          <w:u w:val="single"/>
          <w:lang w:eastAsia="en-US"/>
        </w:rPr>
      </w:pPr>
      <w:r w:rsidRPr="00342C93">
        <w:rPr>
          <w:rFonts w:eastAsia="SimSun"/>
          <w:b/>
          <w:snapToGrid w:val="0"/>
          <w:sz w:val="20"/>
          <w:szCs w:val="20"/>
          <w:u w:val="single"/>
          <w:lang w:eastAsia="zh-CN"/>
        </w:rPr>
        <w:t>Proposal for the Annual</w:t>
      </w:r>
      <w:r w:rsidRPr="00342C93">
        <w:rPr>
          <w:rFonts w:eastAsia="·s²Ó©úÅé"/>
          <w:b/>
          <w:snapToGrid w:val="0"/>
          <w:sz w:val="20"/>
          <w:szCs w:val="20"/>
          <w:u w:val="single"/>
          <w:lang w:eastAsia="en-US"/>
        </w:rPr>
        <w:t xml:space="preserve"> Operating Plans (</w:t>
      </w:r>
      <w:r w:rsidRPr="00342C93">
        <w:rPr>
          <w:rFonts w:eastAsia="SimSun"/>
          <w:b/>
          <w:snapToGrid w:val="0"/>
          <w:sz w:val="20"/>
          <w:szCs w:val="20"/>
          <w:u w:val="single"/>
          <w:lang w:eastAsia="zh-CN"/>
        </w:rPr>
        <w:t>A</w:t>
      </w:r>
      <w:r w:rsidRPr="00342C93">
        <w:rPr>
          <w:rFonts w:eastAsia="·s²Ó©úÅé"/>
          <w:b/>
          <w:snapToGrid w:val="0"/>
          <w:sz w:val="20"/>
          <w:szCs w:val="20"/>
          <w:u w:val="single"/>
          <w:lang w:eastAsia="en-US"/>
        </w:rPr>
        <w:t xml:space="preserve">OPs) </w:t>
      </w:r>
      <w:r w:rsidRPr="00342C93">
        <w:rPr>
          <w:rFonts w:eastAsia="SimSun"/>
          <w:b/>
          <w:snapToGrid w:val="0"/>
          <w:sz w:val="20"/>
          <w:szCs w:val="20"/>
          <w:u w:val="single"/>
          <w:lang w:eastAsia="zh-CN"/>
        </w:rPr>
        <w:t xml:space="preserve">of WGM </w:t>
      </w:r>
      <w:r w:rsidRPr="00342C93">
        <w:rPr>
          <w:rFonts w:eastAsia="·s²Ó©úÅé"/>
          <w:b/>
          <w:snapToGrid w:val="0"/>
          <w:sz w:val="20"/>
          <w:szCs w:val="20"/>
          <w:u w:val="single"/>
          <w:lang w:eastAsia="en-US"/>
        </w:rPr>
        <w:t>in 2022</w:t>
      </w:r>
    </w:p>
    <w:p w14:paraId="76605E2E" w14:textId="77777777" w:rsidR="00E23668" w:rsidRPr="00342C93" w:rsidRDefault="00E23668" w:rsidP="00E23668">
      <w:pPr>
        <w:spacing w:line="220" w:lineRule="exact"/>
        <w:rPr>
          <w:rFonts w:eastAsia="SimSun"/>
          <w:b/>
          <w:snapToGrid w:val="0"/>
          <w:color w:val="000000"/>
          <w:sz w:val="20"/>
          <w:szCs w:val="20"/>
          <w:u w:val="single"/>
          <w:lang w:eastAsia="zh-CN"/>
        </w:rPr>
      </w:pPr>
    </w:p>
    <w:p w14:paraId="6A09F46F" w14:textId="77777777" w:rsidR="00E23668" w:rsidRPr="00342C93" w:rsidRDefault="00E23668" w:rsidP="00E23668">
      <w:pPr>
        <w:spacing w:line="220" w:lineRule="exact"/>
        <w:rPr>
          <w:rFonts w:eastAsia="SimSun"/>
          <w:b/>
          <w:snapToGrid w:val="0"/>
          <w:color w:val="000000"/>
          <w:sz w:val="20"/>
          <w:szCs w:val="20"/>
          <w:u w:val="single"/>
          <w:lang w:eastAsia="zh-CN"/>
        </w:rPr>
      </w:pPr>
    </w:p>
    <w:tbl>
      <w:tblPr>
        <w:tblW w:w="148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425"/>
        <w:gridCol w:w="1843"/>
        <w:gridCol w:w="3147"/>
        <w:gridCol w:w="2098"/>
        <w:gridCol w:w="1162"/>
        <w:gridCol w:w="1134"/>
        <w:gridCol w:w="1418"/>
        <w:gridCol w:w="1559"/>
        <w:gridCol w:w="1134"/>
      </w:tblGrid>
      <w:tr w:rsidR="00E23668" w:rsidRPr="00342C93" w14:paraId="49CDB21C" w14:textId="77777777" w:rsidTr="00BC1232">
        <w:trPr>
          <w:tblHeader/>
        </w:trPr>
        <w:tc>
          <w:tcPr>
            <w:tcW w:w="959" w:type="dxa"/>
            <w:vAlign w:val="center"/>
          </w:tcPr>
          <w:p w14:paraId="1AF32B8E"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 xml:space="preserve">SP’s KRA </w:t>
            </w:r>
            <w:r w:rsidRPr="00342C93">
              <w:rPr>
                <w:rFonts w:eastAsia="SimSun"/>
                <w:b/>
                <w:color w:val="000000"/>
                <w:sz w:val="20"/>
                <w:szCs w:val="20"/>
                <w:lang w:eastAsia="zh-CN"/>
              </w:rPr>
              <w:t>&amp;</w:t>
            </w:r>
            <w:r w:rsidRPr="00342C93">
              <w:rPr>
                <w:rFonts w:eastAsia="Times New Roman"/>
                <w:b/>
                <w:color w:val="000000"/>
                <w:sz w:val="20"/>
                <w:szCs w:val="20"/>
              </w:rPr>
              <w:t>SG</w:t>
            </w:r>
          </w:p>
        </w:tc>
        <w:tc>
          <w:tcPr>
            <w:tcW w:w="425" w:type="dxa"/>
            <w:vAlign w:val="center"/>
          </w:tcPr>
          <w:p w14:paraId="7DDAA945" w14:textId="77777777" w:rsidR="00E23668" w:rsidRPr="00342C93" w:rsidRDefault="00E23668" w:rsidP="00BC1232">
            <w:pPr>
              <w:spacing w:line="200" w:lineRule="exact"/>
              <w:ind w:leftChars="-45" w:left="-108"/>
              <w:contextualSpacing/>
              <w:rPr>
                <w:rFonts w:eastAsia="SimSun"/>
                <w:b/>
                <w:color w:val="000000"/>
                <w:sz w:val="20"/>
                <w:szCs w:val="20"/>
                <w:lang w:eastAsia="zh-CN"/>
              </w:rPr>
            </w:pPr>
            <w:r w:rsidRPr="00342C93">
              <w:rPr>
                <w:rFonts w:eastAsia="SimSun"/>
                <w:b/>
                <w:color w:val="000000"/>
                <w:sz w:val="20"/>
                <w:szCs w:val="20"/>
                <w:lang w:eastAsia="zh-CN"/>
              </w:rPr>
              <w:t>No.</w:t>
            </w:r>
          </w:p>
        </w:tc>
        <w:tc>
          <w:tcPr>
            <w:tcW w:w="1843" w:type="dxa"/>
            <w:vAlign w:val="center"/>
          </w:tcPr>
          <w:p w14:paraId="489CAF3B"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Objective</w:t>
            </w:r>
          </w:p>
        </w:tc>
        <w:tc>
          <w:tcPr>
            <w:tcW w:w="3147" w:type="dxa"/>
            <w:vAlign w:val="center"/>
          </w:tcPr>
          <w:p w14:paraId="3DFB4B51"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Action</w:t>
            </w:r>
          </w:p>
        </w:tc>
        <w:tc>
          <w:tcPr>
            <w:tcW w:w="2098" w:type="dxa"/>
            <w:vAlign w:val="center"/>
          </w:tcPr>
          <w:p w14:paraId="6C8536F1" w14:textId="77777777" w:rsidR="00E23668" w:rsidRPr="00342C93" w:rsidRDefault="00E23668" w:rsidP="00BC1232">
            <w:pPr>
              <w:spacing w:line="200" w:lineRule="exact"/>
              <w:rPr>
                <w:rFonts w:eastAsia="Times New Roman"/>
                <w:b/>
                <w:color w:val="000000"/>
                <w:sz w:val="20"/>
                <w:szCs w:val="20"/>
              </w:rPr>
            </w:pPr>
            <w:r w:rsidRPr="00342C93">
              <w:rPr>
                <w:rFonts w:eastAsia="Times New Roman"/>
                <w:b/>
                <w:color w:val="000000"/>
                <w:sz w:val="20"/>
                <w:szCs w:val="20"/>
              </w:rPr>
              <w:t>Success Indicators</w:t>
            </w:r>
          </w:p>
        </w:tc>
        <w:tc>
          <w:tcPr>
            <w:tcW w:w="1162" w:type="dxa"/>
            <w:vAlign w:val="center"/>
          </w:tcPr>
          <w:p w14:paraId="4D99B78E" w14:textId="77777777" w:rsidR="00E23668" w:rsidRPr="00342C93" w:rsidRDefault="00E23668" w:rsidP="00BC1232">
            <w:pPr>
              <w:spacing w:line="200" w:lineRule="exact"/>
              <w:rPr>
                <w:rFonts w:eastAsia="SimSun"/>
                <w:b/>
                <w:color w:val="000000"/>
                <w:sz w:val="20"/>
                <w:szCs w:val="20"/>
                <w:lang w:eastAsia="zh-CN"/>
              </w:rPr>
            </w:pPr>
            <w:r w:rsidRPr="00342C93">
              <w:rPr>
                <w:b/>
                <w:color w:val="000000"/>
                <w:sz w:val="20"/>
                <w:szCs w:val="20"/>
              </w:rPr>
              <w:t xml:space="preserve">Funding </w:t>
            </w:r>
          </w:p>
          <w:p w14:paraId="1D23B41B" w14:textId="77777777" w:rsidR="00E23668" w:rsidRPr="00342C93" w:rsidRDefault="00E23668" w:rsidP="00BC1232">
            <w:pPr>
              <w:spacing w:line="200" w:lineRule="exact"/>
              <w:rPr>
                <w:rFonts w:eastAsia="Times New Roman"/>
                <w:b/>
                <w:color w:val="000000"/>
                <w:sz w:val="20"/>
                <w:szCs w:val="20"/>
              </w:rPr>
            </w:pPr>
            <w:r w:rsidRPr="00342C93">
              <w:rPr>
                <w:rFonts w:eastAsia="SimSun"/>
                <w:b/>
                <w:color w:val="000000"/>
                <w:sz w:val="20"/>
                <w:szCs w:val="20"/>
                <w:lang w:eastAsia="zh-CN"/>
              </w:rPr>
              <w:t>(</w:t>
            </w:r>
            <w:r w:rsidRPr="00342C93">
              <w:rPr>
                <w:b/>
                <w:color w:val="000000"/>
                <w:sz w:val="20"/>
                <w:szCs w:val="20"/>
              </w:rPr>
              <w:t>R</w:t>
            </w:r>
            <w:r w:rsidRPr="00342C93">
              <w:rPr>
                <w:rFonts w:eastAsia="SimSun"/>
                <w:b/>
                <w:color w:val="000000"/>
                <w:sz w:val="20"/>
                <w:szCs w:val="20"/>
                <w:lang w:eastAsia="zh-CN"/>
              </w:rPr>
              <w:t>eq. &amp; S.)</w:t>
            </w:r>
          </w:p>
        </w:tc>
        <w:tc>
          <w:tcPr>
            <w:tcW w:w="1134" w:type="dxa"/>
            <w:vAlign w:val="center"/>
          </w:tcPr>
          <w:p w14:paraId="7DC12A66" w14:textId="77777777" w:rsidR="00E23668" w:rsidRPr="00342C93" w:rsidRDefault="00E23668" w:rsidP="00BC1232">
            <w:pPr>
              <w:spacing w:line="200" w:lineRule="exact"/>
              <w:contextualSpacing/>
              <w:rPr>
                <w:b/>
                <w:color w:val="000000"/>
                <w:sz w:val="20"/>
                <w:szCs w:val="20"/>
              </w:rPr>
            </w:pPr>
            <w:r w:rsidRPr="00342C93">
              <w:rPr>
                <w:rFonts w:eastAsia="SimSun"/>
                <w:b/>
                <w:color w:val="000000"/>
                <w:sz w:val="20"/>
                <w:szCs w:val="20"/>
                <w:lang w:eastAsia="zh-CN"/>
              </w:rPr>
              <w:t>O</w:t>
            </w:r>
            <w:r w:rsidRPr="00342C93">
              <w:rPr>
                <w:b/>
                <w:color w:val="000000"/>
                <w:sz w:val="20"/>
                <w:szCs w:val="20"/>
              </w:rPr>
              <w:t>rganizer</w:t>
            </w:r>
          </w:p>
        </w:tc>
        <w:tc>
          <w:tcPr>
            <w:tcW w:w="1418" w:type="dxa"/>
            <w:vAlign w:val="center"/>
          </w:tcPr>
          <w:p w14:paraId="76848CE7" w14:textId="77777777" w:rsidR="00E23668" w:rsidRPr="00342C93" w:rsidRDefault="00E23668" w:rsidP="00BC1232">
            <w:pPr>
              <w:spacing w:line="200" w:lineRule="exact"/>
              <w:contextualSpacing/>
              <w:rPr>
                <w:rFonts w:eastAsia="SimSun"/>
                <w:b/>
                <w:color w:val="000000"/>
                <w:sz w:val="20"/>
                <w:szCs w:val="20"/>
                <w:lang w:eastAsia="zh-CN"/>
              </w:rPr>
            </w:pPr>
            <w:r w:rsidRPr="00342C93">
              <w:rPr>
                <w:rFonts w:eastAsia="SimSun"/>
                <w:b/>
                <w:color w:val="000000"/>
                <w:sz w:val="20"/>
                <w:szCs w:val="20"/>
                <w:lang w:eastAsia="zh-CN"/>
              </w:rPr>
              <w:t>Participants</w:t>
            </w:r>
          </w:p>
        </w:tc>
        <w:tc>
          <w:tcPr>
            <w:tcW w:w="1559" w:type="dxa"/>
            <w:vAlign w:val="center"/>
          </w:tcPr>
          <w:p w14:paraId="561E71E1" w14:textId="77777777" w:rsidR="00E23668" w:rsidRPr="00342C93" w:rsidRDefault="00E23668" w:rsidP="00BC1232">
            <w:pPr>
              <w:spacing w:line="200" w:lineRule="exact"/>
              <w:contextualSpacing/>
              <w:rPr>
                <w:b/>
                <w:color w:val="000000"/>
                <w:sz w:val="20"/>
                <w:szCs w:val="20"/>
              </w:rPr>
            </w:pPr>
            <w:r w:rsidRPr="00342C93">
              <w:rPr>
                <w:b/>
                <w:color w:val="000000"/>
                <w:sz w:val="20"/>
                <w:szCs w:val="20"/>
              </w:rPr>
              <w:t>Coordinator</w:t>
            </w:r>
          </w:p>
        </w:tc>
        <w:tc>
          <w:tcPr>
            <w:tcW w:w="1134" w:type="dxa"/>
            <w:vAlign w:val="center"/>
          </w:tcPr>
          <w:p w14:paraId="6903973B" w14:textId="77777777" w:rsidR="00E23668" w:rsidRPr="00342C93" w:rsidRDefault="00E23668" w:rsidP="00BC1232">
            <w:pPr>
              <w:spacing w:line="200" w:lineRule="exact"/>
              <w:rPr>
                <w:rFonts w:eastAsia="SimSun"/>
                <w:b/>
                <w:color w:val="000000"/>
                <w:sz w:val="20"/>
                <w:szCs w:val="20"/>
                <w:lang w:eastAsia="zh-CN"/>
              </w:rPr>
            </w:pPr>
            <w:r w:rsidRPr="00342C93">
              <w:rPr>
                <w:rFonts w:eastAsia="SimSun"/>
                <w:b/>
                <w:color w:val="000000"/>
                <w:sz w:val="20"/>
                <w:szCs w:val="20"/>
                <w:lang w:eastAsia="zh-CN"/>
              </w:rPr>
              <w:t>Remarks</w:t>
            </w:r>
          </w:p>
        </w:tc>
      </w:tr>
      <w:tr w:rsidR="00E23668" w:rsidRPr="00342C93" w14:paraId="06BE54FE" w14:textId="77777777" w:rsidTr="00BC1232">
        <w:trPr>
          <w:trHeight w:val="1344"/>
        </w:trPr>
        <w:tc>
          <w:tcPr>
            <w:tcW w:w="959" w:type="dxa"/>
            <w:vAlign w:val="center"/>
          </w:tcPr>
          <w:p w14:paraId="4403DF84" w14:textId="0259A946" w:rsidR="00E23668" w:rsidRPr="00342C93" w:rsidRDefault="00F30BEF" w:rsidP="00BC1232">
            <w:pPr>
              <w:spacing w:line="200" w:lineRule="exact"/>
              <w:rPr>
                <w:sz w:val="20"/>
                <w:szCs w:val="20"/>
                <w:lang w:val="sv-SE"/>
              </w:rPr>
            </w:pPr>
            <w:r w:rsidRPr="00342C93">
              <w:rPr>
                <w:sz w:val="20"/>
                <w:szCs w:val="20"/>
                <w:lang w:val="sv-SE"/>
              </w:rPr>
              <w:t>KRA 2</w:t>
            </w:r>
            <w:r w:rsidR="00E23668" w:rsidRPr="00342C93">
              <w:rPr>
                <w:sz w:val="20"/>
                <w:szCs w:val="20"/>
                <w:lang w:val="sv-SE"/>
              </w:rPr>
              <w:t xml:space="preserve"> </w:t>
            </w:r>
          </w:p>
        </w:tc>
        <w:tc>
          <w:tcPr>
            <w:tcW w:w="425" w:type="dxa"/>
            <w:vAlign w:val="center"/>
          </w:tcPr>
          <w:p w14:paraId="63A296EE"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1</w:t>
            </w:r>
          </w:p>
        </w:tc>
        <w:tc>
          <w:tcPr>
            <w:tcW w:w="1843" w:type="dxa"/>
            <w:vAlign w:val="center"/>
          </w:tcPr>
          <w:p w14:paraId="6F850957" w14:textId="77777777" w:rsidR="00E23668" w:rsidRPr="00342C93" w:rsidRDefault="00E23668" w:rsidP="00BC1232">
            <w:pPr>
              <w:spacing w:line="200" w:lineRule="exact"/>
              <w:rPr>
                <w:color w:val="000000"/>
                <w:sz w:val="20"/>
                <w:szCs w:val="20"/>
              </w:rPr>
            </w:pPr>
            <w:r w:rsidRPr="00342C93">
              <w:rPr>
                <w:color w:val="000000"/>
                <w:sz w:val="20"/>
                <w:szCs w:val="20"/>
              </w:rPr>
              <w:t>Enhanced use of ensemble forecast</w:t>
            </w:r>
          </w:p>
        </w:tc>
        <w:tc>
          <w:tcPr>
            <w:tcW w:w="3147" w:type="dxa"/>
            <w:vAlign w:val="center"/>
          </w:tcPr>
          <w:p w14:paraId="5DC4497D" w14:textId="77777777" w:rsidR="00E23668" w:rsidRPr="00342C93" w:rsidRDefault="00E23668" w:rsidP="00CE1578">
            <w:pPr>
              <w:pStyle w:val="CharChar"/>
              <w:numPr>
                <w:ilvl w:val="0"/>
                <w:numId w:val="52"/>
              </w:numPr>
              <w:spacing w:beforeLines="50" w:before="120" w:line="200" w:lineRule="exact"/>
              <w:ind w:left="341" w:hanging="341"/>
              <w:contextualSpacing/>
              <w:rPr>
                <w:rFonts w:eastAsia="SimSun"/>
                <w:color w:val="000000"/>
                <w:sz w:val="20"/>
                <w:szCs w:val="20"/>
                <w:lang w:eastAsia="zh-CN"/>
              </w:rPr>
            </w:pPr>
            <w:r w:rsidRPr="00342C93">
              <w:rPr>
                <w:color w:val="000000"/>
                <w:sz w:val="20"/>
                <w:szCs w:val="20"/>
              </w:rPr>
              <w:t xml:space="preserve">To </w:t>
            </w:r>
            <w:proofErr w:type="spellStart"/>
            <w:r w:rsidRPr="00342C93">
              <w:rPr>
                <w:color w:val="000000"/>
                <w:sz w:val="20"/>
                <w:szCs w:val="20"/>
              </w:rPr>
              <w:t>further</w:t>
            </w:r>
            <w:proofErr w:type="spellEnd"/>
            <w:r w:rsidRPr="00342C93">
              <w:rPr>
                <w:color w:val="000000"/>
                <w:sz w:val="20"/>
                <w:szCs w:val="20"/>
              </w:rPr>
              <w:t xml:space="preserve"> </w:t>
            </w:r>
            <w:proofErr w:type="spellStart"/>
            <w:r w:rsidRPr="00342C93">
              <w:rPr>
                <w:color w:val="000000"/>
                <w:sz w:val="20"/>
                <w:szCs w:val="20"/>
              </w:rPr>
              <w:t>develop</w:t>
            </w:r>
            <w:proofErr w:type="spellEnd"/>
            <w:r w:rsidRPr="00342C93">
              <w:rPr>
                <w:color w:val="000000"/>
                <w:sz w:val="20"/>
                <w:szCs w:val="20"/>
              </w:rPr>
              <w:t xml:space="preserve"> </w:t>
            </w:r>
            <w:proofErr w:type="spellStart"/>
            <w:r w:rsidRPr="00342C93">
              <w:rPr>
                <w:color w:val="000000"/>
                <w:sz w:val="20"/>
                <w:szCs w:val="20"/>
              </w:rPr>
              <w:t>tropical</w:t>
            </w:r>
            <w:proofErr w:type="spellEnd"/>
            <w:r w:rsidRPr="00342C93">
              <w:rPr>
                <w:color w:val="000000"/>
                <w:sz w:val="20"/>
                <w:szCs w:val="20"/>
              </w:rPr>
              <w:t xml:space="preserve"> </w:t>
            </w:r>
            <w:proofErr w:type="spellStart"/>
            <w:r w:rsidRPr="00342C93">
              <w:rPr>
                <w:color w:val="000000"/>
                <w:sz w:val="20"/>
                <w:szCs w:val="20"/>
              </w:rPr>
              <w:t>cyclone</w:t>
            </w:r>
            <w:proofErr w:type="spellEnd"/>
            <w:r w:rsidRPr="00342C93">
              <w:rPr>
                <w:color w:val="000000"/>
                <w:sz w:val="20"/>
                <w:szCs w:val="20"/>
              </w:rPr>
              <w:t xml:space="preserve"> </w:t>
            </w:r>
            <w:proofErr w:type="spellStart"/>
            <w:r w:rsidRPr="00342C93">
              <w:rPr>
                <w:color w:val="000000"/>
                <w:sz w:val="20"/>
                <w:szCs w:val="20"/>
              </w:rPr>
              <w:t>genesis</w:t>
            </w:r>
            <w:proofErr w:type="spellEnd"/>
            <w:r w:rsidRPr="00342C93">
              <w:rPr>
                <w:color w:val="000000"/>
                <w:sz w:val="20"/>
                <w:szCs w:val="20"/>
              </w:rPr>
              <w:t xml:space="preserve"> </w:t>
            </w:r>
            <w:proofErr w:type="spellStart"/>
            <w:r w:rsidRPr="00342C93">
              <w:rPr>
                <w:color w:val="000000"/>
                <w:sz w:val="20"/>
                <w:szCs w:val="20"/>
              </w:rPr>
              <w:t>guidance</w:t>
            </w:r>
            <w:proofErr w:type="spellEnd"/>
            <w:r w:rsidRPr="00342C93">
              <w:rPr>
                <w:color w:val="000000"/>
                <w:sz w:val="20"/>
                <w:szCs w:val="20"/>
              </w:rPr>
              <w:t xml:space="preserve"> </w:t>
            </w:r>
            <w:proofErr w:type="spellStart"/>
            <w:r w:rsidRPr="00342C93">
              <w:rPr>
                <w:color w:val="000000"/>
                <w:sz w:val="20"/>
                <w:szCs w:val="20"/>
              </w:rPr>
              <w:t>using</w:t>
            </w:r>
            <w:proofErr w:type="spellEnd"/>
            <w:r w:rsidRPr="00342C93">
              <w:rPr>
                <w:color w:val="000000"/>
                <w:sz w:val="20"/>
                <w:szCs w:val="20"/>
              </w:rPr>
              <w:t xml:space="preserve"> </w:t>
            </w:r>
            <w:proofErr w:type="spellStart"/>
            <w:r w:rsidRPr="00342C93">
              <w:rPr>
                <w:color w:val="000000"/>
                <w:sz w:val="20"/>
                <w:szCs w:val="20"/>
              </w:rPr>
              <w:t>early</w:t>
            </w:r>
            <w:proofErr w:type="spellEnd"/>
            <w:r w:rsidRPr="00342C93">
              <w:rPr>
                <w:color w:val="000000"/>
                <w:sz w:val="20"/>
                <w:szCs w:val="20"/>
              </w:rPr>
              <w:t xml:space="preserve"> </w:t>
            </w:r>
            <w:proofErr w:type="spellStart"/>
            <w:r w:rsidRPr="00342C93">
              <w:rPr>
                <w:color w:val="000000"/>
                <w:sz w:val="20"/>
                <w:szCs w:val="20"/>
              </w:rPr>
              <w:t>Dvorak</w:t>
            </w:r>
            <w:proofErr w:type="spellEnd"/>
            <w:r w:rsidRPr="00342C93">
              <w:rPr>
                <w:color w:val="000000"/>
                <w:sz w:val="20"/>
                <w:szCs w:val="20"/>
              </w:rPr>
              <w:t xml:space="preserve"> Analysis (EDA) and </w:t>
            </w:r>
            <w:proofErr w:type="spellStart"/>
            <w:r w:rsidRPr="00342C93">
              <w:rPr>
                <w:color w:val="000000"/>
                <w:sz w:val="20"/>
                <w:szCs w:val="20"/>
              </w:rPr>
              <w:t>global</w:t>
            </w:r>
            <w:proofErr w:type="spellEnd"/>
            <w:r w:rsidRPr="00342C93">
              <w:rPr>
                <w:color w:val="000000"/>
                <w:sz w:val="20"/>
                <w:szCs w:val="20"/>
              </w:rPr>
              <w:t xml:space="preserve"> ensemble.</w:t>
            </w:r>
          </w:p>
          <w:p w14:paraId="4E44160D" w14:textId="77777777" w:rsidR="00E23668" w:rsidRPr="00342C93" w:rsidRDefault="00E23668" w:rsidP="00BC1232">
            <w:pPr>
              <w:spacing w:beforeLines="50" w:before="120" w:line="200" w:lineRule="exact"/>
              <w:contextualSpacing/>
              <w:rPr>
                <w:rFonts w:eastAsia="SimSun"/>
                <w:color w:val="000000"/>
                <w:sz w:val="20"/>
                <w:szCs w:val="20"/>
                <w:lang w:eastAsia="zh-CN"/>
              </w:rPr>
            </w:pPr>
          </w:p>
        </w:tc>
        <w:tc>
          <w:tcPr>
            <w:tcW w:w="2098" w:type="dxa"/>
            <w:vAlign w:val="center"/>
          </w:tcPr>
          <w:p w14:paraId="250EE22B" w14:textId="77777777" w:rsidR="00E23668" w:rsidRPr="00342C93" w:rsidRDefault="00E23668" w:rsidP="00BC1232">
            <w:pPr>
              <w:spacing w:line="200" w:lineRule="exact"/>
              <w:ind w:left="312" w:hanging="312"/>
              <w:rPr>
                <w:color w:val="000000"/>
                <w:sz w:val="20"/>
                <w:szCs w:val="20"/>
              </w:rPr>
            </w:pPr>
            <w:r w:rsidRPr="00342C93">
              <w:rPr>
                <w:rFonts w:eastAsia="MS Mincho"/>
                <w:color w:val="000000"/>
                <w:sz w:val="20"/>
                <w:szCs w:val="20"/>
                <w:lang w:eastAsia="ja-JP"/>
              </w:rPr>
              <w:t xml:space="preserve">(a) </w:t>
            </w:r>
            <w:r w:rsidRPr="00342C93">
              <w:rPr>
                <w:color w:val="000000"/>
                <w:sz w:val="20"/>
                <w:szCs w:val="20"/>
              </w:rPr>
              <w:t>Provide</w:t>
            </w:r>
            <w:r w:rsidRPr="00342C93">
              <w:rPr>
                <w:rFonts w:eastAsia="MS Mincho"/>
                <w:color w:val="000000"/>
                <w:sz w:val="20"/>
                <w:szCs w:val="20"/>
                <w:lang w:eastAsia="ja-JP"/>
              </w:rPr>
              <w:t xml:space="preserve"> verification results</w:t>
            </w:r>
            <w:r w:rsidRPr="00342C93">
              <w:rPr>
                <w:color w:val="000000"/>
                <w:sz w:val="20"/>
                <w:szCs w:val="20"/>
              </w:rPr>
              <w:t>.</w:t>
            </w:r>
          </w:p>
          <w:p w14:paraId="47073F3F" w14:textId="77777777" w:rsidR="00E23668" w:rsidRPr="00342C93" w:rsidRDefault="00E23668" w:rsidP="00BC1232">
            <w:pPr>
              <w:spacing w:line="200" w:lineRule="exact"/>
              <w:ind w:left="312" w:hanging="312"/>
              <w:rPr>
                <w:rFonts w:eastAsia="MS Mincho"/>
                <w:color w:val="000000"/>
                <w:sz w:val="20"/>
                <w:szCs w:val="20"/>
                <w:lang w:eastAsia="ja-JP"/>
              </w:rPr>
            </w:pPr>
            <w:r w:rsidRPr="00342C93">
              <w:rPr>
                <w:rFonts w:eastAsia="MS Mincho"/>
                <w:color w:val="000000"/>
                <w:sz w:val="20"/>
                <w:szCs w:val="20"/>
                <w:lang w:eastAsia="ja-JP"/>
              </w:rPr>
              <w:t>(b) Submit progress report</w:t>
            </w:r>
          </w:p>
        </w:tc>
        <w:tc>
          <w:tcPr>
            <w:tcW w:w="1162" w:type="dxa"/>
            <w:vAlign w:val="center"/>
          </w:tcPr>
          <w:p w14:paraId="7C12337E"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614E6048" w14:textId="77777777" w:rsidR="00E23668" w:rsidRPr="00342C93" w:rsidRDefault="00E23668" w:rsidP="00BC1232">
            <w:pPr>
              <w:spacing w:line="200" w:lineRule="exact"/>
              <w:rPr>
                <w:color w:val="000000"/>
                <w:sz w:val="20"/>
                <w:szCs w:val="20"/>
              </w:rPr>
            </w:pPr>
            <w:r w:rsidRPr="00342C93">
              <w:rPr>
                <w:color w:val="000000"/>
                <w:sz w:val="20"/>
                <w:szCs w:val="20"/>
              </w:rPr>
              <w:t>JMA</w:t>
            </w:r>
          </w:p>
        </w:tc>
        <w:tc>
          <w:tcPr>
            <w:tcW w:w="1418" w:type="dxa"/>
            <w:vAlign w:val="center"/>
          </w:tcPr>
          <w:p w14:paraId="16D09F92"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559" w:type="dxa"/>
            <w:vAlign w:val="center"/>
          </w:tcPr>
          <w:p w14:paraId="5C866FB7" w14:textId="77777777" w:rsidR="00E23668" w:rsidRPr="00342C93" w:rsidRDefault="00E23668" w:rsidP="00BC1232">
            <w:pPr>
              <w:spacing w:line="200" w:lineRule="exact"/>
              <w:rPr>
                <w:rFonts w:eastAsia="SimSun"/>
                <w:color w:val="000000"/>
                <w:spacing w:val="-6"/>
                <w:sz w:val="20"/>
                <w:szCs w:val="20"/>
                <w:lang w:eastAsia="zh-CN"/>
              </w:rPr>
            </w:pPr>
            <w:r w:rsidRPr="00342C93">
              <w:rPr>
                <w:rFonts w:eastAsia="SimSun"/>
                <w:color w:val="000000"/>
                <w:spacing w:val="-6"/>
                <w:sz w:val="20"/>
                <w:szCs w:val="20"/>
                <w:lang w:eastAsia="zh-CN"/>
              </w:rPr>
              <w:t>Mr. HOSOMI Takuya</w:t>
            </w:r>
          </w:p>
          <w:p w14:paraId="2C78AADB" w14:textId="77777777" w:rsidR="00E23668" w:rsidRPr="00342C93" w:rsidRDefault="00E23668" w:rsidP="00BC1232">
            <w:pPr>
              <w:spacing w:line="200" w:lineRule="exact"/>
              <w:rPr>
                <w:rFonts w:eastAsia="SimSun"/>
                <w:color w:val="000000"/>
                <w:sz w:val="20"/>
                <w:szCs w:val="20"/>
                <w:shd w:val="pct10" w:color="auto" w:fill="FFFFFF"/>
                <w:lang w:eastAsia="zh-CN"/>
              </w:rPr>
            </w:pPr>
            <w:r w:rsidRPr="00342C93">
              <w:rPr>
                <w:color w:val="000000"/>
                <w:spacing w:val="-6"/>
                <w:sz w:val="20"/>
                <w:szCs w:val="20"/>
              </w:rPr>
              <w:t>(JMA)</w:t>
            </w:r>
          </w:p>
        </w:tc>
        <w:tc>
          <w:tcPr>
            <w:tcW w:w="1134" w:type="dxa"/>
            <w:vAlign w:val="center"/>
          </w:tcPr>
          <w:p w14:paraId="2C3F5233"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Continued (2011- )</w:t>
            </w:r>
          </w:p>
          <w:p w14:paraId="144142AD" w14:textId="77777777" w:rsidR="00E23668" w:rsidRPr="00342C93" w:rsidRDefault="00E23668" w:rsidP="00BC1232">
            <w:pPr>
              <w:spacing w:line="200" w:lineRule="exact"/>
              <w:contextualSpacing/>
              <w:jc w:val="center"/>
              <w:rPr>
                <w:rFonts w:eastAsia="SimSun"/>
                <w:sz w:val="20"/>
                <w:szCs w:val="20"/>
                <w:lang w:eastAsia="zh-CN"/>
              </w:rPr>
            </w:pPr>
          </w:p>
          <w:p w14:paraId="26A799A7" w14:textId="77777777" w:rsidR="00E23668" w:rsidRPr="00342C93" w:rsidRDefault="00E23668" w:rsidP="00BC1232">
            <w:pPr>
              <w:spacing w:line="200" w:lineRule="exact"/>
              <w:contextualSpacing/>
              <w:jc w:val="center"/>
              <w:rPr>
                <w:rFonts w:eastAsia="Yu Mincho"/>
                <w:sz w:val="20"/>
                <w:szCs w:val="20"/>
                <w:lang w:eastAsia="ja-JP"/>
              </w:rPr>
            </w:pPr>
          </w:p>
        </w:tc>
      </w:tr>
      <w:tr w:rsidR="00E23668" w:rsidRPr="00342C93" w14:paraId="44A68ECD" w14:textId="77777777" w:rsidTr="00BC1232">
        <w:trPr>
          <w:trHeight w:val="1702"/>
        </w:trPr>
        <w:tc>
          <w:tcPr>
            <w:tcW w:w="959" w:type="dxa"/>
            <w:vAlign w:val="center"/>
          </w:tcPr>
          <w:p w14:paraId="4ECF4606" w14:textId="77777777" w:rsidR="00E23668" w:rsidRPr="00342C93" w:rsidRDefault="00E23668" w:rsidP="00BC1232">
            <w:pPr>
              <w:spacing w:line="200" w:lineRule="exact"/>
              <w:rPr>
                <w:sz w:val="20"/>
                <w:szCs w:val="20"/>
              </w:rPr>
            </w:pPr>
            <w:r w:rsidRPr="00342C93">
              <w:rPr>
                <w:sz w:val="20"/>
                <w:szCs w:val="20"/>
              </w:rPr>
              <w:t>KRA1</w:t>
            </w:r>
          </w:p>
          <w:p w14:paraId="00BE4567" w14:textId="77777777" w:rsidR="00E23668" w:rsidRPr="00342C93" w:rsidRDefault="00E23668" w:rsidP="00BC1232">
            <w:pPr>
              <w:spacing w:line="200" w:lineRule="exact"/>
              <w:rPr>
                <w:sz w:val="20"/>
                <w:szCs w:val="20"/>
              </w:rPr>
            </w:pPr>
            <w:r w:rsidRPr="00342C93">
              <w:rPr>
                <w:sz w:val="20"/>
                <w:szCs w:val="20"/>
              </w:rPr>
              <w:t>KRA2</w:t>
            </w:r>
          </w:p>
          <w:p w14:paraId="1E791F24" w14:textId="77777777" w:rsidR="00E23668" w:rsidRPr="00342C93" w:rsidRDefault="00E23668" w:rsidP="00BC1232">
            <w:pPr>
              <w:spacing w:line="200" w:lineRule="exact"/>
              <w:rPr>
                <w:sz w:val="20"/>
                <w:szCs w:val="20"/>
              </w:rPr>
            </w:pPr>
            <w:r w:rsidRPr="00342C93">
              <w:rPr>
                <w:sz w:val="20"/>
                <w:szCs w:val="20"/>
              </w:rPr>
              <w:t>KRA6</w:t>
            </w:r>
          </w:p>
        </w:tc>
        <w:tc>
          <w:tcPr>
            <w:tcW w:w="425" w:type="dxa"/>
            <w:vAlign w:val="center"/>
          </w:tcPr>
          <w:p w14:paraId="27AC6DB1" w14:textId="77777777" w:rsidR="00E23668" w:rsidRPr="00342C93" w:rsidRDefault="00E23668" w:rsidP="00BC1232">
            <w:pPr>
              <w:spacing w:line="200" w:lineRule="exact"/>
              <w:rPr>
                <w:sz w:val="20"/>
                <w:szCs w:val="20"/>
                <w:lang w:eastAsia="zh-MO"/>
              </w:rPr>
            </w:pPr>
            <w:r w:rsidRPr="00342C93">
              <w:rPr>
                <w:sz w:val="20"/>
                <w:szCs w:val="20"/>
                <w:lang w:eastAsia="zh-MO"/>
              </w:rPr>
              <w:t>2</w:t>
            </w:r>
          </w:p>
        </w:tc>
        <w:tc>
          <w:tcPr>
            <w:tcW w:w="1843" w:type="dxa"/>
            <w:vAlign w:val="center"/>
          </w:tcPr>
          <w:p w14:paraId="1CF8D477" w14:textId="77777777" w:rsidR="00E23668" w:rsidRPr="00342C93" w:rsidRDefault="00E23668" w:rsidP="00BC1232">
            <w:pPr>
              <w:spacing w:line="200" w:lineRule="exact"/>
              <w:rPr>
                <w:color w:val="000000"/>
                <w:sz w:val="20"/>
                <w:szCs w:val="20"/>
              </w:rPr>
            </w:pPr>
            <w:r w:rsidRPr="00342C93">
              <w:rPr>
                <w:color w:val="000000"/>
                <w:sz w:val="20"/>
                <w:szCs w:val="20"/>
              </w:rPr>
              <w:t xml:space="preserve">Improve the </w:t>
            </w:r>
            <w:r w:rsidRPr="00342C93">
              <w:rPr>
                <w:rFonts w:eastAsia="SimSun"/>
                <w:color w:val="000000"/>
                <w:sz w:val="20"/>
                <w:szCs w:val="20"/>
                <w:lang w:eastAsia="zh-CN"/>
              </w:rPr>
              <w:t xml:space="preserve">performances and </w:t>
            </w:r>
            <w:r w:rsidRPr="00342C93">
              <w:rPr>
                <w:color w:val="000000"/>
                <w:sz w:val="20"/>
                <w:szCs w:val="20"/>
              </w:rPr>
              <w:t>impact</w:t>
            </w:r>
            <w:r w:rsidRPr="00342C93">
              <w:rPr>
                <w:rFonts w:eastAsia="SimSun"/>
                <w:color w:val="000000"/>
                <w:sz w:val="20"/>
                <w:szCs w:val="20"/>
                <w:lang w:eastAsia="zh-CN"/>
              </w:rPr>
              <w:t>s</w:t>
            </w:r>
            <w:r w:rsidRPr="00342C93">
              <w:rPr>
                <w:color w:val="000000"/>
                <w:sz w:val="20"/>
                <w:szCs w:val="20"/>
              </w:rPr>
              <w:t xml:space="preserve"> of South China Sea typhoon model</w:t>
            </w:r>
          </w:p>
        </w:tc>
        <w:tc>
          <w:tcPr>
            <w:tcW w:w="3147" w:type="dxa"/>
            <w:vAlign w:val="center"/>
          </w:tcPr>
          <w:p w14:paraId="10FB9B0F" w14:textId="77777777" w:rsidR="00E23668" w:rsidRPr="00342C93" w:rsidRDefault="00E23668" w:rsidP="00BC1232">
            <w:pPr>
              <w:rPr>
                <w:color w:val="000000"/>
                <w:sz w:val="20"/>
                <w:szCs w:val="20"/>
                <w:shd w:val="clear" w:color="auto" w:fill="FFFFFF"/>
              </w:rPr>
            </w:pPr>
            <w:r w:rsidRPr="00342C93">
              <w:rPr>
                <w:color w:val="000000"/>
                <w:sz w:val="20"/>
                <w:szCs w:val="20"/>
                <w:lang w:eastAsia="zh-CN"/>
              </w:rPr>
              <w:t xml:space="preserve">To </w:t>
            </w:r>
            <w:r w:rsidRPr="00342C93">
              <w:rPr>
                <w:color w:val="000000"/>
                <w:sz w:val="20"/>
                <w:szCs w:val="20"/>
                <w:shd w:val="clear" w:color="auto" w:fill="FFFFFF"/>
              </w:rPr>
              <w:t>Improve the performances and impacts of TRAMS.</w:t>
            </w:r>
          </w:p>
          <w:p w14:paraId="1F7844AA" w14:textId="77777777" w:rsidR="00E23668" w:rsidRPr="00342C93" w:rsidRDefault="00E23668" w:rsidP="00BC1232">
            <w:pPr>
              <w:rPr>
                <w:color w:val="000000"/>
                <w:sz w:val="20"/>
                <w:szCs w:val="20"/>
                <w:shd w:val="clear" w:color="auto" w:fill="FFFFFF"/>
              </w:rPr>
            </w:pPr>
          </w:p>
          <w:p w14:paraId="63EEDE0C" w14:textId="77777777" w:rsidR="00E23668" w:rsidRPr="00342C93" w:rsidRDefault="00E23668" w:rsidP="00CE1578">
            <w:pPr>
              <w:pStyle w:val="ListParagraph"/>
              <w:numPr>
                <w:ilvl w:val="0"/>
                <w:numId w:val="65"/>
              </w:numPr>
              <w:ind w:leftChars="0" w:left="483" w:hanging="426"/>
              <w:rPr>
                <w:color w:val="000000"/>
                <w:sz w:val="20"/>
                <w:szCs w:val="20"/>
                <w:shd w:val="clear" w:color="auto" w:fill="FFFFFF"/>
              </w:rPr>
            </w:pPr>
            <w:r w:rsidRPr="00342C93">
              <w:rPr>
                <w:color w:val="000000"/>
                <w:sz w:val="20"/>
                <w:szCs w:val="20"/>
                <w:shd w:val="clear" w:color="auto" w:fill="FFFFFF"/>
              </w:rPr>
              <w:t xml:space="preserve">Dynamical core:  improve time-varying reference scheme, and the calculation accuracy of model’s lower levels SL advection scheme. </w:t>
            </w:r>
          </w:p>
          <w:p w14:paraId="5DC961F7" w14:textId="77777777" w:rsidR="00E23668" w:rsidRPr="00342C93" w:rsidRDefault="00E23668" w:rsidP="00CE1578">
            <w:pPr>
              <w:pStyle w:val="ListParagraph"/>
              <w:numPr>
                <w:ilvl w:val="0"/>
                <w:numId w:val="65"/>
              </w:numPr>
              <w:ind w:leftChars="0" w:left="483" w:hanging="426"/>
              <w:rPr>
                <w:color w:val="000000"/>
                <w:sz w:val="20"/>
                <w:szCs w:val="20"/>
                <w:shd w:val="clear" w:color="auto" w:fill="FFFFFF"/>
              </w:rPr>
            </w:pPr>
            <w:r w:rsidRPr="00342C93">
              <w:rPr>
                <w:color w:val="000000"/>
                <w:sz w:val="20"/>
                <w:szCs w:val="20"/>
                <w:shd w:val="clear" w:color="auto" w:fill="FFFFFF"/>
              </w:rPr>
              <w:t xml:space="preserve">Physical processes: improve convection parameterization scheme and develop a micro-physic scheme with AI learning capabilities. </w:t>
            </w:r>
          </w:p>
          <w:p w14:paraId="11C01C98" w14:textId="77777777" w:rsidR="00E23668" w:rsidRPr="00342C93" w:rsidRDefault="00E23668" w:rsidP="00CE1578">
            <w:pPr>
              <w:pStyle w:val="ListParagraph"/>
              <w:numPr>
                <w:ilvl w:val="0"/>
                <w:numId w:val="65"/>
              </w:numPr>
              <w:ind w:leftChars="0" w:left="483" w:hanging="426"/>
              <w:rPr>
                <w:color w:val="000000"/>
                <w:sz w:val="20"/>
                <w:szCs w:val="20"/>
                <w:shd w:val="clear" w:color="auto" w:fill="FFFFFF"/>
              </w:rPr>
            </w:pPr>
            <w:r w:rsidRPr="00342C93">
              <w:rPr>
                <w:color w:val="000000"/>
                <w:sz w:val="20"/>
                <w:szCs w:val="20"/>
                <w:shd w:val="clear" w:color="auto" w:fill="FFFFFF"/>
              </w:rPr>
              <w:t>Model products: Improve typhoon intensity forecast products and typhoon maximum wind speed products.</w:t>
            </w:r>
          </w:p>
        </w:tc>
        <w:tc>
          <w:tcPr>
            <w:tcW w:w="2098" w:type="dxa"/>
            <w:vAlign w:val="center"/>
          </w:tcPr>
          <w:p w14:paraId="1215C139" w14:textId="77777777" w:rsidR="00E23668" w:rsidRPr="00342C93" w:rsidRDefault="00E23668" w:rsidP="00BC1232">
            <w:pPr>
              <w:spacing w:line="200" w:lineRule="exact"/>
              <w:rPr>
                <w:color w:val="000000"/>
                <w:sz w:val="20"/>
                <w:szCs w:val="20"/>
              </w:rPr>
            </w:pPr>
            <w:r w:rsidRPr="00342C93">
              <w:rPr>
                <w:color w:val="000000"/>
                <w:sz w:val="20"/>
                <w:szCs w:val="20"/>
              </w:rPr>
              <w:t>Submission of the assessment of performance report of model</w:t>
            </w:r>
          </w:p>
        </w:tc>
        <w:tc>
          <w:tcPr>
            <w:tcW w:w="1162" w:type="dxa"/>
            <w:vAlign w:val="center"/>
          </w:tcPr>
          <w:p w14:paraId="67A25E8D"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5B1245ED" w14:textId="77777777" w:rsidR="00E23668" w:rsidRPr="00342C93" w:rsidRDefault="00E23668" w:rsidP="00BC1232">
            <w:pPr>
              <w:spacing w:line="200" w:lineRule="exact"/>
              <w:ind w:left="1" w:rightChars="-25" w:right="-60"/>
              <w:contextualSpacing/>
              <w:rPr>
                <w:rFonts w:eastAsia="MS Mincho"/>
                <w:color w:val="000000"/>
                <w:sz w:val="20"/>
                <w:szCs w:val="20"/>
                <w:lang w:val="pt-PT"/>
              </w:rPr>
            </w:pPr>
            <w:r w:rsidRPr="00342C93">
              <w:rPr>
                <w:color w:val="000000"/>
                <w:sz w:val="20"/>
                <w:szCs w:val="20"/>
                <w:lang w:val="pt-PT"/>
              </w:rPr>
              <w:t>CMA</w:t>
            </w:r>
          </w:p>
        </w:tc>
        <w:tc>
          <w:tcPr>
            <w:tcW w:w="1418" w:type="dxa"/>
            <w:vAlign w:val="center"/>
          </w:tcPr>
          <w:p w14:paraId="671174DB" w14:textId="77777777" w:rsidR="00E23668" w:rsidRPr="00342C93" w:rsidRDefault="00E23668" w:rsidP="00BC1232">
            <w:pPr>
              <w:spacing w:line="200" w:lineRule="exact"/>
              <w:ind w:left="1" w:rightChars="-25" w:right="-60"/>
              <w:contextualSpacing/>
              <w:rPr>
                <w:color w:val="000000"/>
                <w:sz w:val="20"/>
                <w:szCs w:val="20"/>
                <w:lang w:val="pt-PT"/>
              </w:rPr>
            </w:pPr>
            <w:proofErr w:type="spellStart"/>
            <w:r w:rsidRPr="00342C93">
              <w:rPr>
                <w:color w:val="000000"/>
                <w:sz w:val="20"/>
                <w:szCs w:val="20"/>
                <w:lang w:val="pt-PT"/>
              </w:rPr>
              <w:t>Viet</w:t>
            </w:r>
            <w:proofErr w:type="spellEnd"/>
            <w:r w:rsidRPr="00342C93">
              <w:rPr>
                <w:color w:val="000000"/>
                <w:sz w:val="20"/>
                <w:szCs w:val="20"/>
                <w:lang w:val="pt-PT"/>
              </w:rPr>
              <w:t xml:space="preserve"> </w:t>
            </w:r>
            <w:proofErr w:type="spellStart"/>
            <w:r w:rsidRPr="00342C93">
              <w:rPr>
                <w:color w:val="000000"/>
                <w:sz w:val="20"/>
                <w:szCs w:val="20"/>
                <w:lang w:val="pt-PT"/>
              </w:rPr>
              <w:t>Nam</w:t>
            </w:r>
            <w:proofErr w:type="spellEnd"/>
            <w:r w:rsidRPr="00342C93">
              <w:rPr>
                <w:color w:val="000000"/>
                <w:sz w:val="20"/>
                <w:szCs w:val="20"/>
                <w:lang w:val="pt-PT"/>
              </w:rPr>
              <w:t>, PAGASA,</w:t>
            </w:r>
          </w:p>
          <w:p w14:paraId="23BCD4A5" w14:textId="77777777" w:rsidR="00E23668" w:rsidRPr="00342C93" w:rsidRDefault="00E23668" w:rsidP="00BC1232">
            <w:pPr>
              <w:spacing w:line="200" w:lineRule="exact"/>
              <w:rPr>
                <w:color w:val="000000"/>
                <w:sz w:val="20"/>
                <w:szCs w:val="20"/>
              </w:rPr>
            </w:pPr>
            <w:r w:rsidRPr="00342C93">
              <w:rPr>
                <w:color w:val="000000"/>
                <w:sz w:val="20"/>
                <w:szCs w:val="20"/>
                <w:lang w:val="pt-PT"/>
              </w:rPr>
              <w:t>MMD</w:t>
            </w:r>
          </w:p>
        </w:tc>
        <w:tc>
          <w:tcPr>
            <w:tcW w:w="1559" w:type="dxa"/>
            <w:vAlign w:val="center"/>
          </w:tcPr>
          <w:p w14:paraId="1E3684AD" w14:textId="77777777" w:rsidR="00E23668" w:rsidRPr="00342C93" w:rsidRDefault="00E23668" w:rsidP="00BC1232">
            <w:pPr>
              <w:spacing w:line="200" w:lineRule="exact"/>
              <w:rPr>
                <w:rFonts w:eastAsia="MS Mincho"/>
                <w:color w:val="000000"/>
                <w:sz w:val="20"/>
                <w:szCs w:val="20"/>
              </w:rPr>
            </w:pPr>
            <w:r w:rsidRPr="00342C93">
              <w:rPr>
                <w:color w:val="000000"/>
                <w:sz w:val="20"/>
                <w:szCs w:val="20"/>
              </w:rPr>
              <w:t xml:space="preserve">Dr. Chen </w:t>
            </w:r>
            <w:proofErr w:type="spellStart"/>
            <w:r w:rsidRPr="00342C93">
              <w:rPr>
                <w:color w:val="000000"/>
                <w:sz w:val="20"/>
                <w:szCs w:val="20"/>
              </w:rPr>
              <w:t>Zitong</w:t>
            </w:r>
            <w:proofErr w:type="spellEnd"/>
          </w:p>
          <w:p w14:paraId="2C8CA64F" w14:textId="77777777" w:rsidR="00E23668" w:rsidRPr="00342C93" w:rsidRDefault="00E23668" w:rsidP="00BC1232">
            <w:pPr>
              <w:spacing w:line="200" w:lineRule="exact"/>
              <w:rPr>
                <w:color w:val="000000"/>
                <w:sz w:val="20"/>
                <w:szCs w:val="20"/>
              </w:rPr>
            </w:pPr>
            <w:r w:rsidRPr="00342C93">
              <w:rPr>
                <w:color w:val="000000"/>
                <w:sz w:val="20"/>
                <w:szCs w:val="20"/>
              </w:rPr>
              <w:t>(CMA)</w:t>
            </w:r>
          </w:p>
        </w:tc>
        <w:tc>
          <w:tcPr>
            <w:tcW w:w="1134" w:type="dxa"/>
            <w:vAlign w:val="center"/>
          </w:tcPr>
          <w:p w14:paraId="2AD4E6CA" w14:textId="77777777" w:rsidR="00E23668" w:rsidRPr="00342C93" w:rsidRDefault="00E23668" w:rsidP="00BC1232">
            <w:pPr>
              <w:spacing w:line="200" w:lineRule="exact"/>
              <w:jc w:val="center"/>
              <w:rPr>
                <w:rFonts w:eastAsia="SimSun"/>
                <w:sz w:val="20"/>
                <w:szCs w:val="20"/>
                <w:lang w:eastAsia="zh-CN"/>
              </w:rPr>
            </w:pPr>
            <w:r w:rsidRPr="00342C93">
              <w:rPr>
                <w:rFonts w:eastAsia="SimSun"/>
                <w:sz w:val="20"/>
                <w:szCs w:val="20"/>
                <w:lang w:eastAsia="zh-CN"/>
              </w:rPr>
              <w:t>Continued (2012- )</w:t>
            </w:r>
          </w:p>
        </w:tc>
      </w:tr>
      <w:tr w:rsidR="00E23668" w:rsidRPr="00342C93" w14:paraId="17D1A4EA" w14:textId="77777777" w:rsidTr="00BC1232">
        <w:trPr>
          <w:trHeight w:val="1543"/>
        </w:trPr>
        <w:tc>
          <w:tcPr>
            <w:tcW w:w="959" w:type="dxa"/>
            <w:vAlign w:val="center"/>
          </w:tcPr>
          <w:p w14:paraId="44C129E3" w14:textId="44BF91DC" w:rsidR="00E23668" w:rsidRPr="00342C93" w:rsidRDefault="00E23668" w:rsidP="00BC1232">
            <w:pPr>
              <w:spacing w:line="200" w:lineRule="exact"/>
              <w:rPr>
                <w:rFonts w:eastAsia="PMingLiU"/>
                <w:sz w:val="20"/>
                <w:szCs w:val="20"/>
              </w:rPr>
            </w:pPr>
          </w:p>
          <w:p w14:paraId="1CC3017E" w14:textId="77777777" w:rsidR="00E23668" w:rsidRPr="00342C93" w:rsidRDefault="00E23668" w:rsidP="00BC1232">
            <w:pPr>
              <w:spacing w:line="200" w:lineRule="exact"/>
              <w:rPr>
                <w:rFonts w:eastAsia="PMingLiU"/>
                <w:sz w:val="20"/>
                <w:szCs w:val="20"/>
              </w:rPr>
            </w:pPr>
            <w:r w:rsidRPr="00342C93">
              <w:rPr>
                <w:rFonts w:eastAsia="PMingLiU"/>
                <w:sz w:val="20"/>
                <w:szCs w:val="20"/>
              </w:rPr>
              <w:t>KRA2</w:t>
            </w:r>
          </w:p>
          <w:p w14:paraId="4170B405" w14:textId="4A1EFED2" w:rsidR="00DB1BF9" w:rsidRPr="00342C93" w:rsidRDefault="00DB1BF9" w:rsidP="00BC1232">
            <w:pPr>
              <w:spacing w:line="200" w:lineRule="exact"/>
              <w:rPr>
                <w:rFonts w:eastAsia="PMingLiU"/>
                <w:sz w:val="20"/>
                <w:szCs w:val="20"/>
              </w:rPr>
            </w:pPr>
            <w:r w:rsidRPr="00342C93">
              <w:rPr>
                <w:rFonts w:eastAsia="PMingLiU"/>
                <w:sz w:val="20"/>
                <w:szCs w:val="20"/>
              </w:rPr>
              <w:t>KRA5</w:t>
            </w:r>
          </w:p>
        </w:tc>
        <w:tc>
          <w:tcPr>
            <w:tcW w:w="425" w:type="dxa"/>
            <w:vAlign w:val="center"/>
          </w:tcPr>
          <w:p w14:paraId="1BB6F365"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3</w:t>
            </w:r>
          </w:p>
        </w:tc>
        <w:tc>
          <w:tcPr>
            <w:tcW w:w="1843" w:type="dxa"/>
            <w:vAlign w:val="center"/>
          </w:tcPr>
          <w:p w14:paraId="54A4196B" w14:textId="77777777" w:rsidR="00E23668" w:rsidRPr="00342C93" w:rsidRDefault="00E23668" w:rsidP="00BC1232">
            <w:pPr>
              <w:spacing w:line="200" w:lineRule="exact"/>
              <w:rPr>
                <w:color w:val="000000"/>
                <w:sz w:val="20"/>
                <w:szCs w:val="20"/>
              </w:rPr>
            </w:pPr>
            <w:r w:rsidRPr="00342C93">
              <w:rPr>
                <w:color w:val="000000"/>
                <w:sz w:val="20"/>
                <w:szCs w:val="20"/>
              </w:rPr>
              <w:t>Development of regional radar network</w:t>
            </w:r>
          </w:p>
        </w:tc>
        <w:tc>
          <w:tcPr>
            <w:tcW w:w="3147" w:type="dxa"/>
            <w:vAlign w:val="center"/>
          </w:tcPr>
          <w:p w14:paraId="367012C3" w14:textId="77777777" w:rsidR="00E23668" w:rsidRPr="00342C93" w:rsidRDefault="00E23668" w:rsidP="00CE1578">
            <w:pPr>
              <w:pStyle w:val="CharChar"/>
              <w:numPr>
                <w:ilvl w:val="0"/>
                <w:numId w:val="53"/>
              </w:numPr>
              <w:spacing w:beforeLines="50" w:before="120" w:line="200" w:lineRule="exact"/>
              <w:ind w:left="483" w:hanging="426"/>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further</w:t>
            </w:r>
            <w:proofErr w:type="spellEnd"/>
            <w:r w:rsidRPr="00342C93">
              <w:rPr>
                <w:color w:val="000000"/>
                <w:sz w:val="20"/>
                <w:szCs w:val="20"/>
                <w:lang w:eastAsia="zh-CN"/>
              </w:rPr>
              <w:t xml:space="preserve"> </w:t>
            </w:r>
            <w:proofErr w:type="spellStart"/>
            <w:r w:rsidRPr="00342C93">
              <w:rPr>
                <w:color w:val="000000"/>
                <w:sz w:val="20"/>
                <w:szCs w:val="20"/>
                <w:lang w:eastAsia="zh-CN"/>
              </w:rPr>
              <w:t>refine</w:t>
            </w:r>
            <w:proofErr w:type="spellEnd"/>
            <w:r w:rsidRPr="00342C93">
              <w:rPr>
                <w:color w:val="000000"/>
                <w:sz w:val="20"/>
                <w:szCs w:val="20"/>
                <w:lang w:eastAsia="zh-CN"/>
              </w:rPr>
              <w:t xml:space="preserve"> </w:t>
            </w:r>
            <w:proofErr w:type="spellStart"/>
            <w:r w:rsidRPr="00342C93">
              <w:rPr>
                <w:color w:val="000000"/>
                <w:sz w:val="20"/>
                <w:szCs w:val="20"/>
                <w:lang w:eastAsia="zh-CN"/>
              </w:rPr>
              <w:t>quality</w:t>
            </w:r>
            <w:proofErr w:type="spellEnd"/>
            <w:r w:rsidRPr="00342C93">
              <w:rPr>
                <w:color w:val="000000"/>
                <w:sz w:val="20"/>
                <w:szCs w:val="20"/>
                <w:lang w:eastAsia="zh-CN"/>
              </w:rPr>
              <w:t xml:space="preserve"> </w:t>
            </w:r>
            <w:proofErr w:type="spellStart"/>
            <w:r w:rsidRPr="00342C93">
              <w:rPr>
                <w:color w:val="000000"/>
                <w:sz w:val="20"/>
                <w:szCs w:val="20"/>
                <w:lang w:eastAsia="zh-CN"/>
              </w:rPr>
              <w:t>control</w:t>
            </w:r>
            <w:proofErr w:type="spellEnd"/>
            <w:r w:rsidRPr="00342C93">
              <w:rPr>
                <w:color w:val="000000"/>
                <w:sz w:val="20"/>
                <w:szCs w:val="20"/>
                <w:lang w:eastAsia="zh-CN"/>
              </w:rPr>
              <w:t xml:space="preserve"> </w:t>
            </w:r>
            <w:proofErr w:type="spellStart"/>
            <w:r w:rsidRPr="00342C93">
              <w:rPr>
                <w:color w:val="000000"/>
                <w:sz w:val="20"/>
                <w:szCs w:val="20"/>
                <w:lang w:eastAsia="zh-CN"/>
              </w:rPr>
              <w:t>techniques</w:t>
            </w:r>
            <w:proofErr w:type="spellEnd"/>
            <w:r w:rsidRPr="00342C93">
              <w:rPr>
                <w:color w:val="000000"/>
                <w:sz w:val="20"/>
                <w:szCs w:val="20"/>
                <w:lang w:eastAsia="zh-CN"/>
              </w:rPr>
              <w:t xml:space="preserve"> applied to the </w:t>
            </w:r>
            <w:proofErr w:type="spellStart"/>
            <w:r w:rsidRPr="00342C93">
              <w:rPr>
                <w:color w:val="000000"/>
                <w:sz w:val="20"/>
                <w:szCs w:val="20"/>
                <w:lang w:eastAsia="zh-CN"/>
              </w:rPr>
              <w:t>participants</w:t>
            </w:r>
            <w:proofErr w:type="spellEnd"/>
            <w:r w:rsidRPr="00342C93">
              <w:rPr>
                <w:color w:val="000000"/>
                <w:sz w:val="20"/>
                <w:szCs w:val="20"/>
                <w:lang w:eastAsia="zh-CN"/>
              </w:rPr>
              <w:t xml:space="preserve">’ radar networks, </w:t>
            </w:r>
            <w:proofErr w:type="spellStart"/>
            <w:r w:rsidRPr="00342C93">
              <w:rPr>
                <w:color w:val="000000"/>
                <w:sz w:val="20"/>
                <w:szCs w:val="20"/>
                <w:lang w:eastAsia="zh-CN"/>
              </w:rPr>
              <w:t>including</w:t>
            </w:r>
            <w:proofErr w:type="spellEnd"/>
            <w:r w:rsidRPr="00342C93">
              <w:rPr>
                <w:color w:val="000000"/>
                <w:sz w:val="20"/>
                <w:szCs w:val="20"/>
                <w:lang w:eastAsia="zh-CN"/>
              </w:rPr>
              <w:t xml:space="preserve"> dual pol. </w:t>
            </w:r>
            <w:proofErr w:type="spellStart"/>
            <w:r w:rsidRPr="00342C93">
              <w:rPr>
                <w:color w:val="000000"/>
                <w:sz w:val="20"/>
                <w:szCs w:val="20"/>
                <w:lang w:eastAsia="zh-CN"/>
              </w:rPr>
              <w:t>radars</w:t>
            </w:r>
            <w:proofErr w:type="spellEnd"/>
            <w:r w:rsidRPr="00342C93">
              <w:rPr>
                <w:color w:val="000000"/>
                <w:sz w:val="20"/>
                <w:szCs w:val="20"/>
                <w:lang w:eastAsia="zh-CN"/>
              </w:rPr>
              <w:t xml:space="preserve">, to </w:t>
            </w:r>
            <w:proofErr w:type="spellStart"/>
            <w:r w:rsidRPr="00342C93">
              <w:rPr>
                <w:color w:val="000000"/>
                <w:sz w:val="20"/>
                <w:szCs w:val="20"/>
                <w:lang w:eastAsia="zh-CN"/>
              </w:rPr>
              <w:t>improve</w:t>
            </w:r>
            <w:proofErr w:type="spellEnd"/>
            <w:r w:rsidRPr="00342C93">
              <w:rPr>
                <w:color w:val="000000"/>
                <w:sz w:val="20"/>
                <w:szCs w:val="20"/>
                <w:lang w:eastAsia="zh-CN"/>
              </w:rPr>
              <w:t xml:space="preserve"> </w:t>
            </w:r>
            <w:proofErr w:type="spellStart"/>
            <w:r w:rsidRPr="00342C93">
              <w:rPr>
                <w:color w:val="000000"/>
                <w:sz w:val="20"/>
                <w:szCs w:val="20"/>
                <w:lang w:eastAsia="zh-CN"/>
              </w:rPr>
              <w:t>their</w:t>
            </w:r>
            <w:proofErr w:type="spellEnd"/>
            <w:r w:rsidRPr="00342C93">
              <w:rPr>
                <w:color w:val="000000"/>
                <w:sz w:val="20"/>
                <w:szCs w:val="20"/>
                <w:lang w:eastAsia="zh-CN"/>
              </w:rPr>
              <w:t xml:space="preserve"> </w:t>
            </w:r>
            <w:proofErr w:type="spellStart"/>
            <w:r w:rsidRPr="00342C93">
              <w:rPr>
                <w:color w:val="000000"/>
                <w:sz w:val="20"/>
                <w:szCs w:val="20"/>
                <w:lang w:eastAsia="zh-CN"/>
              </w:rPr>
              <w:t>quality</w:t>
            </w:r>
            <w:proofErr w:type="spellEnd"/>
            <w:r w:rsidRPr="00342C93">
              <w:rPr>
                <w:color w:val="000000"/>
                <w:sz w:val="20"/>
                <w:szCs w:val="20"/>
                <w:lang w:eastAsia="zh-CN"/>
              </w:rPr>
              <w:t xml:space="preserve"> of radar </w:t>
            </w:r>
            <w:proofErr w:type="spellStart"/>
            <w:r w:rsidRPr="00342C93">
              <w:rPr>
                <w:color w:val="000000"/>
                <w:sz w:val="20"/>
                <w:szCs w:val="20"/>
                <w:lang w:eastAsia="zh-CN"/>
              </w:rPr>
              <w:t>composites</w:t>
            </w:r>
            <w:proofErr w:type="spellEnd"/>
            <w:r w:rsidRPr="00342C93">
              <w:rPr>
                <w:color w:val="000000"/>
                <w:sz w:val="20"/>
                <w:szCs w:val="20"/>
                <w:lang w:eastAsia="zh-CN"/>
              </w:rPr>
              <w:t>.</w:t>
            </w:r>
          </w:p>
          <w:p w14:paraId="048C841B" w14:textId="77777777" w:rsidR="00E23668" w:rsidRPr="00342C93" w:rsidRDefault="00E23668" w:rsidP="00CE1578">
            <w:pPr>
              <w:pStyle w:val="CharChar"/>
              <w:numPr>
                <w:ilvl w:val="0"/>
                <w:numId w:val="53"/>
              </w:numPr>
              <w:spacing w:beforeLines="50" w:before="120" w:line="200" w:lineRule="exact"/>
              <w:ind w:left="483" w:hanging="426"/>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implement</w:t>
            </w:r>
            <w:proofErr w:type="spellEnd"/>
            <w:r w:rsidRPr="00342C93">
              <w:rPr>
                <w:color w:val="000000"/>
                <w:sz w:val="20"/>
                <w:szCs w:val="20"/>
                <w:lang w:eastAsia="zh-CN"/>
              </w:rPr>
              <w:t xml:space="preserve"> and </w:t>
            </w:r>
            <w:proofErr w:type="spellStart"/>
            <w:r w:rsidRPr="00342C93">
              <w:rPr>
                <w:color w:val="000000"/>
                <w:sz w:val="20"/>
                <w:szCs w:val="20"/>
                <w:lang w:eastAsia="zh-CN"/>
              </w:rPr>
              <w:t>refine</w:t>
            </w:r>
            <w:proofErr w:type="spellEnd"/>
            <w:r w:rsidRPr="00342C93">
              <w:rPr>
                <w:color w:val="000000"/>
                <w:sz w:val="20"/>
                <w:szCs w:val="20"/>
                <w:lang w:eastAsia="zh-CN"/>
              </w:rPr>
              <w:t xml:space="preserve"> MMD and </w:t>
            </w:r>
            <w:proofErr w:type="spellStart"/>
            <w:r w:rsidRPr="00342C93">
              <w:rPr>
                <w:color w:val="000000"/>
                <w:sz w:val="20"/>
                <w:szCs w:val="20"/>
                <w:lang w:eastAsia="zh-CN"/>
              </w:rPr>
              <w:t>TMD's</w:t>
            </w:r>
            <w:proofErr w:type="spellEnd"/>
            <w:r w:rsidRPr="00342C93">
              <w:rPr>
                <w:color w:val="000000"/>
                <w:sz w:val="20"/>
                <w:szCs w:val="20"/>
                <w:lang w:eastAsia="zh-CN"/>
              </w:rPr>
              <w:t xml:space="preserve"> QPE </w:t>
            </w:r>
            <w:proofErr w:type="spellStart"/>
            <w:r w:rsidRPr="00342C93">
              <w:rPr>
                <w:color w:val="000000"/>
                <w:sz w:val="20"/>
                <w:szCs w:val="20"/>
                <w:lang w:eastAsia="zh-CN"/>
              </w:rPr>
              <w:t>calibration</w:t>
            </w:r>
            <w:proofErr w:type="spellEnd"/>
            <w:r w:rsidRPr="00342C93">
              <w:rPr>
                <w:color w:val="000000"/>
                <w:sz w:val="20"/>
                <w:szCs w:val="20"/>
                <w:lang w:eastAsia="zh-CN"/>
              </w:rPr>
              <w:t xml:space="preserve"> </w:t>
            </w:r>
            <w:proofErr w:type="spellStart"/>
            <w:r w:rsidRPr="00342C93">
              <w:rPr>
                <w:color w:val="000000"/>
                <w:sz w:val="20"/>
                <w:szCs w:val="20"/>
                <w:lang w:eastAsia="zh-CN"/>
              </w:rPr>
              <w:t>using</w:t>
            </w:r>
            <w:proofErr w:type="spellEnd"/>
            <w:r w:rsidRPr="00342C93">
              <w:rPr>
                <w:color w:val="000000"/>
                <w:sz w:val="20"/>
                <w:szCs w:val="20"/>
                <w:lang w:eastAsia="zh-CN"/>
              </w:rPr>
              <w:t xml:space="preserve"> </w:t>
            </w:r>
            <w:proofErr w:type="spellStart"/>
            <w:r w:rsidRPr="00342C93">
              <w:rPr>
                <w:color w:val="000000"/>
                <w:sz w:val="20"/>
                <w:szCs w:val="20"/>
                <w:lang w:eastAsia="zh-CN"/>
              </w:rPr>
              <w:t>rain-gauge</w:t>
            </w:r>
            <w:proofErr w:type="spellEnd"/>
            <w:r w:rsidRPr="00342C93">
              <w:rPr>
                <w:color w:val="000000"/>
                <w:sz w:val="20"/>
                <w:szCs w:val="20"/>
                <w:lang w:eastAsia="zh-CN"/>
              </w:rPr>
              <w:t xml:space="preserve"> with </w:t>
            </w:r>
            <w:proofErr w:type="spellStart"/>
            <w:r w:rsidRPr="00342C93">
              <w:rPr>
                <w:color w:val="000000"/>
                <w:sz w:val="20"/>
                <w:szCs w:val="20"/>
                <w:lang w:eastAsia="zh-CN"/>
              </w:rPr>
              <w:t>technical</w:t>
            </w:r>
            <w:proofErr w:type="spellEnd"/>
            <w:r w:rsidRPr="00342C93">
              <w:rPr>
                <w:color w:val="000000"/>
                <w:sz w:val="20"/>
                <w:szCs w:val="20"/>
                <w:lang w:eastAsia="zh-CN"/>
              </w:rPr>
              <w:t xml:space="preserve"> </w:t>
            </w:r>
            <w:proofErr w:type="spellStart"/>
            <w:r w:rsidRPr="00342C93">
              <w:rPr>
                <w:color w:val="000000"/>
                <w:sz w:val="20"/>
                <w:szCs w:val="20"/>
                <w:lang w:eastAsia="zh-CN"/>
              </w:rPr>
              <w:t>assistance</w:t>
            </w:r>
            <w:proofErr w:type="spellEnd"/>
            <w:r w:rsidRPr="00342C93">
              <w:rPr>
                <w:color w:val="000000"/>
                <w:sz w:val="20"/>
                <w:szCs w:val="20"/>
                <w:lang w:eastAsia="zh-CN"/>
              </w:rPr>
              <w:t xml:space="preserve"> of JMA.</w:t>
            </w:r>
          </w:p>
          <w:p w14:paraId="1DB4BB4E" w14:textId="77777777" w:rsidR="00E23668" w:rsidRPr="00342C93" w:rsidRDefault="00E23668" w:rsidP="00CE1578">
            <w:pPr>
              <w:pStyle w:val="CharChar"/>
              <w:numPr>
                <w:ilvl w:val="0"/>
                <w:numId w:val="53"/>
              </w:numPr>
              <w:spacing w:beforeLines="50" w:before="120" w:line="200" w:lineRule="exact"/>
              <w:ind w:left="483" w:hanging="426"/>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support</w:t>
            </w:r>
            <w:proofErr w:type="spellEnd"/>
            <w:r w:rsidRPr="00342C93">
              <w:rPr>
                <w:color w:val="000000"/>
                <w:sz w:val="20"/>
                <w:szCs w:val="20"/>
                <w:lang w:eastAsia="zh-CN"/>
              </w:rPr>
              <w:t xml:space="preserve"> </w:t>
            </w:r>
            <w:proofErr w:type="spellStart"/>
            <w:r w:rsidRPr="00342C93">
              <w:rPr>
                <w:color w:val="000000"/>
                <w:sz w:val="20"/>
                <w:szCs w:val="20"/>
                <w:lang w:eastAsia="zh-CN"/>
              </w:rPr>
              <w:t>applicants</w:t>
            </w:r>
            <w:proofErr w:type="spellEnd"/>
            <w:r w:rsidRPr="00342C93">
              <w:rPr>
                <w:color w:val="000000"/>
                <w:sz w:val="20"/>
                <w:szCs w:val="20"/>
                <w:lang w:eastAsia="zh-CN"/>
              </w:rPr>
              <w:t xml:space="preserve"> to </w:t>
            </w:r>
            <w:proofErr w:type="spellStart"/>
            <w:r w:rsidRPr="00342C93">
              <w:rPr>
                <w:color w:val="000000"/>
                <w:sz w:val="20"/>
                <w:szCs w:val="20"/>
                <w:lang w:eastAsia="zh-CN"/>
              </w:rPr>
              <w:t>join</w:t>
            </w:r>
            <w:proofErr w:type="spellEnd"/>
            <w:r w:rsidRPr="00342C93">
              <w:rPr>
                <w:color w:val="000000"/>
                <w:sz w:val="20"/>
                <w:szCs w:val="20"/>
                <w:lang w:eastAsia="zh-CN"/>
              </w:rPr>
              <w:t xml:space="preserve"> the </w:t>
            </w:r>
            <w:proofErr w:type="spellStart"/>
            <w:r w:rsidRPr="00342C93">
              <w:rPr>
                <w:color w:val="000000"/>
                <w:sz w:val="20"/>
                <w:szCs w:val="20"/>
                <w:lang w:eastAsia="zh-CN"/>
              </w:rPr>
              <w:t>experimental</w:t>
            </w:r>
            <w:proofErr w:type="spellEnd"/>
            <w:r w:rsidRPr="00342C93">
              <w:rPr>
                <w:color w:val="000000"/>
                <w:sz w:val="20"/>
                <w:szCs w:val="20"/>
                <w:lang w:eastAsia="zh-CN"/>
              </w:rPr>
              <w:t xml:space="preserve"> radar data exchange in the </w:t>
            </w:r>
            <w:proofErr w:type="spellStart"/>
            <w:r w:rsidRPr="00342C93">
              <w:rPr>
                <w:color w:val="000000"/>
                <w:sz w:val="20"/>
                <w:szCs w:val="20"/>
                <w:lang w:eastAsia="zh-CN"/>
              </w:rPr>
              <w:t>near</w:t>
            </w:r>
            <w:proofErr w:type="spellEnd"/>
            <w:r w:rsidRPr="00342C93">
              <w:rPr>
                <w:color w:val="000000"/>
                <w:sz w:val="20"/>
                <w:szCs w:val="20"/>
                <w:lang w:eastAsia="zh-CN"/>
              </w:rPr>
              <w:t xml:space="preserve"> </w:t>
            </w:r>
            <w:proofErr w:type="spellStart"/>
            <w:r w:rsidRPr="00342C93">
              <w:rPr>
                <w:color w:val="000000"/>
                <w:sz w:val="20"/>
                <w:szCs w:val="20"/>
                <w:lang w:eastAsia="zh-CN"/>
              </w:rPr>
              <w:t>future</w:t>
            </w:r>
            <w:proofErr w:type="spellEnd"/>
            <w:r w:rsidRPr="00342C93">
              <w:rPr>
                <w:color w:val="000000"/>
                <w:sz w:val="20"/>
                <w:szCs w:val="20"/>
                <w:lang w:eastAsia="zh-CN"/>
              </w:rPr>
              <w:t xml:space="preserve">, </w:t>
            </w:r>
            <w:r w:rsidRPr="00342C93">
              <w:rPr>
                <w:color w:val="000000"/>
                <w:sz w:val="20"/>
                <w:szCs w:val="20"/>
                <w:lang w:eastAsia="zh-CN"/>
              </w:rPr>
              <w:lastRenderedPageBreak/>
              <w:t xml:space="preserve">and to </w:t>
            </w:r>
            <w:proofErr w:type="spellStart"/>
            <w:r w:rsidRPr="00342C93">
              <w:rPr>
                <w:color w:val="000000"/>
                <w:sz w:val="20"/>
                <w:szCs w:val="20"/>
                <w:lang w:eastAsia="zh-CN"/>
              </w:rPr>
              <w:t>share</w:t>
            </w:r>
            <w:proofErr w:type="spellEnd"/>
            <w:r w:rsidRPr="00342C93">
              <w:rPr>
                <w:color w:val="000000"/>
                <w:sz w:val="20"/>
                <w:szCs w:val="20"/>
                <w:lang w:eastAsia="zh-CN"/>
              </w:rPr>
              <w:t xml:space="preserve"> the </w:t>
            </w:r>
            <w:proofErr w:type="spellStart"/>
            <w:r w:rsidRPr="00342C93">
              <w:rPr>
                <w:color w:val="000000"/>
                <w:sz w:val="20"/>
                <w:szCs w:val="20"/>
                <w:lang w:eastAsia="zh-CN"/>
              </w:rPr>
              <w:t>progress</w:t>
            </w:r>
            <w:proofErr w:type="spellEnd"/>
            <w:r w:rsidRPr="00342C93">
              <w:rPr>
                <w:color w:val="000000"/>
                <w:sz w:val="20"/>
                <w:szCs w:val="20"/>
                <w:lang w:eastAsia="zh-CN"/>
              </w:rPr>
              <w:t xml:space="preserve"> with the RA II/V WIGOS radar </w:t>
            </w:r>
            <w:proofErr w:type="spellStart"/>
            <w:r w:rsidRPr="00342C93">
              <w:rPr>
                <w:color w:val="000000"/>
                <w:sz w:val="20"/>
                <w:szCs w:val="20"/>
                <w:lang w:eastAsia="zh-CN"/>
              </w:rPr>
              <w:t>project</w:t>
            </w:r>
            <w:proofErr w:type="spellEnd"/>
            <w:r w:rsidRPr="00342C93">
              <w:rPr>
                <w:color w:val="000000"/>
                <w:sz w:val="20"/>
                <w:szCs w:val="20"/>
                <w:lang w:eastAsia="zh-CN"/>
              </w:rPr>
              <w:t xml:space="preserve"> in </w:t>
            </w:r>
            <w:proofErr w:type="spellStart"/>
            <w:r w:rsidRPr="00342C93">
              <w:rPr>
                <w:color w:val="000000"/>
                <w:sz w:val="20"/>
                <w:szCs w:val="20"/>
                <w:lang w:eastAsia="zh-CN"/>
              </w:rPr>
              <w:t>Southeast</w:t>
            </w:r>
            <w:proofErr w:type="spellEnd"/>
            <w:r w:rsidRPr="00342C93">
              <w:rPr>
                <w:color w:val="000000"/>
                <w:sz w:val="20"/>
                <w:szCs w:val="20"/>
                <w:lang w:eastAsia="zh-CN"/>
              </w:rPr>
              <w:t xml:space="preserve"> Asia.</w:t>
            </w:r>
          </w:p>
          <w:p w14:paraId="39825B5B" w14:textId="77777777" w:rsidR="00E23668" w:rsidRPr="00342C93" w:rsidRDefault="00E23668" w:rsidP="00CE1578">
            <w:pPr>
              <w:pStyle w:val="CharChar"/>
              <w:numPr>
                <w:ilvl w:val="0"/>
                <w:numId w:val="53"/>
              </w:numPr>
              <w:spacing w:beforeLines="50" w:before="120" w:line="200" w:lineRule="exact"/>
              <w:ind w:left="483" w:hanging="426"/>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compose</w:t>
            </w:r>
            <w:proofErr w:type="spellEnd"/>
            <w:r w:rsidRPr="00342C93">
              <w:rPr>
                <w:color w:val="000000"/>
                <w:sz w:val="20"/>
                <w:szCs w:val="20"/>
                <w:lang w:eastAsia="zh-CN"/>
              </w:rPr>
              <w:t xml:space="preserve"> a </w:t>
            </w:r>
            <w:proofErr w:type="spellStart"/>
            <w:r w:rsidRPr="00342C93">
              <w:rPr>
                <w:color w:val="000000"/>
                <w:sz w:val="20"/>
                <w:szCs w:val="20"/>
                <w:lang w:eastAsia="zh-CN"/>
              </w:rPr>
              <w:t>user’s</w:t>
            </w:r>
            <w:proofErr w:type="spellEnd"/>
            <w:r w:rsidRPr="00342C93">
              <w:rPr>
                <w:color w:val="000000"/>
                <w:sz w:val="20"/>
                <w:szCs w:val="20"/>
                <w:lang w:eastAsia="zh-CN"/>
              </w:rPr>
              <w:t xml:space="preserve"> </w:t>
            </w:r>
            <w:proofErr w:type="spellStart"/>
            <w:r w:rsidRPr="00342C93">
              <w:rPr>
                <w:color w:val="000000"/>
                <w:sz w:val="20"/>
                <w:szCs w:val="20"/>
                <w:lang w:eastAsia="zh-CN"/>
              </w:rPr>
              <w:t>guide</w:t>
            </w:r>
            <w:proofErr w:type="spellEnd"/>
            <w:r w:rsidRPr="00342C93">
              <w:rPr>
                <w:color w:val="000000"/>
                <w:sz w:val="20"/>
                <w:szCs w:val="20"/>
                <w:lang w:eastAsia="zh-CN"/>
              </w:rPr>
              <w:t xml:space="preserve"> </w:t>
            </w:r>
            <w:proofErr w:type="spellStart"/>
            <w:r w:rsidRPr="00342C93">
              <w:rPr>
                <w:color w:val="000000"/>
                <w:sz w:val="20"/>
                <w:szCs w:val="20"/>
                <w:lang w:eastAsia="zh-CN"/>
              </w:rPr>
              <w:t>among</w:t>
            </w:r>
            <w:proofErr w:type="spellEnd"/>
            <w:r w:rsidRPr="00342C93">
              <w:rPr>
                <w:color w:val="000000"/>
                <w:sz w:val="20"/>
                <w:szCs w:val="20"/>
                <w:lang w:eastAsia="zh-CN"/>
              </w:rPr>
              <w:t xml:space="preserve"> JMA, MMD and TMD.</w:t>
            </w:r>
          </w:p>
          <w:p w14:paraId="58F7787D" w14:textId="77777777" w:rsidR="00E23668" w:rsidRPr="00342C93" w:rsidRDefault="00E23668" w:rsidP="00CE1578">
            <w:pPr>
              <w:pStyle w:val="CharChar"/>
              <w:numPr>
                <w:ilvl w:val="0"/>
                <w:numId w:val="53"/>
              </w:numPr>
              <w:spacing w:beforeLines="50" w:before="120" w:line="200" w:lineRule="exact"/>
              <w:ind w:left="483" w:hanging="426"/>
              <w:contextualSpacing/>
              <w:rPr>
                <w:color w:val="000000"/>
                <w:sz w:val="20"/>
                <w:szCs w:val="20"/>
                <w:lang w:eastAsia="zh-CN"/>
              </w:rPr>
            </w:pPr>
            <w:proofErr w:type="spellStart"/>
            <w:r w:rsidRPr="00342C93">
              <w:rPr>
                <w:color w:val="000000"/>
                <w:sz w:val="20"/>
                <w:szCs w:val="20"/>
                <w:lang w:eastAsia="zh-CN"/>
              </w:rPr>
              <w:t>Submission</w:t>
            </w:r>
            <w:proofErr w:type="spellEnd"/>
            <w:r w:rsidRPr="00342C93">
              <w:rPr>
                <w:color w:val="000000"/>
                <w:sz w:val="20"/>
                <w:szCs w:val="20"/>
                <w:lang w:eastAsia="zh-CN"/>
              </w:rPr>
              <w:t xml:space="preserve"> of </w:t>
            </w:r>
            <w:proofErr w:type="spellStart"/>
            <w:r w:rsidRPr="00342C93">
              <w:rPr>
                <w:color w:val="000000"/>
                <w:sz w:val="20"/>
                <w:szCs w:val="20"/>
                <w:lang w:eastAsia="zh-CN"/>
              </w:rPr>
              <w:t>progress</w:t>
            </w:r>
            <w:proofErr w:type="spellEnd"/>
            <w:r w:rsidRPr="00342C93">
              <w:rPr>
                <w:color w:val="000000"/>
                <w:sz w:val="20"/>
                <w:szCs w:val="20"/>
                <w:lang w:eastAsia="zh-CN"/>
              </w:rPr>
              <w:t xml:space="preserve"> </w:t>
            </w:r>
            <w:proofErr w:type="spellStart"/>
            <w:r w:rsidRPr="00342C93">
              <w:rPr>
                <w:color w:val="000000"/>
                <w:sz w:val="20"/>
                <w:szCs w:val="20"/>
                <w:lang w:eastAsia="zh-CN"/>
              </w:rPr>
              <w:t>reports</w:t>
            </w:r>
            <w:proofErr w:type="spellEnd"/>
            <w:r w:rsidRPr="00342C93">
              <w:rPr>
                <w:color w:val="000000"/>
                <w:sz w:val="20"/>
                <w:szCs w:val="20"/>
                <w:lang w:eastAsia="zh-CN"/>
              </w:rPr>
              <w:t xml:space="preserve"> by </w:t>
            </w:r>
            <w:proofErr w:type="spellStart"/>
            <w:r w:rsidRPr="00342C93">
              <w:rPr>
                <w:color w:val="000000"/>
                <w:sz w:val="20"/>
                <w:szCs w:val="20"/>
                <w:lang w:eastAsia="zh-CN"/>
              </w:rPr>
              <w:t>participants</w:t>
            </w:r>
            <w:proofErr w:type="spellEnd"/>
            <w:r w:rsidRPr="00342C93">
              <w:rPr>
                <w:color w:val="000000"/>
                <w:sz w:val="20"/>
                <w:szCs w:val="20"/>
                <w:lang w:eastAsia="zh-CN"/>
              </w:rPr>
              <w:t xml:space="preserve">. Upon the </w:t>
            </w:r>
            <w:proofErr w:type="spellStart"/>
            <w:r w:rsidRPr="00342C93">
              <w:rPr>
                <w:color w:val="000000"/>
                <w:sz w:val="20"/>
                <w:szCs w:val="20"/>
                <w:lang w:eastAsia="zh-CN"/>
              </w:rPr>
              <w:t>receipt</w:t>
            </w:r>
            <w:proofErr w:type="spellEnd"/>
            <w:r w:rsidRPr="00342C93">
              <w:rPr>
                <w:color w:val="000000"/>
                <w:sz w:val="20"/>
                <w:szCs w:val="20"/>
                <w:lang w:eastAsia="zh-CN"/>
              </w:rPr>
              <w:t xml:space="preserve"> of the </w:t>
            </w:r>
            <w:proofErr w:type="spellStart"/>
            <w:r w:rsidRPr="00342C93">
              <w:rPr>
                <w:color w:val="000000"/>
                <w:sz w:val="20"/>
                <w:szCs w:val="20"/>
                <w:lang w:eastAsia="zh-CN"/>
              </w:rPr>
              <w:t>reports</w:t>
            </w:r>
            <w:proofErr w:type="spellEnd"/>
            <w:r w:rsidRPr="00342C93">
              <w:rPr>
                <w:color w:val="000000"/>
                <w:sz w:val="20"/>
                <w:szCs w:val="20"/>
                <w:lang w:eastAsia="zh-CN"/>
              </w:rPr>
              <w:t xml:space="preserve">, holding </w:t>
            </w:r>
            <w:proofErr w:type="spellStart"/>
            <w:r w:rsidRPr="00342C93">
              <w:rPr>
                <w:color w:val="000000"/>
                <w:sz w:val="20"/>
                <w:szCs w:val="20"/>
                <w:lang w:eastAsia="zh-CN"/>
              </w:rPr>
              <w:t>follow-up</w:t>
            </w:r>
            <w:proofErr w:type="spellEnd"/>
            <w:r w:rsidRPr="00342C93">
              <w:rPr>
                <w:color w:val="000000"/>
                <w:sz w:val="20"/>
                <w:szCs w:val="20"/>
                <w:lang w:eastAsia="zh-CN"/>
              </w:rPr>
              <w:t xml:space="preserve"> </w:t>
            </w:r>
            <w:proofErr w:type="spellStart"/>
            <w:r w:rsidRPr="00342C93">
              <w:rPr>
                <w:color w:val="000000"/>
                <w:sz w:val="20"/>
                <w:szCs w:val="20"/>
                <w:lang w:eastAsia="zh-CN"/>
              </w:rPr>
              <w:t>technical</w:t>
            </w:r>
            <w:proofErr w:type="spellEnd"/>
            <w:r w:rsidRPr="00342C93">
              <w:rPr>
                <w:color w:val="000000"/>
                <w:sz w:val="20"/>
                <w:szCs w:val="20"/>
                <w:lang w:eastAsia="zh-CN"/>
              </w:rPr>
              <w:t xml:space="preserve"> </w:t>
            </w:r>
            <w:proofErr w:type="spellStart"/>
            <w:r w:rsidRPr="00342C93">
              <w:rPr>
                <w:color w:val="000000"/>
                <w:sz w:val="20"/>
                <w:szCs w:val="20"/>
                <w:lang w:eastAsia="zh-CN"/>
              </w:rPr>
              <w:t>meeting</w:t>
            </w:r>
            <w:proofErr w:type="spellEnd"/>
            <w:r w:rsidRPr="00342C93">
              <w:rPr>
                <w:color w:val="000000"/>
                <w:sz w:val="20"/>
                <w:szCs w:val="20"/>
                <w:lang w:eastAsia="zh-CN"/>
              </w:rPr>
              <w:t xml:space="preserve">(s) to </w:t>
            </w:r>
            <w:proofErr w:type="spellStart"/>
            <w:r w:rsidRPr="00342C93">
              <w:rPr>
                <w:color w:val="000000"/>
                <w:sz w:val="20"/>
                <w:szCs w:val="20"/>
                <w:lang w:eastAsia="zh-CN"/>
              </w:rPr>
              <w:t>identify</w:t>
            </w:r>
            <w:proofErr w:type="spellEnd"/>
            <w:r w:rsidRPr="00342C93">
              <w:rPr>
                <w:color w:val="000000"/>
                <w:sz w:val="20"/>
                <w:szCs w:val="20"/>
                <w:lang w:eastAsia="zh-CN"/>
              </w:rPr>
              <w:t xml:space="preserve"> a </w:t>
            </w:r>
            <w:proofErr w:type="spellStart"/>
            <w:r w:rsidRPr="00342C93">
              <w:rPr>
                <w:color w:val="000000"/>
                <w:sz w:val="20"/>
                <w:szCs w:val="20"/>
                <w:lang w:eastAsia="zh-CN"/>
              </w:rPr>
              <w:t>way</w:t>
            </w:r>
            <w:proofErr w:type="spellEnd"/>
            <w:r w:rsidRPr="00342C93">
              <w:rPr>
                <w:color w:val="000000"/>
                <w:sz w:val="20"/>
                <w:szCs w:val="20"/>
                <w:lang w:eastAsia="zh-CN"/>
              </w:rPr>
              <w:t xml:space="preserve"> </w:t>
            </w:r>
            <w:proofErr w:type="spellStart"/>
            <w:r w:rsidRPr="00342C93">
              <w:rPr>
                <w:color w:val="000000"/>
                <w:sz w:val="20"/>
                <w:szCs w:val="20"/>
                <w:lang w:eastAsia="zh-CN"/>
              </w:rPr>
              <w:t>forward</w:t>
            </w:r>
            <w:proofErr w:type="spellEnd"/>
            <w:r w:rsidRPr="00342C93">
              <w:rPr>
                <w:color w:val="000000"/>
                <w:sz w:val="20"/>
                <w:szCs w:val="20"/>
                <w:lang w:eastAsia="zh-CN"/>
              </w:rPr>
              <w:t>.</w:t>
            </w:r>
          </w:p>
        </w:tc>
        <w:tc>
          <w:tcPr>
            <w:tcW w:w="2098" w:type="dxa"/>
            <w:vAlign w:val="center"/>
          </w:tcPr>
          <w:p w14:paraId="28D649B9" w14:textId="77777777" w:rsidR="00E23668" w:rsidRPr="00342C93" w:rsidRDefault="00E23668" w:rsidP="00BC1232">
            <w:pPr>
              <w:spacing w:line="200" w:lineRule="exact"/>
              <w:rPr>
                <w:rFonts w:eastAsia="SimSun"/>
                <w:color w:val="000000"/>
                <w:sz w:val="20"/>
                <w:szCs w:val="20"/>
                <w:lang w:eastAsia="ja-JP"/>
              </w:rPr>
            </w:pPr>
            <w:r w:rsidRPr="00342C93">
              <w:rPr>
                <w:rFonts w:eastAsia="MS Mincho"/>
                <w:color w:val="000000"/>
                <w:sz w:val="20"/>
                <w:szCs w:val="20"/>
                <w:lang w:eastAsia="ja-JP"/>
              </w:rPr>
              <w:lastRenderedPageBreak/>
              <w:t>Submission of the progress report by involved Members</w:t>
            </w:r>
          </w:p>
        </w:tc>
        <w:tc>
          <w:tcPr>
            <w:tcW w:w="1162" w:type="dxa"/>
            <w:vAlign w:val="center"/>
          </w:tcPr>
          <w:p w14:paraId="3FD710C7" w14:textId="77777777" w:rsidR="00E23668" w:rsidRPr="00342C93" w:rsidRDefault="00E23668" w:rsidP="00BC1232">
            <w:pPr>
              <w:spacing w:line="200" w:lineRule="exact"/>
              <w:rPr>
                <w:color w:val="000000"/>
                <w:sz w:val="20"/>
                <w:szCs w:val="20"/>
              </w:rPr>
            </w:pPr>
            <w:r w:rsidRPr="00342C93">
              <w:rPr>
                <w:color w:val="000000"/>
                <w:sz w:val="20"/>
                <w:szCs w:val="20"/>
              </w:rPr>
              <w:t>US$8,000</w:t>
            </w:r>
          </w:p>
        </w:tc>
        <w:tc>
          <w:tcPr>
            <w:tcW w:w="1134" w:type="dxa"/>
            <w:vAlign w:val="center"/>
          </w:tcPr>
          <w:p w14:paraId="38AB8294" w14:textId="77777777" w:rsidR="00E23668" w:rsidRPr="00342C93" w:rsidRDefault="00E23668" w:rsidP="00BC1232">
            <w:pPr>
              <w:spacing w:line="200" w:lineRule="exact"/>
              <w:rPr>
                <w:rFonts w:eastAsia="SimSun"/>
                <w:color w:val="000000"/>
                <w:sz w:val="20"/>
                <w:szCs w:val="20"/>
                <w:lang w:val="pt-PT" w:eastAsia="zh-CN"/>
              </w:rPr>
            </w:pPr>
            <w:r w:rsidRPr="00342C93">
              <w:rPr>
                <w:color w:val="000000"/>
                <w:sz w:val="20"/>
                <w:szCs w:val="20"/>
              </w:rPr>
              <w:t>TMD, MMD, JMA</w:t>
            </w:r>
          </w:p>
        </w:tc>
        <w:tc>
          <w:tcPr>
            <w:tcW w:w="1418" w:type="dxa"/>
            <w:vAlign w:val="center"/>
          </w:tcPr>
          <w:p w14:paraId="26BD2AE7" w14:textId="77777777" w:rsidR="00E23668" w:rsidRPr="00342C93" w:rsidRDefault="00E23668" w:rsidP="00BC1232">
            <w:pPr>
              <w:spacing w:line="200" w:lineRule="exact"/>
              <w:rPr>
                <w:color w:val="000000"/>
                <w:sz w:val="20"/>
                <w:szCs w:val="20"/>
              </w:rPr>
            </w:pPr>
            <w:r w:rsidRPr="00342C93">
              <w:rPr>
                <w:rFonts w:eastAsia="MS Mincho"/>
                <w:color w:val="000000"/>
                <w:sz w:val="20"/>
                <w:szCs w:val="20"/>
                <w:lang w:eastAsia="ja-JP"/>
              </w:rPr>
              <w:t>Lao PDR, Viet Nam, Philippines</w:t>
            </w:r>
          </w:p>
        </w:tc>
        <w:tc>
          <w:tcPr>
            <w:tcW w:w="1559" w:type="dxa"/>
            <w:vAlign w:val="center"/>
          </w:tcPr>
          <w:p w14:paraId="4223B02B"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val="pt-PT" w:eastAsia="ja-JP"/>
              </w:rPr>
              <w:t xml:space="preserve">Mr. </w:t>
            </w:r>
            <w:proofErr w:type="spellStart"/>
            <w:r w:rsidRPr="00342C93">
              <w:rPr>
                <w:rFonts w:eastAsia="MS Mincho"/>
                <w:color w:val="000000"/>
                <w:sz w:val="20"/>
                <w:szCs w:val="20"/>
                <w:lang w:val="pt-PT" w:eastAsia="ja-JP"/>
              </w:rPr>
              <w:t>Asmadi</w:t>
            </w:r>
            <w:proofErr w:type="spellEnd"/>
            <w:r w:rsidRPr="00342C93">
              <w:rPr>
                <w:rFonts w:eastAsia="MS Mincho"/>
                <w:color w:val="000000"/>
                <w:sz w:val="20"/>
                <w:szCs w:val="20"/>
                <w:lang w:val="pt-PT" w:eastAsia="ja-JP"/>
              </w:rPr>
              <w:t xml:space="preserve"> Abdul </w:t>
            </w:r>
            <w:proofErr w:type="spellStart"/>
            <w:r w:rsidRPr="00342C93">
              <w:rPr>
                <w:rFonts w:eastAsia="MS Mincho"/>
                <w:color w:val="000000"/>
                <w:sz w:val="20"/>
                <w:szCs w:val="20"/>
                <w:lang w:val="pt-PT" w:eastAsia="ja-JP"/>
              </w:rPr>
              <w:t>Wahab</w:t>
            </w:r>
            <w:proofErr w:type="spellEnd"/>
          </w:p>
          <w:p w14:paraId="6E2A29B3"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val="pt-PT" w:eastAsia="ja-JP"/>
              </w:rPr>
              <w:t>(MMD)</w:t>
            </w:r>
          </w:p>
          <w:p w14:paraId="628EAE30" w14:textId="77777777" w:rsidR="00E23668" w:rsidRPr="00342C93" w:rsidRDefault="00E23668" w:rsidP="00BC1232">
            <w:pPr>
              <w:spacing w:line="200" w:lineRule="exact"/>
              <w:rPr>
                <w:rFonts w:eastAsia="MS Mincho"/>
                <w:color w:val="000000"/>
                <w:sz w:val="20"/>
                <w:szCs w:val="20"/>
                <w:lang w:val="pt-PT"/>
              </w:rPr>
            </w:pPr>
            <w:r w:rsidRPr="00342C93">
              <w:rPr>
                <w:color w:val="000000"/>
                <w:sz w:val="20"/>
                <w:szCs w:val="20"/>
                <w:lang w:val="pt-PT"/>
              </w:rPr>
              <w:t xml:space="preserve">Ms. </w:t>
            </w:r>
            <w:proofErr w:type="spellStart"/>
            <w:r w:rsidRPr="00342C93">
              <w:rPr>
                <w:color w:val="000000"/>
                <w:sz w:val="20"/>
                <w:szCs w:val="20"/>
                <w:lang w:val="pt-PT"/>
              </w:rPr>
              <w:t>Patchara</w:t>
            </w:r>
            <w:proofErr w:type="spellEnd"/>
            <w:r w:rsidRPr="00342C93">
              <w:rPr>
                <w:color w:val="000000"/>
                <w:sz w:val="20"/>
                <w:szCs w:val="20"/>
                <w:lang w:val="pt-PT"/>
              </w:rPr>
              <w:t xml:space="preserve"> </w:t>
            </w:r>
            <w:proofErr w:type="spellStart"/>
            <w:r w:rsidRPr="00342C93">
              <w:rPr>
                <w:color w:val="000000"/>
                <w:sz w:val="20"/>
                <w:szCs w:val="20"/>
                <w:lang w:val="pt-PT"/>
              </w:rPr>
              <w:t>Petvirojchai</w:t>
            </w:r>
            <w:proofErr w:type="spellEnd"/>
          </w:p>
          <w:p w14:paraId="16BD5283" w14:textId="77777777" w:rsidR="00E23668" w:rsidRPr="00342C93" w:rsidRDefault="00E23668" w:rsidP="00BC1232">
            <w:pPr>
              <w:spacing w:line="200" w:lineRule="exact"/>
              <w:rPr>
                <w:color w:val="000000"/>
                <w:sz w:val="20"/>
                <w:szCs w:val="20"/>
                <w:lang w:val="pt-PT"/>
              </w:rPr>
            </w:pPr>
            <w:r w:rsidRPr="00342C93">
              <w:rPr>
                <w:color w:val="000000"/>
                <w:sz w:val="20"/>
                <w:szCs w:val="20"/>
                <w:lang w:val="pt-PT"/>
              </w:rPr>
              <w:t>(TMD)</w:t>
            </w:r>
          </w:p>
          <w:p w14:paraId="781334B7" w14:textId="044B7DF1" w:rsidR="00E23668" w:rsidRPr="00342C93" w:rsidRDefault="00E23668" w:rsidP="00BC1232">
            <w:pPr>
              <w:spacing w:line="200" w:lineRule="exact"/>
              <w:rPr>
                <w:rFonts w:eastAsia="SimSun"/>
                <w:color w:val="000000"/>
                <w:sz w:val="20"/>
                <w:szCs w:val="20"/>
                <w:lang w:val="pt-PT" w:eastAsia="zh-CN"/>
              </w:rPr>
            </w:pPr>
            <w:r w:rsidRPr="00342C93">
              <w:rPr>
                <w:rFonts w:eastAsia="SimSun"/>
                <w:color w:val="000000"/>
                <w:spacing w:val="-6"/>
                <w:sz w:val="20"/>
                <w:szCs w:val="20"/>
                <w:lang w:eastAsia="zh-CN"/>
              </w:rPr>
              <w:t xml:space="preserve">Mr. </w:t>
            </w:r>
            <w:r w:rsidR="003C247B" w:rsidRPr="00342C93">
              <w:rPr>
                <w:rFonts w:eastAsia="SimSun"/>
                <w:color w:val="000000"/>
                <w:spacing w:val="-6"/>
                <w:sz w:val="20"/>
                <w:szCs w:val="20"/>
                <w:lang w:eastAsia="zh-CN"/>
              </w:rPr>
              <w:t>MINEMATSU Hiroaki</w:t>
            </w:r>
          </w:p>
          <w:p w14:paraId="13DA5B7A" w14:textId="77777777" w:rsidR="00E23668" w:rsidRPr="00342C93" w:rsidRDefault="00E23668" w:rsidP="00BC1232">
            <w:pPr>
              <w:spacing w:line="200" w:lineRule="exact"/>
              <w:rPr>
                <w:color w:val="000000"/>
                <w:sz w:val="20"/>
                <w:szCs w:val="20"/>
                <w:lang w:val="pt-PT"/>
              </w:rPr>
            </w:pPr>
            <w:r w:rsidRPr="00342C93">
              <w:rPr>
                <w:color w:val="000000"/>
                <w:sz w:val="20"/>
                <w:szCs w:val="20"/>
                <w:lang w:val="pt-PT"/>
              </w:rPr>
              <w:t>(JMA)</w:t>
            </w:r>
          </w:p>
          <w:p w14:paraId="3AF408B3" w14:textId="77777777" w:rsidR="00E23668" w:rsidRPr="00342C93" w:rsidRDefault="00E23668" w:rsidP="00BC1232">
            <w:pPr>
              <w:spacing w:line="200" w:lineRule="exact"/>
              <w:rPr>
                <w:color w:val="000000"/>
                <w:sz w:val="20"/>
                <w:szCs w:val="20"/>
              </w:rPr>
            </w:pPr>
          </w:p>
        </w:tc>
        <w:tc>
          <w:tcPr>
            <w:tcW w:w="1134" w:type="dxa"/>
            <w:vAlign w:val="center"/>
          </w:tcPr>
          <w:p w14:paraId="3EFE8967"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Continued (2011- )</w:t>
            </w:r>
          </w:p>
          <w:p w14:paraId="45EA0E1B" w14:textId="77777777" w:rsidR="00E23668" w:rsidRPr="00342C93" w:rsidRDefault="00E23668" w:rsidP="00BC1232">
            <w:pPr>
              <w:tabs>
                <w:tab w:val="left" w:pos="720"/>
              </w:tabs>
              <w:spacing w:line="200" w:lineRule="exact"/>
              <w:jc w:val="center"/>
              <w:rPr>
                <w:rFonts w:eastAsia="SimSun"/>
                <w:sz w:val="20"/>
                <w:szCs w:val="20"/>
                <w:lang w:eastAsia="zh-CN"/>
              </w:rPr>
            </w:pPr>
          </w:p>
          <w:p w14:paraId="3F2C0BE8" w14:textId="77777777" w:rsidR="00E23668" w:rsidRPr="00342C93" w:rsidRDefault="00E23668" w:rsidP="00BC1232">
            <w:pPr>
              <w:tabs>
                <w:tab w:val="left" w:pos="720"/>
              </w:tabs>
              <w:spacing w:line="200" w:lineRule="exact"/>
              <w:rPr>
                <w:rFonts w:eastAsia="SimSun"/>
                <w:sz w:val="20"/>
                <w:szCs w:val="20"/>
                <w:lang w:eastAsia="zh-CN"/>
              </w:rPr>
            </w:pPr>
          </w:p>
        </w:tc>
      </w:tr>
      <w:tr w:rsidR="00E23668" w:rsidRPr="00342C93" w14:paraId="5BF1FD24" w14:textId="77777777" w:rsidTr="00BC1232">
        <w:trPr>
          <w:trHeight w:val="2151"/>
        </w:trPr>
        <w:tc>
          <w:tcPr>
            <w:tcW w:w="959" w:type="dxa"/>
            <w:shd w:val="clear" w:color="auto" w:fill="auto"/>
            <w:vAlign w:val="center"/>
          </w:tcPr>
          <w:p w14:paraId="60B0727B"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pt-PT"/>
              </w:rPr>
              <w:t>KRA1</w:t>
            </w:r>
          </w:p>
          <w:p w14:paraId="6C24D1D7"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pt-PT"/>
              </w:rPr>
              <w:t>KRA2</w:t>
            </w:r>
          </w:p>
          <w:p w14:paraId="5B931A4B" w14:textId="77777777" w:rsidR="00E23668" w:rsidRPr="00342C93" w:rsidRDefault="00E23668" w:rsidP="00BC1232">
            <w:pPr>
              <w:spacing w:line="200" w:lineRule="exact"/>
              <w:contextualSpacing/>
              <w:rPr>
                <w:color w:val="000000"/>
                <w:sz w:val="20"/>
                <w:szCs w:val="20"/>
                <w:lang w:val="pt-PT"/>
              </w:rPr>
            </w:pPr>
            <w:r w:rsidRPr="00342C93">
              <w:rPr>
                <w:color w:val="000000"/>
                <w:sz w:val="20"/>
                <w:szCs w:val="20"/>
                <w:lang w:val="pt-PT"/>
              </w:rPr>
              <w:t>KRA3</w:t>
            </w:r>
          </w:p>
        </w:tc>
        <w:tc>
          <w:tcPr>
            <w:tcW w:w="425" w:type="dxa"/>
            <w:shd w:val="clear" w:color="auto" w:fill="auto"/>
            <w:vAlign w:val="center"/>
          </w:tcPr>
          <w:p w14:paraId="35648C62" w14:textId="77777777" w:rsidR="00E23668" w:rsidRPr="00342C93" w:rsidRDefault="00E23668" w:rsidP="00BC1232">
            <w:pPr>
              <w:spacing w:line="200" w:lineRule="exact"/>
              <w:ind w:leftChars="-45" w:left="-108"/>
              <w:contextualSpacing/>
              <w:jc w:val="center"/>
              <w:rPr>
                <w:rFonts w:eastAsia="SimSun"/>
                <w:color w:val="000000"/>
                <w:sz w:val="20"/>
                <w:szCs w:val="20"/>
                <w:lang w:eastAsia="zh-CN"/>
              </w:rPr>
            </w:pPr>
            <w:r w:rsidRPr="00342C93">
              <w:rPr>
                <w:rFonts w:eastAsia="SimSun"/>
                <w:color w:val="000000"/>
                <w:sz w:val="20"/>
                <w:szCs w:val="20"/>
                <w:lang w:eastAsia="zh-CN"/>
              </w:rPr>
              <w:t>4</w:t>
            </w:r>
          </w:p>
        </w:tc>
        <w:tc>
          <w:tcPr>
            <w:tcW w:w="1843" w:type="dxa"/>
            <w:shd w:val="clear" w:color="auto" w:fill="auto"/>
            <w:vAlign w:val="center"/>
          </w:tcPr>
          <w:p w14:paraId="6D6A5CF9"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 xml:space="preserve">Radar nowcasting based on </w:t>
            </w:r>
            <w:proofErr w:type="spellStart"/>
            <w:r w:rsidRPr="00342C93">
              <w:rPr>
                <w:rFonts w:eastAsia="SimSun"/>
                <w:color w:val="000000"/>
                <w:sz w:val="20"/>
                <w:szCs w:val="20"/>
                <w:lang w:eastAsia="zh-CN"/>
              </w:rPr>
              <w:t>RaINS</w:t>
            </w:r>
            <w:proofErr w:type="spellEnd"/>
            <w:r w:rsidRPr="00342C93">
              <w:rPr>
                <w:rFonts w:eastAsia="SimSun"/>
                <w:color w:val="000000"/>
                <w:sz w:val="20"/>
                <w:szCs w:val="20"/>
                <w:lang w:eastAsia="zh-CN"/>
              </w:rPr>
              <w:t>/SWIRL</w:t>
            </w:r>
          </w:p>
        </w:tc>
        <w:tc>
          <w:tcPr>
            <w:tcW w:w="3147" w:type="dxa"/>
            <w:shd w:val="clear" w:color="auto" w:fill="auto"/>
            <w:vAlign w:val="center"/>
          </w:tcPr>
          <w:p w14:paraId="247DA057" w14:textId="77777777" w:rsidR="00E23668" w:rsidRPr="00342C93" w:rsidRDefault="00E23668" w:rsidP="00BC1232">
            <w:pPr>
              <w:pStyle w:val="NormalWeb"/>
              <w:shd w:val="clear" w:color="auto" w:fill="FFFFFF"/>
              <w:rPr>
                <w:rFonts w:ascii="Times New Roman" w:hAnsi="Times New Roman"/>
                <w:color w:val="000000"/>
                <w:sz w:val="20"/>
                <w:szCs w:val="20"/>
              </w:rPr>
            </w:pPr>
            <w:r w:rsidRPr="00342C93">
              <w:rPr>
                <w:rFonts w:ascii="Times New Roman" w:hAnsi="Times New Roman"/>
                <w:color w:val="000000"/>
                <w:sz w:val="20"/>
                <w:szCs w:val="20"/>
              </w:rPr>
              <w:t>Training for two participants from two ESCAP/WMO TC Member Countries. Topics of training are:</w:t>
            </w:r>
          </w:p>
          <w:p w14:paraId="027CE208" w14:textId="77777777" w:rsidR="00E23668" w:rsidRPr="00342C93" w:rsidRDefault="00E23668" w:rsidP="00CE1578">
            <w:pPr>
              <w:pStyle w:val="NormalWeb"/>
              <w:numPr>
                <w:ilvl w:val="0"/>
                <w:numId w:val="61"/>
              </w:numPr>
              <w:shd w:val="clear" w:color="auto" w:fill="FFFFFF"/>
              <w:ind w:left="483" w:hanging="426"/>
              <w:rPr>
                <w:rFonts w:ascii="Times New Roman" w:hAnsi="Times New Roman"/>
                <w:color w:val="000000"/>
                <w:sz w:val="20"/>
                <w:szCs w:val="20"/>
              </w:rPr>
            </w:pPr>
            <w:r w:rsidRPr="00342C93">
              <w:rPr>
                <w:rFonts w:ascii="Times New Roman" w:hAnsi="Times New Roman"/>
                <w:color w:val="000000"/>
                <w:sz w:val="20"/>
                <w:szCs w:val="20"/>
              </w:rPr>
              <w:t>Composite radar reflectivity from multiple radars</w:t>
            </w:r>
          </w:p>
          <w:p w14:paraId="0BF7F7C5" w14:textId="77777777" w:rsidR="00E23668" w:rsidRPr="00342C93" w:rsidRDefault="00E23668" w:rsidP="00CE1578">
            <w:pPr>
              <w:pStyle w:val="NormalWeb"/>
              <w:numPr>
                <w:ilvl w:val="0"/>
                <w:numId w:val="61"/>
              </w:numPr>
              <w:shd w:val="clear" w:color="auto" w:fill="FFFFFF"/>
              <w:ind w:left="483" w:hanging="426"/>
              <w:rPr>
                <w:rFonts w:ascii="Times New Roman" w:hAnsi="Times New Roman"/>
                <w:color w:val="000000"/>
                <w:sz w:val="20"/>
                <w:szCs w:val="20"/>
              </w:rPr>
            </w:pPr>
            <w:r w:rsidRPr="00342C93">
              <w:rPr>
                <w:rFonts w:ascii="Times New Roman" w:hAnsi="Times New Roman"/>
                <w:color w:val="000000"/>
                <w:sz w:val="20"/>
                <w:szCs w:val="20"/>
              </w:rPr>
              <w:t>Retrieve radar reflectivity from satellite data using AI.</w:t>
            </w:r>
          </w:p>
          <w:p w14:paraId="42E8F026" w14:textId="77777777" w:rsidR="00E23668" w:rsidRPr="00342C93" w:rsidRDefault="00E23668" w:rsidP="00CE1578">
            <w:pPr>
              <w:pStyle w:val="NormalWeb"/>
              <w:numPr>
                <w:ilvl w:val="0"/>
                <w:numId w:val="61"/>
              </w:numPr>
              <w:shd w:val="clear" w:color="auto" w:fill="FFFFFF"/>
              <w:ind w:left="483" w:hanging="426"/>
              <w:rPr>
                <w:rFonts w:ascii="Times New Roman" w:hAnsi="Times New Roman"/>
                <w:color w:val="000000"/>
                <w:sz w:val="20"/>
                <w:szCs w:val="20"/>
              </w:rPr>
            </w:pPr>
            <w:r w:rsidRPr="00342C93">
              <w:rPr>
                <w:rFonts w:ascii="Times New Roman" w:hAnsi="Times New Roman"/>
                <w:color w:val="000000"/>
                <w:sz w:val="20"/>
                <w:szCs w:val="20"/>
              </w:rPr>
              <w:t> Blending radar data with satellite derived radar reflectivity.  </w:t>
            </w:r>
          </w:p>
          <w:p w14:paraId="7D51B962" w14:textId="77777777" w:rsidR="00E23668" w:rsidRPr="00342C93" w:rsidRDefault="00E23668" w:rsidP="00CE1578">
            <w:pPr>
              <w:pStyle w:val="NormalWeb"/>
              <w:numPr>
                <w:ilvl w:val="0"/>
                <w:numId w:val="61"/>
              </w:numPr>
              <w:shd w:val="clear" w:color="auto" w:fill="FFFFFF"/>
              <w:ind w:left="483" w:hanging="426"/>
              <w:rPr>
                <w:rFonts w:ascii="Times New Roman" w:hAnsi="Times New Roman"/>
                <w:color w:val="000000"/>
                <w:sz w:val="20"/>
                <w:szCs w:val="20"/>
              </w:rPr>
            </w:pPr>
            <w:r w:rsidRPr="00342C93">
              <w:rPr>
                <w:rFonts w:ascii="Times New Roman" w:hAnsi="Times New Roman"/>
                <w:color w:val="000000"/>
                <w:sz w:val="20"/>
                <w:szCs w:val="20"/>
              </w:rPr>
              <w:t xml:space="preserve">Nowcasting of Radar-Satellite Blend </w:t>
            </w:r>
          </w:p>
          <w:p w14:paraId="4341E27B" w14:textId="77777777" w:rsidR="00E23668" w:rsidRPr="00342C93" w:rsidRDefault="00E23668" w:rsidP="00CE1578">
            <w:pPr>
              <w:pStyle w:val="NormalWeb"/>
              <w:numPr>
                <w:ilvl w:val="0"/>
                <w:numId w:val="61"/>
              </w:numPr>
              <w:shd w:val="clear" w:color="auto" w:fill="FFFFFF"/>
              <w:ind w:left="483" w:hanging="426"/>
              <w:rPr>
                <w:rFonts w:ascii="Times New Roman" w:hAnsi="Times New Roman"/>
                <w:color w:val="000000"/>
                <w:sz w:val="20"/>
                <w:szCs w:val="20"/>
              </w:rPr>
            </w:pPr>
            <w:r w:rsidRPr="00342C93">
              <w:rPr>
                <w:rFonts w:ascii="Times New Roman" w:hAnsi="Times New Roman"/>
                <w:color w:val="000000"/>
                <w:sz w:val="20"/>
                <w:szCs w:val="20"/>
              </w:rPr>
              <w:t xml:space="preserve"> Preparation of progress report </w:t>
            </w:r>
            <w:r w:rsidRPr="00342C93">
              <w:rPr>
                <w:rFonts w:ascii="Times New Roman" w:eastAsia="MS Mincho" w:hAnsi="Times New Roman"/>
                <w:color w:val="000000"/>
                <w:sz w:val="20"/>
                <w:szCs w:val="20"/>
                <w:lang w:eastAsia="ja-JP"/>
              </w:rPr>
              <w:t xml:space="preserve"> </w:t>
            </w:r>
          </w:p>
        </w:tc>
        <w:tc>
          <w:tcPr>
            <w:tcW w:w="2098" w:type="dxa"/>
            <w:vAlign w:val="center"/>
          </w:tcPr>
          <w:p w14:paraId="519A6884" w14:textId="77777777" w:rsidR="00E23668" w:rsidRPr="00342C93" w:rsidRDefault="00E23668" w:rsidP="00BC1232">
            <w:pPr>
              <w:spacing w:line="200" w:lineRule="exact"/>
              <w:rPr>
                <w:color w:val="000000"/>
                <w:sz w:val="20"/>
                <w:szCs w:val="20"/>
              </w:rPr>
            </w:pPr>
            <w:r w:rsidRPr="00342C93">
              <w:rPr>
                <w:color w:val="000000"/>
                <w:sz w:val="20"/>
                <w:szCs w:val="20"/>
              </w:rPr>
              <w:t>Presentation and Submission of the progress report</w:t>
            </w:r>
          </w:p>
        </w:tc>
        <w:tc>
          <w:tcPr>
            <w:tcW w:w="1162" w:type="dxa"/>
            <w:vAlign w:val="center"/>
          </w:tcPr>
          <w:p w14:paraId="2BA87602" w14:textId="77777777" w:rsidR="00E23668" w:rsidRPr="00342C93" w:rsidRDefault="00E23668" w:rsidP="00BC1232">
            <w:pPr>
              <w:spacing w:line="200" w:lineRule="exact"/>
              <w:rPr>
                <w:color w:val="000000"/>
                <w:sz w:val="20"/>
                <w:szCs w:val="20"/>
              </w:rPr>
            </w:pPr>
            <w:r w:rsidRPr="00342C93">
              <w:rPr>
                <w:color w:val="000000"/>
                <w:sz w:val="20"/>
                <w:szCs w:val="20"/>
              </w:rPr>
              <w:t>US$5,000</w:t>
            </w:r>
          </w:p>
        </w:tc>
        <w:tc>
          <w:tcPr>
            <w:tcW w:w="1134" w:type="dxa"/>
            <w:vAlign w:val="center"/>
          </w:tcPr>
          <w:p w14:paraId="78C3ED56" w14:textId="77777777" w:rsidR="00E23668" w:rsidRPr="00342C93" w:rsidRDefault="00E23668" w:rsidP="00BC1232">
            <w:pPr>
              <w:spacing w:line="200" w:lineRule="exact"/>
              <w:rPr>
                <w:color w:val="000000"/>
                <w:sz w:val="20"/>
                <w:szCs w:val="20"/>
              </w:rPr>
            </w:pPr>
            <w:r w:rsidRPr="00342C93">
              <w:rPr>
                <w:color w:val="000000"/>
                <w:sz w:val="20"/>
                <w:szCs w:val="20"/>
              </w:rPr>
              <w:t>Met Malaysia,</w:t>
            </w:r>
          </w:p>
          <w:p w14:paraId="0F74E871" w14:textId="77777777" w:rsidR="00E23668" w:rsidRPr="00342C93" w:rsidRDefault="00E23668" w:rsidP="00BC1232">
            <w:pPr>
              <w:spacing w:line="200" w:lineRule="exact"/>
              <w:rPr>
                <w:color w:val="000000"/>
                <w:sz w:val="20"/>
                <w:szCs w:val="20"/>
              </w:rPr>
            </w:pPr>
            <w:r w:rsidRPr="00342C93">
              <w:rPr>
                <w:color w:val="000000"/>
                <w:sz w:val="20"/>
                <w:szCs w:val="20"/>
              </w:rPr>
              <w:t>HKO</w:t>
            </w:r>
          </w:p>
        </w:tc>
        <w:tc>
          <w:tcPr>
            <w:tcW w:w="1418" w:type="dxa"/>
            <w:shd w:val="clear" w:color="auto" w:fill="auto"/>
            <w:vAlign w:val="center"/>
          </w:tcPr>
          <w:p w14:paraId="1305F59E"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TBC</w:t>
            </w:r>
          </w:p>
        </w:tc>
        <w:tc>
          <w:tcPr>
            <w:tcW w:w="1559" w:type="dxa"/>
            <w:shd w:val="clear" w:color="auto" w:fill="auto"/>
            <w:vAlign w:val="center"/>
          </w:tcPr>
          <w:p w14:paraId="66AC7B93" w14:textId="77777777" w:rsidR="00E23668" w:rsidRPr="00342C93" w:rsidRDefault="00E23668" w:rsidP="00BC1232">
            <w:pPr>
              <w:pStyle w:val="NormalWeb"/>
              <w:shd w:val="clear" w:color="auto" w:fill="FFFFFF"/>
              <w:rPr>
                <w:rFonts w:ascii="Times New Roman" w:eastAsia="MS Mincho" w:hAnsi="Times New Roman"/>
                <w:color w:val="000000"/>
              </w:rPr>
            </w:pPr>
            <w:r w:rsidRPr="00342C93">
              <w:rPr>
                <w:rFonts w:ascii="Times New Roman" w:hAnsi="Times New Roman"/>
                <w:color w:val="000000"/>
                <w:sz w:val="20"/>
                <w:szCs w:val="20"/>
              </w:rPr>
              <w:t xml:space="preserve">Mr. </w:t>
            </w:r>
            <w:proofErr w:type="spellStart"/>
            <w:r w:rsidRPr="00342C93">
              <w:rPr>
                <w:rFonts w:ascii="Times New Roman" w:hAnsi="Times New Roman"/>
                <w:color w:val="000000"/>
                <w:sz w:val="20"/>
                <w:szCs w:val="20"/>
              </w:rPr>
              <w:t>Hamray</w:t>
            </w:r>
            <w:proofErr w:type="spellEnd"/>
            <w:r w:rsidRPr="00342C93">
              <w:rPr>
                <w:rFonts w:ascii="Times New Roman" w:hAnsi="Times New Roman"/>
                <w:color w:val="000000"/>
                <w:sz w:val="20"/>
                <w:szCs w:val="20"/>
              </w:rPr>
              <w:t xml:space="preserve"> Muhammad </w:t>
            </w:r>
            <w:proofErr w:type="spellStart"/>
            <w:r w:rsidRPr="00342C93">
              <w:rPr>
                <w:rFonts w:ascii="Times New Roman" w:hAnsi="Times New Roman"/>
                <w:color w:val="000000"/>
                <w:sz w:val="20"/>
                <w:szCs w:val="20"/>
              </w:rPr>
              <w:t>Yazit</w:t>
            </w:r>
            <w:proofErr w:type="spellEnd"/>
            <w:r w:rsidRPr="00342C93">
              <w:rPr>
                <w:rFonts w:ascii="Times New Roman" w:hAnsi="Times New Roman"/>
                <w:color w:val="000000"/>
                <w:sz w:val="20"/>
                <w:szCs w:val="20"/>
              </w:rPr>
              <w:t xml:space="preserve"> (MET Malaysia), Mr. </w:t>
            </w:r>
            <w:proofErr w:type="spellStart"/>
            <w:r w:rsidRPr="00342C93">
              <w:rPr>
                <w:rFonts w:ascii="Times New Roman" w:hAnsi="Times New Roman"/>
                <w:color w:val="000000"/>
                <w:sz w:val="20"/>
                <w:szCs w:val="20"/>
              </w:rPr>
              <w:t>Nursalleh</w:t>
            </w:r>
            <w:proofErr w:type="spellEnd"/>
            <w:r w:rsidRPr="00342C93">
              <w:rPr>
                <w:rFonts w:ascii="Times New Roman" w:hAnsi="Times New Roman"/>
                <w:color w:val="000000"/>
                <w:sz w:val="20"/>
                <w:szCs w:val="20"/>
              </w:rPr>
              <w:t xml:space="preserve"> K Chang (MET Malaysia), Mr. Yip Weng Sang (MET Malaysia) </w:t>
            </w:r>
            <w:r w:rsidRPr="00342C93">
              <w:rPr>
                <w:rFonts w:ascii="Times New Roman" w:hAnsi="Times New Roman"/>
                <w:color w:val="000000"/>
                <w:sz w:val="20"/>
                <w:szCs w:val="20"/>
              </w:rPr>
              <w:br/>
              <w:t xml:space="preserve">Mr. Wong Wai Kin (HKO) </w:t>
            </w:r>
          </w:p>
        </w:tc>
        <w:tc>
          <w:tcPr>
            <w:tcW w:w="1134" w:type="dxa"/>
            <w:shd w:val="clear" w:color="auto" w:fill="auto"/>
            <w:vAlign w:val="center"/>
          </w:tcPr>
          <w:p w14:paraId="020D93B1" w14:textId="77777777" w:rsidR="00E23668" w:rsidRPr="00342C93" w:rsidRDefault="00E23668" w:rsidP="00BC1232">
            <w:pPr>
              <w:rPr>
                <w:sz w:val="20"/>
                <w:szCs w:val="20"/>
              </w:rPr>
            </w:pPr>
            <w:r w:rsidRPr="00342C93">
              <w:rPr>
                <w:sz w:val="20"/>
                <w:szCs w:val="20"/>
              </w:rPr>
              <w:t xml:space="preserve">Continued (2019-) </w:t>
            </w:r>
          </w:p>
          <w:p w14:paraId="5DE7A63F" w14:textId="77777777" w:rsidR="00E23668" w:rsidRPr="00342C93" w:rsidRDefault="00E23668" w:rsidP="00BC1232">
            <w:pPr>
              <w:rPr>
                <w:sz w:val="20"/>
                <w:szCs w:val="20"/>
                <w:shd w:val="pct10" w:color="auto" w:fill="FFFFFF"/>
              </w:rPr>
            </w:pPr>
            <w:r w:rsidRPr="00342C93">
              <w:rPr>
                <w:sz w:val="20"/>
                <w:szCs w:val="20"/>
              </w:rPr>
              <w:t>Subject to COVID-19</w:t>
            </w:r>
            <w:r w:rsidRPr="00342C93">
              <w:rPr>
                <w:sz w:val="20"/>
                <w:szCs w:val="20"/>
                <w:shd w:val="pct10" w:color="auto" w:fill="FFFFFF"/>
              </w:rPr>
              <w:t xml:space="preserve"> </w:t>
            </w:r>
          </w:p>
          <w:p w14:paraId="1AE19A87" w14:textId="77777777" w:rsidR="00E23668" w:rsidRPr="00342C93" w:rsidRDefault="00E23668" w:rsidP="00BC1232">
            <w:pPr>
              <w:rPr>
                <w:rFonts w:eastAsia="PMingLiU"/>
                <w:lang w:eastAsia="zh-HK"/>
              </w:rPr>
            </w:pPr>
          </w:p>
        </w:tc>
      </w:tr>
      <w:tr w:rsidR="00E23668" w:rsidRPr="00342C93" w14:paraId="07971710" w14:textId="77777777" w:rsidTr="00BC1232">
        <w:trPr>
          <w:trHeight w:val="2202"/>
        </w:trPr>
        <w:tc>
          <w:tcPr>
            <w:tcW w:w="959" w:type="dxa"/>
            <w:vAlign w:val="center"/>
          </w:tcPr>
          <w:p w14:paraId="2ED3DF77" w14:textId="5F2B48F0" w:rsidR="00DB1BF9" w:rsidRPr="00342C93" w:rsidRDefault="00E23668" w:rsidP="00BC1232">
            <w:pPr>
              <w:spacing w:line="200" w:lineRule="exact"/>
              <w:rPr>
                <w:sz w:val="20"/>
                <w:szCs w:val="20"/>
                <w:lang w:val="pt-PT"/>
              </w:rPr>
            </w:pPr>
            <w:r w:rsidRPr="00342C93">
              <w:rPr>
                <w:sz w:val="20"/>
                <w:szCs w:val="20"/>
                <w:lang w:val="pt-PT"/>
              </w:rPr>
              <w:t xml:space="preserve">KRA 2 KRA </w:t>
            </w:r>
            <w:r w:rsidR="00DB1BF9" w:rsidRPr="00342C93">
              <w:rPr>
                <w:sz w:val="20"/>
                <w:szCs w:val="20"/>
                <w:lang w:val="pt-PT"/>
              </w:rPr>
              <w:t>3</w:t>
            </w:r>
          </w:p>
          <w:p w14:paraId="04FDDDB5" w14:textId="26359BFE" w:rsidR="00DB1BF9" w:rsidRPr="00342C93" w:rsidRDefault="00DB1BF9" w:rsidP="00BC1232">
            <w:pPr>
              <w:spacing w:line="200" w:lineRule="exact"/>
              <w:rPr>
                <w:sz w:val="20"/>
                <w:szCs w:val="20"/>
                <w:lang w:val="pt-PT"/>
              </w:rPr>
            </w:pPr>
            <w:r w:rsidRPr="00342C93">
              <w:rPr>
                <w:sz w:val="20"/>
                <w:szCs w:val="20"/>
                <w:lang w:val="pt-PT"/>
              </w:rPr>
              <w:t>KRA 5</w:t>
            </w:r>
          </w:p>
          <w:p w14:paraId="6D892E95" w14:textId="1F91979D" w:rsidR="00E23668" w:rsidRPr="00342C93" w:rsidRDefault="00DB1BF9" w:rsidP="00BC1232">
            <w:pPr>
              <w:spacing w:line="200" w:lineRule="exact"/>
              <w:rPr>
                <w:sz w:val="20"/>
                <w:szCs w:val="20"/>
                <w:lang w:val="pt-PT"/>
              </w:rPr>
            </w:pPr>
            <w:r w:rsidRPr="00342C93">
              <w:rPr>
                <w:sz w:val="20"/>
                <w:szCs w:val="20"/>
                <w:lang w:val="pt-PT"/>
              </w:rPr>
              <w:t>KRA 7</w:t>
            </w:r>
          </w:p>
        </w:tc>
        <w:tc>
          <w:tcPr>
            <w:tcW w:w="425" w:type="dxa"/>
            <w:vAlign w:val="center"/>
          </w:tcPr>
          <w:p w14:paraId="42CD0888"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5</w:t>
            </w:r>
          </w:p>
        </w:tc>
        <w:tc>
          <w:tcPr>
            <w:tcW w:w="1843" w:type="dxa"/>
            <w:vAlign w:val="center"/>
          </w:tcPr>
          <w:p w14:paraId="4ECD33BB" w14:textId="77777777" w:rsidR="00E23668" w:rsidRPr="00342C93" w:rsidRDefault="00E23668" w:rsidP="00BC1232">
            <w:pPr>
              <w:spacing w:line="200" w:lineRule="exact"/>
              <w:rPr>
                <w:color w:val="000000"/>
                <w:sz w:val="20"/>
                <w:szCs w:val="20"/>
                <w:u w:val="single"/>
              </w:rPr>
            </w:pPr>
            <w:r w:rsidRPr="00342C93">
              <w:rPr>
                <w:rFonts w:eastAsia="MS Mincho"/>
                <w:color w:val="000000"/>
                <w:sz w:val="20"/>
                <w:szCs w:val="20"/>
              </w:rPr>
              <w:t>Storm surge watch scheme</w:t>
            </w:r>
          </w:p>
        </w:tc>
        <w:tc>
          <w:tcPr>
            <w:tcW w:w="3147" w:type="dxa"/>
            <w:vAlign w:val="center"/>
          </w:tcPr>
          <w:p w14:paraId="31465D1C" w14:textId="77777777" w:rsidR="00E23668" w:rsidRPr="00342C93" w:rsidRDefault="00E23668" w:rsidP="00CE1578">
            <w:pPr>
              <w:pStyle w:val="CharChar"/>
              <w:numPr>
                <w:ilvl w:val="0"/>
                <w:numId w:val="54"/>
              </w:numPr>
              <w:spacing w:line="200" w:lineRule="exact"/>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add</w:t>
            </w:r>
            <w:proofErr w:type="spellEnd"/>
            <w:r w:rsidRPr="00342C93">
              <w:rPr>
                <w:color w:val="000000"/>
                <w:sz w:val="20"/>
                <w:szCs w:val="20"/>
                <w:lang w:eastAsia="zh-CN"/>
              </w:rPr>
              <w:t xml:space="preserve"> </w:t>
            </w:r>
            <w:proofErr w:type="spellStart"/>
            <w:r w:rsidRPr="00342C93">
              <w:rPr>
                <w:color w:val="000000"/>
                <w:sz w:val="20"/>
                <w:szCs w:val="20"/>
                <w:lang w:eastAsia="zh-CN"/>
              </w:rPr>
              <w:t>storm</w:t>
            </w:r>
            <w:proofErr w:type="spellEnd"/>
            <w:r w:rsidRPr="00342C93">
              <w:rPr>
                <w:color w:val="000000"/>
                <w:sz w:val="20"/>
                <w:szCs w:val="20"/>
                <w:lang w:eastAsia="zh-CN"/>
              </w:rPr>
              <w:t xml:space="preserve"> </w:t>
            </w:r>
            <w:proofErr w:type="spellStart"/>
            <w:r w:rsidRPr="00342C93">
              <w:rPr>
                <w:color w:val="000000"/>
                <w:sz w:val="20"/>
                <w:szCs w:val="20"/>
                <w:lang w:eastAsia="zh-CN"/>
              </w:rPr>
              <w:t>surge</w:t>
            </w:r>
            <w:proofErr w:type="spellEnd"/>
            <w:r w:rsidRPr="00342C93">
              <w:rPr>
                <w:color w:val="000000"/>
                <w:sz w:val="20"/>
                <w:szCs w:val="20"/>
                <w:lang w:eastAsia="zh-CN"/>
              </w:rPr>
              <w:t xml:space="preserve"> </w:t>
            </w:r>
            <w:proofErr w:type="spellStart"/>
            <w:r w:rsidRPr="00342C93">
              <w:rPr>
                <w:color w:val="000000"/>
                <w:sz w:val="20"/>
                <w:szCs w:val="20"/>
                <w:lang w:eastAsia="zh-CN"/>
              </w:rPr>
              <w:t>time</w:t>
            </w:r>
            <w:proofErr w:type="spellEnd"/>
            <w:r w:rsidRPr="00342C93">
              <w:rPr>
                <w:color w:val="000000"/>
                <w:sz w:val="20"/>
                <w:szCs w:val="20"/>
                <w:lang w:eastAsia="zh-CN"/>
              </w:rPr>
              <w:t xml:space="preserve"> </w:t>
            </w:r>
            <w:proofErr w:type="spellStart"/>
            <w:r w:rsidRPr="00342C93">
              <w:rPr>
                <w:color w:val="000000"/>
                <w:sz w:val="20"/>
                <w:szCs w:val="20"/>
                <w:lang w:eastAsia="zh-CN"/>
              </w:rPr>
              <w:t>series</w:t>
            </w:r>
            <w:proofErr w:type="spellEnd"/>
            <w:r w:rsidRPr="00342C93">
              <w:rPr>
                <w:color w:val="000000"/>
                <w:sz w:val="20"/>
                <w:szCs w:val="20"/>
                <w:lang w:eastAsia="zh-CN"/>
              </w:rPr>
              <w:t xml:space="preserve"> </w:t>
            </w:r>
            <w:proofErr w:type="spellStart"/>
            <w:r w:rsidRPr="00342C93">
              <w:rPr>
                <w:color w:val="000000"/>
                <w:sz w:val="20"/>
                <w:szCs w:val="20"/>
                <w:lang w:eastAsia="zh-CN"/>
              </w:rPr>
              <w:t>prediction</w:t>
            </w:r>
            <w:proofErr w:type="spellEnd"/>
            <w:r w:rsidRPr="00342C93">
              <w:rPr>
                <w:color w:val="000000"/>
                <w:sz w:val="20"/>
                <w:szCs w:val="20"/>
                <w:lang w:eastAsia="zh-CN"/>
              </w:rPr>
              <w:t xml:space="preserve"> </w:t>
            </w:r>
            <w:proofErr w:type="spellStart"/>
            <w:r w:rsidRPr="00342C93">
              <w:rPr>
                <w:color w:val="000000"/>
                <w:sz w:val="20"/>
                <w:szCs w:val="20"/>
                <w:lang w:eastAsia="zh-CN"/>
              </w:rPr>
              <w:t>points</w:t>
            </w:r>
            <w:proofErr w:type="spellEnd"/>
            <w:r w:rsidRPr="00342C93">
              <w:rPr>
                <w:color w:val="000000"/>
                <w:sz w:val="20"/>
                <w:szCs w:val="20"/>
                <w:lang w:eastAsia="zh-CN"/>
              </w:rPr>
              <w:t xml:space="preserve"> </w:t>
            </w:r>
            <w:proofErr w:type="spellStart"/>
            <w:r w:rsidRPr="00342C93">
              <w:rPr>
                <w:color w:val="000000"/>
                <w:sz w:val="20"/>
                <w:szCs w:val="20"/>
                <w:lang w:eastAsia="zh-CN"/>
              </w:rPr>
              <w:t>if</w:t>
            </w:r>
            <w:proofErr w:type="spellEnd"/>
            <w:r w:rsidRPr="00342C93">
              <w:rPr>
                <w:color w:val="000000"/>
                <w:sz w:val="20"/>
                <w:szCs w:val="20"/>
                <w:lang w:eastAsia="zh-CN"/>
              </w:rPr>
              <w:t xml:space="preserve"> </w:t>
            </w:r>
            <w:proofErr w:type="spellStart"/>
            <w:r w:rsidRPr="00342C93">
              <w:rPr>
                <w:color w:val="000000"/>
                <w:sz w:val="20"/>
                <w:szCs w:val="20"/>
                <w:lang w:eastAsia="zh-CN"/>
              </w:rPr>
              <w:t>requested</w:t>
            </w:r>
            <w:proofErr w:type="spellEnd"/>
            <w:r w:rsidRPr="00342C93">
              <w:rPr>
                <w:color w:val="000000"/>
                <w:sz w:val="20"/>
                <w:szCs w:val="20"/>
                <w:lang w:eastAsia="zh-CN"/>
              </w:rPr>
              <w:t xml:space="preserve"> by </w:t>
            </w:r>
            <w:proofErr w:type="spellStart"/>
            <w:r w:rsidRPr="00342C93">
              <w:rPr>
                <w:color w:val="000000"/>
                <w:sz w:val="20"/>
                <w:szCs w:val="20"/>
                <w:lang w:eastAsia="zh-CN"/>
              </w:rPr>
              <w:t>Members</w:t>
            </w:r>
            <w:proofErr w:type="spellEnd"/>
            <w:r w:rsidRPr="00342C93">
              <w:rPr>
                <w:color w:val="000000"/>
                <w:sz w:val="20"/>
                <w:szCs w:val="20"/>
                <w:lang w:eastAsia="zh-CN"/>
              </w:rPr>
              <w:t>.</w:t>
            </w:r>
          </w:p>
          <w:p w14:paraId="736EBC48" w14:textId="77777777" w:rsidR="00E23668" w:rsidRPr="00342C93" w:rsidRDefault="00E23668" w:rsidP="00CE1578">
            <w:pPr>
              <w:pStyle w:val="CharChar"/>
              <w:numPr>
                <w:ilvl w:val="0"/>
                <w:numId w:val="54"/>
              </w:numPr>
              <w:spacing w:line="200" w:lineRule="exact"/>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publish</w:t>
            </w:r>
            <w:proofErr w:type="spellEnd"/>
            <w:r w:rsidRPr="00342C93">
              <w:rPr>
                <w:color w:val="000000"/>
                <w:sz w:val="20"/>
                <w:szCs w:val="20"/>
                <w:lang w:eastAsia="zh-CN"/>
              </w:rPr>
              <w:t xml:space="preserve"> </w:t>
            </w:r>
            <w:proofErr w:type="spellStart"/>
            <w:r w:rsidRPr="00342C93">
              <w:rPr>
                <w:color w:val="000000"/>
                <w:sz w:val="20"/>
                <w:szCs w:val="20"/>
                <w:lang w:eastAsia="zh-CN"/>
              </w:rPr>
              <w:t>verification</w:t>
            </w:r>
            <w:proofErr w:type="spellEnd"/>
            <w:r w:rsidRPr="00342C93">
              <w:rPr>
                <w:color w:val="000000"/>
                <w:sz w:val="20"/>
                <w:szCs w:val="20"/>
                <w:lang w:eastAsia="zh-CN"/>
              </w:rPr>
              <w:t xml:space="preserve"> </w:t>
            </w:r>
            <w:proofErr w:type="spellStart"/>
            <w:r w:rsidRPr="00342C93">
              <w:rPr>
                <w:color w:val="000000"/>
                <w:sz w:val="20"/>
                <w:szCs w:val="20"/>
                <w:lang w:eastAsia="zh-CN"/>
              </w:rPr>
              <w:t>results</w:t>
            </w:r>
            <w:proofErr w:type="spellEnd"/>
            <w:r w:rsidRPr="00342C93">
              <w:rPr>
                <w:color w:val="000000"/>
                <w:sz w:val="20"/>
                <w:szCs w:val="20"/>
                <w:lang w:eastAsia="zh-CN"/>
              </w:rPr>
              <w:t xml:space="preserve"> of </w:t>
            </w:r>
            <w:proofErr w:type="spellStart"/>
            <w:r w:rsidRPr="00342C93">
              <w:rPr>
                <w:color w:val="000000"/>
                <w:sz w:val="20"/>
                <w:szCs w:val="20"/>
                <w:lang w:eastAsia="zh-CN"/>
              </w:rPr>
              <w:t>storm</w:t>
            </w:r>
            <w:proofErr w:type="spellEnd"/>
            <w:r w:rsidRPr="00342C93">
              <w:rPr>
                <w:color w:val="000000"/>
                <w:sz w:val="20"/>
                <w:szCs w:val="20"/>
                <w:lang w:eastAsia="zh-CN"/>
              </w:rPr>
              <w:t xml:space="preserve"> </w:t>
            </w:r>
            <w:proofErr w:type="spellStart"/>
            <w:r w:rsidRPr="00342C93">
              <w:rPr>
                <w:color w:val="000000"/>
                <w:sz w:val="20"/>
                <w:szCs w:val="20"/>
                <w:lang w:eastAsia="zh-CN"/>
              </w:rPr>
              <w:t>surge</w:t>
            </w:r>
            <w:proofErr w:type="spellEnd"/>
            <w:r w:rsidRPr="00342C93">
              <w:rPr>
                <w:color w:val="000000"/>
                <w:sz w:val="20"/>
                <w:szCs w:val="20"/>
                <w:lang w:eastAsia="zh-CN"/>
              </w:rPr>
              <w:t xml:space="preserve"> </w:t>
            </w:r>
            <w:proofErr w:type="spellStart"/>
            <w:r w:rsidRPr="00342C93">
              <w:rPr>
                <w:color w:val="000000"/>
                <w:sz w:val="20"/>
                <w:szCs w:val="20"/>
                <w:lang w:eastAsia="zh-CN"/>
              </w:rPr>
              <w:t>predictions</w:t>
            </w:r>
            <w:proofErr w:type="spellEnd"/>
            <w:r w:rsidRPr="00342C93">
              <w:rPr>
                <w:color w:val="000000"/>
                <w:sz w:val="20"/>
                <w:szCs w:val="20"/>
                <w:lang w:eastAsia="zh-CN"/>
              </w:rPr>
              <w:t>.</w:t>
            </w:r>
          </w:p>
          <w:p w14:paraId="7A3A1070" w14:textId="77777777" w:rsidR="00E23668" w:rsidRPr="00342C93" w:rsidRDefault="00E23668" w:rsidP="00CE1578">
            <w:pPr>
              <w:pStyle w:val="CharChar"/>
              <w:numPr>
                <w:ilvl w:val="0"/>
                <w:numId w:val="54"/>
              </w:numPr>
              <w:spacing w:line="200" w:lineRule="exact"/>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request</w:t>
            </w:r>
            <w:proofErr w:type="spellEnd"/>
            <w:r w:rsidRPr="00342C93">
              <w:rPr>
                <w:color w:val="000000"/>
                <w:sz w:val="20"/>
                <w:szCs w:val="20"/>
                <w:lang w:eastAsia="zh-CN"/>
              </w:rPr>
              <w:t xml:space="preserve"> </w:t>
            </w:r>
            <w:proofErr w:type="spellStart"/>
            <w:r w:rsidRPr="00342C93">
              <w:rPr>
                <w:color w:val="000000"/>
                <w:sz w:val="20"/>
                <w:szCs w:val="20"/>
                <w:lang w:eastAsia="zh-CN"/>
              </w:rPr>
              <w:t>Members</w:t>
            </w:r>
            <w:proofErr w:type="spellEnd"/>
            <w:r w:rsidRPr="00342C93">
              <w:rPr>
                <w:color w:val="000000"/>
                <w:sz w:val="20"/>
                <w:szCs w:val="20"/>
                <w:lang w:eastAsia="zh-CN"/>
              </w:rPr>
              <w:t xml:space="preserve"> to </w:t>
            </w:r>
            <w:proofErr w:type="spellStart"/>
            <w:r w:rsidRPr="00342C93">
              <w:rPr>
                <w:color w:val="000000"/>
                <w:sz w:val="20"/>
                <w:szCs w:val="20"/>
                <w:lang w:eastAsia="zh-CN"/>
              </w:rPr>
              <w:t>provide</w:t>
            </w:r>
            <w:proofErr w:type="spellEnd"/>
            <w:r w:rsidRPr="00342C93">
              <w:rPr>
                <w:color w:val="000000"/>
                <w:sz w:val="20"/>
                <w:szCs w:val="20"/>
                <w:lang w:eastAsia="zh-CN"/>
              </w:rPr>
              <w:t xml:space="preserve"> </w:t>
            </w:r>
            <w:proofErr w:type="spellStart"/>
            <w:r w:rsidRPr="00342C93">
              <w:rPr>
                <w:color w:val="000000"/>
                <w:sz w:val="20"/>
                <w:szCs w:val="20"/>
                <w:lang w:eastAsia="zh-CN"/>
              </w:rPr>
              <w:t>complete</w:t>
            </w:r>
            <w:proofErr w:type="spellEnd"/>
            <w:r w:rsidRPr="00342C93">
              <w:rPr>
                <w:color w:val="000000"/>
                <w:sz w:val="20"/>
                <w:szCs w:val="20"/>
                <w:lang w:eastAsia="zh-CN"/>
              </w:rPr>
              <w:t xml:space="preserve"> </w:t>
            </w:r>
            <w:proofErr w:type="spellStart"/>
            <w:r w:rsidRPr="00342C93">
              <w:rPr>
                <w:color w:val="000000"/>
                <w:sz w:val="20"/>
                <w:szCs w:val="20"/>
                <w:lang w:eastAsia="zh-CN"/>
              </w:rPr>
              <w:t>hourly</w:t>
            </w:r>
            <w:proofErr w:type="spellEnd"/>
            <w:r w:rsidRPr="00342C93">
              <w:rPr>
                <w:color w:val="000000"/>
                <w:sz w:val="20"/>
                <w:szCs w:val="20"/>
                <w:lang w:eastAsia="zh-CN"/>
              </w:rPr>
              <w:t xml:space="preserve"> </w:t>
            </w:r>
            <w:proofErr w:type="spellStart"/>
            <w:r w:rsidRPr="00342C93">
              <w:rPr>
                <w:color w:val="000000"/>
                <w:sz w:val="20"/>
                <w:szCs w:val="20"/>
                <w:lang w:eastAsia="zh-CN"/>
              </w:rPr>
              <w:t>sea</w:t>
            </w:r>
            <w:proofErr w:type="spellEnd"/>
            <w:r w:rsidRPr="00342C93">
              <w:rPr>
                <w:color w:val="000000"/>
                <w:sz w:val="20"/>
                <w:szCs w:val="20"/>
                <w:lang w:eastAsia="zh-CN"/>
              </w:rPr>
              <w:t xml:space="preserve"> </w:t>
            </w:r>
            <w:proofErr w:type="spellStart"/>
            <w:r w:rsidRPr="00342C93">
              <w:rPr>
                <w:color w:val="000000"/>
                <w:sz w:val="20"/>
                <w:szCs w:val="20"/>
                <w:lang w:eastAsia="zh-CN"/>
              </w:rPr>
              <w:t>level</w:t>
            </w:r>
            <w:proofErr w:type="spellEnd"/>
            <w:r w:rsidRPr="00342C93">
              <w:rPr>
                <w:color w:val="000000"/>
                <w:sz w:val="20"/>
                <w:szCs w:val="20"/>
                <w:lang w:eastAsia="zh-CN"/>
              </w:rPr>
              <w:t xml:space="preserve"> data of </w:t>
            </w:r>
            <w:proofErr w:type="spellStart"/>
            <w:r w:rsidRPr="00342C93">
              <w:rPr>
                <w:color w:val="000000"/>
                <w:sz w:val="20"/>
                <w:szCs w:val="20"/>
                <w:lang w:eastAsia="zh-CN"/>
              </w:rPr>
              <w:t>at</w:t>
            </w:r>
            <w:proofErr w:type="spellEnd"/>
            <w:r w:rsidRPr="00342C93">
              <w:rPr>
                <w:color w:val="000000"/>
                <w:sz w:val="20"/>
                <w:szCs w:val="20"/>
                <w:lang w:eastAsia="zh-CN"/>
              </w:rPr>
              <w:t xml:space="preserve"> </w:t>
            </w:r>
            <w:proofErr w:type="spellStart"/>
            <w:r w:rsidRPr="00342C93">
              <w:rPr>
                <w:color w:val="000000"/>
                <w:sz w:val="20"/>
                <w:szCs w:val="20"/>
                <w:lang w:eastAsia="zh-CN"/>
              </w:rPr>
              <w:t>least</w:t>
            </w:r>
            <w:proofErr w:type="spellEnd"/>
            <w:r w:rsidRPr="00342C93">
              <w:rPr>
                <w:color w:val="000000"/>
                <w:sz w:val="20"/>
                <w:szCs w:val="20"/>
                <w:lang w:eastAsia="zh-CN"/>
              </w:rPr>
              <w:t xml:space="preserve"> one </w:t>
            </w:r>
            <w:proofErr w:type="spellStart"/>
            <w:r w:rsidRPr="00342C93">
              <w:rPr>
                <w:color w:val="000000"/>
                <w:sz w:val="20"/>
                <w:szCs w:val="20"/>
                <w:lang w:eastAsia="zh-CN"/>
              </w:rPr>
              <w:t>year</w:t>
            </w:r>
            <w:proofErr w:type="spellEnd"/>
            <w:r w:rsidRPr="00342C93">
              <w:rPr>
                <w:color w:val="000000"/>
                <w:sz w:val="20"/>
                <w:szCs w:val="20"/>
                <w:lang w:eastAsia="zh-CN"/>
              </w:rPr>
              <w:t xml:space="preserve"> to </w:t>
            </w:r>
            <w:proofErr w:type="spellStart"/>
            <w:r w:rsidRPr="00342C93">
              <w:rPr>
                <w:color w:val="000000"/>
                <w:sz w:val="20"/>
                <w:szCs w:val="20"/>
                <w:lang w:eastAsia="zh-CN"/>
              </w:rPr>
              <w:t>provide</w:t>
            </w:r>
            <w:proofErr w:type="spellEnd"/>
            <w:r w:rsidRPr="00342C93">
              <w:rPr>
                <w:color w:val="000000"/>
                <w:sz w:val="20"/>
                <w:szCs w:val="20"/>
                <w:lang w:eastAsia="zh-CN"/>
              </w:rPr>
              <w:t xml:space="preserve"> </w:t>
            </w:r>
            <w:proofErr w:type="spellStart"/>
            <w:r w:rsidRPr="00342C93">
              <w:rPr>
                <w:color w:val="000000"/>
                <w:sz w:val="20"/>
                <w:szCs w:val="20"/>
                <w:lang w:eastAsia="zh-CN"/>
              </w:rPr>
              <w:t>accurate</w:t>
            </w:r>
            <w:proofErr w:type="spellEnd"/>
            <w:r w:rsidRPr="00342C93">
              <w:rPr>
                <w:color w:val="000000"/>
                <w:sz w:val="20"/>
                <w:szCs w:val="20"/>
                <w:lang w:eastAsia="zh-CN"/>
              </w:rPr>
              <w:t xml:space="preserve"> </w:t>
            </w:r>
            <w:proofErr w:type="spellStart"/>
            <w:r w:rsidRPr="00342C93">
              <w:rPr>
                <w:color w:val="000000"/>
                <w:sz w:val="20"/>
                <w:szCs w:val="20"/>
                <w:lang w:eastAsia="zh-CN"/>
              </w:rPr>
              <w:t>astronomical</w:t>
            </w:r>
            <w:proofErr w:type="spellEnd"/>
            <w:r w:rsidRPr="00342C93">
              <w:rPr>
                <w:color w:val="000000"/>
                <w:sz w:val="20"/>
                <w:szCs w:val="20"/>
                <w:lang w:eastAsia="zh-CN"/>
              </w:rPr>
              <w:t xml:space="preserve"> </w:t>
            </w:r>
            <w:proofErr w:type="spellStart"/>
            <w:r w:rsidRPr="00342C93">
              <w:rPr>
                <w:color w:val="000000"/>
                <w:sz w:val="20"/>
                <w:szCs w:val="20"/>
                <w:lang w:eastAsia="zh-CN"/>
              </w:rPr>
              <w:t>tides</w:t>
            </w:r>
            <w:proofErr w:type="spellEnd"/>
            <w:r w:rsidRPr="00342C93">
              <w:rPr>
                <w:color w:val="000000"/>
                <w:sz w:val="20"/>
                <w:szCs w:val="20"/>
                <w:lang w:eastAsia="zh-CN"/>
              </w:rPr>
              <w:t xml:space="preserve"> </w:t>
            </w:r>
            <w:proofErr w:type="spellStart"/>
            <w:r w:rsidRPr="00342C93">
              <w:rPr>
                <w:color w:val="000000"/>
                <w:sz w:val="20"/>
                <w:szCs w:val="20"/>
                <w:lang w:eastAsia="zh-CN"/>
              </w:rPr>
              <w:t>at</w:t>
            </w:r>
            <w:proofErr w:type="spellEnd"/>
            <w:r w:rsidRPr="00342C93">
              <w:rPr>
                <w:color w:val="000000"/>
                <w:sz w:val="20"/>
                <w:szCs w:val="20"/>
                <w:lang w:eastAsia="zh-CN"/>
              </w:rPr>
              <w:t xml:space="preserve"> the </w:t>
            </w:r>
            <w:proofErr w:type="spellStart"/>
            <w:r w:rsidRPr="00342C93">
              <w:rPr>
                <w:color w:val="000000"/>
                <w:sz w:val="20"/>
                <w:szCs w:val="20"/>
                <w:lang w:eastAsia="zh-CN"/>
              </w:rPr>
              <w:t>stations</w:t>
            </w:r>
            <w:proofErr w:type="spellEnd"/>
            <w:r w:rsidRPr="00342C93">
              <w:rPr>
                <w:color w:val="000000"/>
                <w:sz w:val="20"/>
                <w:szCs w:val="20"/>
                <w:lang w:eastAsia="zh-CN"/>
              </w:rPr>
              <w:t>.</w:t>
            </w:r>
          </w:p>
          <w:p w14:paraId="20958350" w14:textId="77777777" w:rsidR="00E23668" w:rsidRPr="00342C93" w:rsidRDefault="00E23668" w:rsidP="00CE1578">
            <w:pPr>
              <w:pStyle w:val="CharChar"/>
              <w:numPr>
                <w:ilvl w:val="0"/>
                <w:numId w:val="54"/>
              </w:numPr>
              <w:spacing w:line="200" w:lineRule="exact"/>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request</w:t>
            </w:r>
            <w:proofErr w:type="spellEnd"/>
            <w:r w:rsidRPr="00342C93">
              <w:rPr>
                <w:color w:val="000000"/>
                <w:sz w:val="20"/>
                <w:szCs w:val="20"/>
                <w:lang w:eastAsia="zh-CN"/>
              </w:rPr>
              <w:t xml:space="preserve"> </w:t>
            </w:r>
            <w:proofErr w:type="spellStart"/>
            <w:r w:rsidRPr="00342C93">
              <w:rPr>
                <w:color w:val="000000"/>
                <w:sz w:val="20"/>
                <w:szCs w:val="20"/>
                <w:lang w:eastAsia="zh-CN"/>
              </w:rPr>
              <w:t>Members</w:t>
            </w:r>
            <w:proofErr w:type="spellEnd"/>
            <w:r w:rsidRPr="00342C93">
              <w:rPr>
                <w:color w:val="000000"/>
                <w:sz w:val="20"/>
                <w:szCs w:val="20"/>
                <w:lang w:eastAsia="zh-CN"/>
              </w:rPr>
              <w:t xml:space="preserve"> to </w:t>
            </w:r>
            <w:proofErr w:type="spellStart"/>
            <w:r w:rsidRPr="00342C93">
              <w:rPr>
                <w:color w:val="000000"/>
                <w:sz w:val="20"/>
                <w:szCs w:val="20"/>
                <w:lang w:eastAsia="zh-CN"/>
              </w:rPr>
              <w:t>provide</w:t>
            </w:r>
            <w:proofErr w:type="spellEnd"/>
            <w:r w:rsidRPr="00342C93">
              <w:rPr>
                <w:color w:val="000000"/>
                <w:sz w:val="20"/>
                <w:szCs w:val="20"/>
                <w:lang w:eastAsia="zh-CN"/>
              </w:rPr>
              <w:t xml:space="preserve"> </w:t>
            </w:r>
            <w:proofErr w:type="spellStart"/>
            <w:r w:rsidRPr="00342C93">
              <w:rPr>
                <w:color w:val="000000"/>
                <w:sz w:val="20"/>
                <w:szCs w:val="20"/>
                <w:lang w:eastAsia="zh-CN"/>
              </w:rPr>
              <w:t>sea</w:t>
            </w:r>
            <w:proofErr w:type="spellEnd"/>
            <w:r w:rsidRPr="00342C93">
              <w:rPr>
                <w:color w:val="000000"/>
                <w:sz w:val="20"/>
                <w:szCs w:val="20"/>
                <w:lang w:eastAsia="zh-CN"/>
              </w:rPr>
              <w:t xml:space="preserve"> </w:t>
            </w:r>
            <w:proofErr w:type="spellStart"/>
            <w:r w:rsidRPr="00342C93">
              <w:rPr>
                <w:color w:val="000000"/>
                <w:sz w:val="20"/>
                <w:szCs w:val="20"/>
                <w:lang w:eastAsia="zh-CN"/>
              </w:rPr>
              <w:t>level</w:t>
            </w:r>
            <w:proofErr w:type="spellEnd"/>
            <w:r w:rsidRPr="00342C93">
              <w:rPr>
                <w:color w:val="000000"/>
                <w:sz w:val="20"/>
                <w:szCs w:val="20"/>
                <w:lang w:eastAsia="zh-CN"/>
              </w:rPr>
              <w:t xml:space="preserve"> </w:t>
            </w:r>
            <w:proofErr w:type="spellStart"/>
            <w:r w:rsidRPr="00342C93">
              <w:rPr>
                <w:color w:val="000000"/>
                <w:sz w:val="20"/>
                <w:szCs w:val="20"/>
                <w:lang w:eastAsia="zh-CN"/>
              </w:rPr>
              <w:t>observations</w:t>
            </w:r>
            <w:proofErr w:type="spellEnd"/>
            <w:r w:rsidRPr="00342C93">
              <w:rPr>
                <w:color w:val="000000"/>
                <w:sz w:val="20"/>
                <w:szCs w:val="20"/>
                <w:lang w:eastAsia="zh-CN"/>
              </w:rPr>
              <w:t xml:space="preserve"> </w:t>
            </w:r>
            <w:proofErr w:type="spellStart"/>
            <w:r w:rsidRPr="00342C93">
              <w:rPr>
                <w:color w:val="000000"/>
                <w:sz w:val="20"/>
                <w:szCs w:val="20"/>
                <w:lang w:eastAsia="zh-CN"/>
              </w:rPr>
              <w:t>during</w:t>
            </w:r>
            <w:proofErr w:type="spellEnd"/>
            <w:r w:rsidRPr="00342C93">
              <w:rPr>
                <w:color w:val="000000"/>
                <w:sz w:val="20"/>
                <w:szCs w:val="20"/>
                <w:lang w:eastAsia="zh-CN"/>
              </w:rPr>
              <w:t xml:space="preserve"> </w:t>
            </w:r>
            <w:proofErr w:type="spellStart"/>
            <w:r w:rsidRPr="00342C93">
              <w:rPr>
                <w:color w:val="000000"/>
                <w:sz w:val="20"/>
                <w:szCs w:val="20"/>
                <w:lang w:eastAsia="zh-CN"/>
              </w:rPr>
              <w:t>storm</w:t>
            </w:r>
            <w:proofErr w:type="spellEnd"/>
            <w:r w:rsidRPr="00342C93">
              <w:rPr>
                <w:color w:val="000000"/>
                <w:sz w:val="20"/>
                <w:szCs w:val="20"/>
                <w:lang w:eastAsia="zh-CN"/>
              </w:rPr>
              <w:t xml:space="preserve"> </w:t>
            </w:r>
            <w:proofErr w:type="spellStart"/>
            <w:r w:rsidRPr="00342C93">
              <w:rPr>
                <w:color w:val="000000"/>
                <w:sz w:val="20"/>
                <w:szCs w:val="20"/>
                <w:lang w:eastAsia="zh-CN"/>
              </w:rPr>
              <w:lastRenderedPageBreak/>
              <w:t>surge</w:t>
            </w:r>
            <w:proofErr w:type="spellEnd"/>
            <w:r w:rsidRPr="00342C93">
              <w:rPr>
                <w:color w:val="000000"/>
                <w:sz w:val="20"/>
                <w:szCs w:val="20"/>
                <w:lang w:eastAsia="zh-CN"/>
              </w:rPr>
              <w:t xml:space="preserve"> </w:t>
            </w:r>
            <w:proofErr w:type="spellStart"/>
            <w:r w:rsidRPr="00342C93">
              <w:rPr>
                <w:color w:val="000000"/>
                <w:sz w:val="20"/>
                <w:szCs w:val="20"/>
                <w:lang w:eastAsia="zh-CN"/>
              </w:rPr>
              <w:t>events</w:t>
            </w:r>
            <w:proofErr w:type="spellEnd"/>
            <w:r w:rsidRPr="00342C93">
              <w:rPr>
                <w:color w:val="000000"/>
                <w:sz w:val="20"/>
                <w:szCs w:val="20"/>
                <w:lang w:eastAsia="zh-CN"/>
              </w:rPr>
              <w:t xml:space="preserve"> for </w:t>
            </w:r>
            <w:proofErr w:type="spellStart"/>
            <w:r w:rsidRPr="00342C93">
              <w:rPr>
                <w:color w:val="000000"/>
                <w:sz w:val="20"/>
                <w:szCs w:val="20"/>
                <w:lang w:eastAsia="zh-CN"/>
              </w:rPr>
              <w:t>verification</w:t>
            </w:r>
            <w:proofErr w:type="spellEnd"/>
            <w:r w:rsidRPr="00342C93">
              <w:rPr>
                <w:color w:val="000000"/>
                <w:sz w:val="20"/>
                <w:szCs w:val="20"/>
                <w:lang w:eastAsia="zh-CN"/>
              </w:rPr>
              <w:t xml:space="preserve"> of </w:t>
            </w:r>
            <w:proofErr w:type="spellStart"/>
            <w:r w:rsidRPr="00342C93">
              <w:rPr>
                <w:color w:val="000000"/>
                <w:sz w:val="20"/>
                <w:szCs w:val="20"/>
                <w:lang w:eastAsia="zh-CN"/>
              </w:rPr>
              <w:t>storm</w:t>
            </w:r>
            <w:proofErr w:type="spellEnd"/>
            <w:r w:rsidRPr="00342C93">
              <w:rPr>
                <w:color w:val="000000"/>
                <w:sz w:val="20"/>
                <w:szCs w:val="20"/>
                <w:lang w:eastAsia="zh-CN"/>
              </w:rPr>
              <w:t xml:space="preserve"> </w:t>
            </w:r>
            <w:proofErr w:type="spellStart"/>
            <w:r w:rsidRPr="00342C93">
              <w:rPr>
                <w:color w:val="000000"/>
                <w:sz w:val="20"/>
                <w:szCs w:val="20"/>
                <w:lang w:eastAsia="zh-CN"/>
              </w:rPr>
              <w:t>surge</w:t>
            </w:r>
            <w:proofErr w:type="spellEnd"/>
            <w:r w:rsidRPr="00342C93">
              <w:rPr>
                <w:color w:val="000000"/>
                <w:sz w:val="20"/>
                <w:szCs w:val="20"/>
                <w:lang w:eastAsia="zh-CN"/>
              </w:rPr>
              <w:t xml:space="preserve"> </w:t>
            </w:r>
            <w:proofErr w:type="spellStart"/>
            <w:r w:rsidRPr="00342C93">
              <w:rPr>
                <w:color w:val="000000"/>
                <w:sz w:val="20"/>
                <w:szCs w:val="20"/>
                <w:lang w:eastAsia="zh-CN"/>
              </w:rPr>
              <w:t>predictions</w:t>
            </w:r>
            <w:proofErr w:type="spellEnd"/>
            <w:r w:rsidRPr="00342C93">
              <w:rPr>
                <w:color w:val="000000"/>
                <w:sz w:val="20"/>
                <w:szCs w:val="20"/>
                <w:lang w:eastAsia="zh-CN"/>
              </w:rPr>
              <w:t>.</w:t>
            </w:r>
          </w:p>
          <w:p w14:paraId="22DB59D3" w14:textId="77777777" w:rsidR="00E23668" w:rsidRPr="00342C93" w:rsidRDefault="00E23668" w:rsidP="00CE1578">
            <w:pPr>
              <w:pStyle w:val="CharChar"/>
              <w:numPr>
                <w:ilvl w:val="0"/>
                <w:numId w:val="54"/>
              </w:numPr>
              <w:spacing w:line="200" w:lineRule="exact"/>
              <w:contextualSpacing/>
              <w:rPr>
                <w:color w:val="000000"/>
                <w:sz w:val="20"/>
                <w:szCs w:val="20"/>
                <w:lang w:eastAsia="zh-CN"/>
              </w:rPr>
            </w:pPr>
            <w:r w:rsidRPr="00342C93">
              <w:rPr>
                <w:color w:val="000000"/>
                <w:sz w:val="20"/>
                <w:szCs w:val="20"/>
                <w:lang w:eastAsia="zh-CN"/>
              </w:rPr>
              <w:t xml:space="preserve">To </w:t>
            </w:r>
            <w:proofErr w:type="spellStart"/>
            <w:r w:rsidRPr="00342C93">
              <w:rPr>
                <w:color w:val="000000"/>
                <w:sz w:val="20"/>
                <w:szCs w:val="20"/>
                <w:lang w:eastAsia="zh-CN"/>
              </w:rPr>
              <w:t>upgrade</w:t>
            </w:r>
            <w:proofErr w:type="spellEnd"/>
            <w:r w:rsidRPr="00342C93">
              <w:rPr>
                <w:color w:val="000000"/>
                <w:sz w:val="20"/>
                <w:szCs w:val="20"/>
                <w:lang w:eastAsia="zh-CN"/>
              </w:rPr>
              <w:t xml:space="preserve"> the </w:t>
            </w:r>
            <w:proofErr w:type="spellStart"/>
            <w:r w:rsidRPr="00342C93">
              <w:rPr>
                <w:color w:val="000000"/>
                <w:sz w:val="20"/>
                <w:szCs w:val="20"/>
                <w:lang w:eastAsia="zh-CN"/>
              </w:rPr>
              <w:t>storm</w:t>
            </w:r>
            <w:proofErr w:type="spellEnd"/>
            <w:r w:rsidRPr="00342C93">
              <w:rPr>
                <w:color w:val="000000"/>
                <w:sz w:val="20"/>
                <w:szCs w:val="20"/>
                <w:lang w:eastAsia="zh-CN"/>
              </w:rPr>
              <w:t xml:space="preserve"> </w:t>
            </w:r>
            <w:proofErr w:type="spellStart"/>
            <w:r w:rsidRPr="00342C93">
              <w:rPr>
                <w:color w:val="000000"/>
                <w:sz w:val="20"/>
                <w:szCs w:val="20"/>
                <w:lang w:eastAsia="zh-CN"/>
              </w:rPr>
              <w:t>surge</w:t>
            </w:r>
            <w:proofErr w:type="spellEnd"/>
            <w:r w:rsidRPr="00342C93">
              <w:rPr>
                <w:color w:val="000000"/>
                <w:sz w:val="20"/>
                <w:szCs w:val="20"/>
                <w:lang w:eastAsia="zh-CN"/>
              </w:rPr>
              <w:t xml:space="preserve"> </w:t>
            </w:r>
            <w:proofErr w:type="spellStart"/>
            <w:r w:rsidRPr="00342C93">
              <w:rPr>
                <w:color w:val="000000"/>
                <w:sz w:val="20"/>
                <w:szCs w:val="20"/>
                <w:lang w:eastAsia="zh-CN"/>
              </w:rPr>
              <w:t>watch</w:t>
            </w:r>
            <w:proofErr w:type="spellEnd"/>
            <w:r w:rsidRPr="00342C93">
              <w:rPr>
                <w:color w:val="000000"/>
                <w:sz w:val="20"/>
                <w:szCs w:val="20"/>
                <w:lang w:eastAsia="zh-CN"/>
              </w:rPr>
              <w:t xml:space="preserve"> </w:t>
            </w:r>
            <w:proofErr w:type="spellStart"/>
            <w:r w:rsidRPr="00342C93">
              <w:rPr>
                <w:color w:val="000000"/>
                <w:sz w:val="20"/>
                <w:szCs w:val="20"/>
                <w:lang w:eastAsia="zh-CN"/>
              </w:rPr>
              <w:t>scheme</w:t>
            </w:r>
            <w:proofErr w:type="spellEnd"/>
            <w:r w:rsidRPr="00342C93">
              <w:rPr>
                <w:color w:val="000000"/>
                <w:sz w:val="20"/>
                <w:szCs w:val="20"/>
                <w:lang w:eastAsia="zh-CN"/>
              </w:rPr>
              <w:t xml:space="preserve"> model and </w:t>
            </w:r>
            <w:proofErr w:type="spellStart"/>
            <w:r w:rsidRPr="00342C93">
              <w:rPr>
                <w:color w:val="000000"/>
                <w:sz w:val="20"/>
                <w:szCs w:val="20"/>
                <w:lang w:eastAsia="zh-CN"/>
              </w:rPr>
              <w:t>renew</w:t>
            </w:r>
            <w:proofErr w:type="spellEnd"/>
            <w:r w:rsidRPr="00342C93">
              <w:rPr>
                <w:color w:val="000000"/>
                <w:sz w:val="20"/>
                <w:szCs w:val="20"/>
                <w:lang w:eastAsia="zh-CN"/>
              </w:rPr>
              <w:t xml:space="preserve"> SSWS products on the NTP </w:t>
            </w:r>
            <w:proofErr w:type="spellStart"/>
            <w:r w:rsidRPr="00342C93">
              <w:rPr>
                <w:color w:val="000000"/>
                <w:sz w:val="20"/>
                <w:szCs w:val="20"/>
                <w:lang w:eastAsia="zh-CN"/>
              </w:rPr>
              <w:t>website</w:t>
            </w:r>
            <w:proofErr w:type="spellEnd"/>
          </w:p>
        </w:tc>
        <w:tc>
          <w:tcPr>
            <w:tcW w:w="2098" w:type="dxa"/>
            <w:vAlign w:val="center"/>
          </w:tcPr>
          <w:p w14:paraId="5411AB40" w14:textId="77777777" w:rsidR="00E23668" w:rsidRPr="00342C93" w:rsidRDefault="00E23668" w:rsidP="00BC1232">
            <w:pPr>
              <w:spacing w:line="200" w:lineRule="exact"/>
              <w:rPr>
                <w:color w:val="000000"/>
                <w:sz w:val="20"/>
                <w:szCs w:val="20"/>
              </w:rPr>
            </w:pPr>
            <w:r w:rsidRPr="00342C93">
              <w:rPr>
                <w:color w:val="000000"/>
                <w:sz w:val="20"/>
                <w:szCs w:val="20"/>
              </w:rPr>
              <w:lastRenderedPageBreak/>
              <w:t>Submission of the progress report</w:t>
            </w:r>
          </w:p>
        </w:tc>
        <w:tc>
          <w:tcPr>
            <w:tcW w:w="1162" w:type="dxa"/>
            <w:vAlign w:val="center"/>
          </w:tcPr>
          <w:p w14:paraId="44E3878C" w14:textId="77777777" w:rsidR="00E23668" w:rsidRPr="00342C93" w:rsidRDefault="00E23668" w:rsidP="00BC1232">
            <w:pPr>
              <w:spacing w:line="200" w:lineRule="exact"/>
              <w:rPr>
                <w:color w:val="000000"/>
                <w:sz w:val="20"/>
                <w:szCs w:val="20"/>
              </w:rPr>
            </w:pPr>
            <w:r w:rsidRPr="00342C93">
              <w:rPr>
                <w:color w:val="000000"/>
                <w:sz w:val="20"/>
                <w:szCs w:val="20"/>
              </w:rPr>
              <w:t>/</w:t>
            </w:r>
          </w:p>
        </w:tc>
        <w:tc>
          <w:tcPr>
            <w:tcW w:w="1134" w:type="dxa"/>
            <w:vAlign w:val="center"/>
          </w:tcPr>
          <w:p w14:paraId="67D3E2C5" w14:textId="77777777" w:rsidR="00E23668" w:rsidRPr="00342C93" w:rsidRDefault="00E23668" w:rsidP="00BC1232">
            <w:pPr>
              <w:spacing w:line="200" w:lineRule="exact"/>
              <w:rPr>
                <w:color w:val="000000"/>
                <w:sz w:val="20"/>
                <w:szCs w:val="20"/>
              </w:rPr>
            </w:pPr>
            <w:r w:rsidRPr="00342C93">
              <w:rPr>
                <w:color w:val="000000"/>
                <w:sz w:val="20"/>
                <w:szCs w:val="20"/>
              </w:rPr>
              <w:t>JMA</w:t>
            </w:r>
          </w:p>
        </w:tc>
        <w:tc>
          <w:tcPr>
            <w:tcW w:w="1418" w:type="dxa"/>
            <w:vAlign w:val="center"/>
          </w:tcPr>
          <w:p w14:paraId="46AF8266" w14:textId="77777777" w:rsidR="00E23668" w:rsidRPr="00342C93" w:rsidRDefault="00E23668" w:rsidP="00BC1232">
            <w:pPr>
              <w:spacing w:line="200" w:lineRule="exact"/>
              <w:rPr>
                <w:rFonts w:eastAsia="SimSun"/>
                <w:color w:val="000000"/>
                <w:spacing w:val="-10"/>
                <w:sz w:val="20"/>
                <w:szCs w:val="20"/>
                <w:lang w:eastAsia="zh-CN"/>
              </w:rPr>
            </w:pPr>
            <w:r w:rsidRPr="00342C93">
              <w:rPr>
                <w:rFonts w:eastAsia="SimSun"/>
                <w:color w:val="000000"/>
                <w:sz w:val="20"/>
                <w:szCs w:val="20"/>
                <w:lang w:eastAsia="zh-CN"/>
              </w:rPr>
              <w:t>/</w:t>
            </w:r>
          </w:p>
        </w:tc>
        <w:tc>
          <w:tcPr>
            <w:tcW w:w="1559" w:type="dxa"/>
            <w:vAlign w:val="center"/>
          </w:tcPr>
          <w:p w14:paraId="562A4CEF" w14:textId="77777777" w:rsidR="00E23668" w:rsidRPr="00342C93" w:rsidRDefault="00E23668" w:rsidP="00BC1232">
            <w:pPr>
              <w:spacing w:line="200" w:lineRule="exact"/>
              <w:rPr>
                <w:rFonts w:eastAsia="MS Mincho"/>
                <w:color w:val="000000"/>
                <w:sz w:val="20"/>
                <w:szCs w:val="20"/>
                <w:lang w:eastAsia="ja-JP"/>
              </w:rPr>
            </w:pPr>
            <w:r w:rsidRPr="00342C93">
              <w:rPr>
                <w:rFonts w:eastAsia="SimSun"/>
                <w:color w:val="000000"/>
                <w:spacing w:val="-6"/>
                <w:sz w:val="20"/>
                <w:szCs w:val="20"/>
                <w:lang w:eastAsia="zh-CN"/>
              </w:rPr>
              <w:t>Mr. HOSOMI Takuya</w:t>
            </w:r>
            <w:r w:rsidRPr="00342C93">
              <w:rPr>
                <w:color w:val="000000"/>
                <w:sz w:val="20"/>
                <w:szCs w:val="20"/>
              </w:rPr>
              <w:t xml:space="preserve"> (JMA)</w:t>
            </w:r>
          </w:p>
        </w:tc>
        <w:tc>
          <w:tcPr>
            <w:tcW w:w="1134" w:type="dxa"/>
            <w:vAlign w:val="center"/>
          </w:tcPr>
          <w:p w14:paraId="2FD64A69" w14:textId="77777777" w:rsidR="00E23668" w:rsidRPr="00342C93" w:rsidRDefault="00E23668" w:rsidP="00BC1232">
            <w:pPr>
              <w:tabs>
                <w:tab w:val="left" w:pos="720"/>
              </w:tabs>
              <w:spacing w:line="200" w:lineRule="exact"/>
              <w:rPr>
                <w:rFonts w:eastAsia="SimSun"/>
                <w:sz w:val="20"/>
                <w:szCs w:val="20"/>
                <w:lang w:eastAsia="zh-CN"/>
              </w:rPr>
            </w:pPr>
            <w:r w:rsidRPr="00342C93">
              <w:rPr>
                <w:rFonts w:eastAsia="SimSun"/>
                <w:sz w:val="20"/>
                <w:szCs w:val="20"/>
                <w:lang w:eastAsia="zh-CN"/>
              </w:rPr>
              <w:t>Continued (2012- )</w:t>
            </w:r>
          </w:p>
          <w:p w14:paraId="4AF172F7" w14:textId="77777777" w:rsidR="00E23668" w:rsidRPr="00342C93" w:rsidRDefault="00E23668" w:rsidP="00BC1232">
            <w:pPr>
              <w:tabs>
                <w:tab w:val="left" w:pos="720"/>
              </w:tabs>
              <w:spacing w:line="200" w:lineRule="exact"/>
              <w:jc w:val="center"/>
              <w:rPr>
                <w:rFonts w:eastAsia="SimSun"/>
                <w:sz w:val="20"/>
                <w:szCs w:val="20"/>
                <w:lang w:eastAsia="zh-CN"/>
              </w:rPr>
            </w:pPr>
          </w:p>
          <w:p w14:paraId="2BD438E3" w14:textId="77777777" w:rsidR="00E23668" w:rsidRPr="00342C93" w:rsidRDefault="00E23668" w:rsidP="00BC1232">
            <w:pPr>
              <w:tabs>
                <w:tab w:val="left" w:pos="720"/>
              </w:tabs>
              <w:spacing w:line="200" w:lineRule="exact"/>
              <w:jc w:val="center"/>
              <w:rPr>
                <w:rFonts w:eastAsia="SimSun"/>
                <w:sz w:val="20"/>
                <w:szCs w:val="20"/>
                <w:lang w:eastAsia="zh-CN"/>
              </w:rPr>
            </w:pPr>
          </w:p>
        </w:tc>
      </w:tr>
      <w:tr w:rsidR="00E23668" w:rsidRPr="00342C93" w14:paraId="7BDE6258" w14:textId="77777777" w:rsidTr="00BC1232">
        <w:trPr>
          <w:trHeight w:val="659"/>
        </w:trPr>
        <w:tc>
          <w:tcPr>
            <w:tcW w:w="959" w:type="dxa"/>
            <w:vAlign w:val="center"/>
          </w:tcPr>
          <w:p w14:paraId="4A5C75F0" w14:textId="77777777" w:rsidR="00E23668" w:rsidRPr="00342C93" w:rsidRDefault="00E23668" w:rsidP="00BC1232">
            <w:pPr>
              <w:spacing w:line="200" w:lineRule="exact"/>
              <w:rPr>
                <w:sz w:val="20"/>
                <w:szCs w:val="20"/>
              </w:rPr>
            </w:pPr>
            <w:r w:rsidRPr="00342C93">
              <w:rPr>
                <w:sz w:val="20"/>
                <w:szCs w:val="20"/>
              </w:rPr>
              <w:t>KRA1</w:t>
            </w:r>
          </w:p>
          <w:p w14:paraId="582549B5" w14:textId="77777777" w:rsidR="00E23668" w:rsidRPr="00342C93" w:rsidRDefault="00E23668" w:rsidP="00BC1232">
            <w:pPr>
              <w:spacing w:line="200" w:lineRule="exact"/>
              <w:rPr>
                <w:sz w:val="20"/>
                <w:szCs w:val="20"/>
              </w:rPr>
            </w:pPr>
            <w:r w:rsidRPr="00342C93">
              <w:rPr>
                <w:sz w:val="20"/>
                <w:szCs w:val="20"/>
              </w:rPr>
              <w:t>KRA2</w:t>
            </w:r>
          </w:p>
          <w:p w14:paraId="29899692" w14:textId="77777777" w:rsidR="00E23668" w:rsidRPr="00342C93" w:rsidRDefault="00E23668" w:rsidP="00BC1232">
            <w:pPr>
              <w:spacing w:line="200" w:lineRule="exact"/>
              <w:rPr>
                <w:sz w:val="20"/>
                <w:szCs w:val="20"/>
                <w:lang w:val="sv-SE"/>
              </w:rPr>
            </w:pPr>
            <w:r w:rsidRPr="00342C93">
              <w:rPr>
                <w:sz w:val="20"/>
                <w:szCs w:val="20"/>
              </w:rPr>
              <w:t>KRA6</w:t>
            </w:r>
          </w:p>
        </w:tc>
        <w:tc>
          <w:tcPr>
            <w:tcW w:w="425" w:type="dxa"/>
            <w:vAlign w:val="center"/>
          </w:tcPr>
          <w:p w14:paraId="1E623582"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6</w:t>
            </w:r>
          </w:p>
        </w:tc>
        <w:tc>
          <w:tcPr>
            <w:tcW w:w="1843" w:type="dxa"/>
            <w:vAlign w:val="center"/>
          </w:tcPr>
          <w:p w14:paraId="38AB873B" w14:textId="77777777" w:rsidR="00E23668" w:rsidRPr="00342C93" w:rsidRDefault="00E23668" w:rsidP="00BC1232">
            <w:pPr>
              <w:spacing w:line="200" w:lineRule="exact"/>
              <w:rPr>
                <w:sz w:val="20"/>
                <w:szCs w:val="20"/>
              </w:rPr>
            </w:pPr>
            <w:r w:rsidRPr="00342C93">
              <w:rPr>
                <w:sz w:val="20"/>
                <w:szCs w:val="20"/>
              </w:rPr>
              <w:t>Contribution for the</w:t>
            </w:r>
            <w:r w:rsidRPr="00342C93">
              <w:rPr>
                <w:rFonts w:eastAsia="SimSun"/>
                <w:sz w:val="20"/>
                <w:szCs w:val="20"/>
                <w:lang w:eastAsia="zh-CN"/>
              </w:rPr>
              <w:t xml:space="preserve"> </w:t>
            </w:r>
            <w:r w:rsidRPr="00342C93">
              <w:rPr>
                <w:sz w:val="20"/>
                <w:szCs w:val="20"/>
                <w:u w:val="single"/>
              </w:rPr>
              <w:t>Ex</w:t>
            </w:r>
            <w:r w:rsidRPr="00342C93">
              <w:rPr>
                <w:sz w:val="20"/>
                <w:szCs w:val="20"/>
              </w:rPr>
              <w:t xml:space="preserve">periment </w:t>
            </w:r>
            <w:r w:rsidRPr="00342C93">
              <w:rPr>
                <w:sz w:val="20"/>
                <w:szCs w:val="20"/>
                <w:u w:val="single"/>
              </w:rPr>
              <w:t>o</w:t>
            </w:r>
            <w:r w:rsidRPr="00342C93">
              <w:rPr>
                <w:sz w:val="20"/>
                <w:szCs w:val="20"/>
              </w:rPr>
              <w:t xml:space="preserve">n </w:t>
            </w:r>
            <w:r w:rsidRPr="00342C93">
              <w:rPr>
                <w:sz w:val="20"/>
                <w:szCs w:val="20"/>
                <w:u w:val="single"/>
              </w:rPr>
              <w:t>T</w:t>
            </w:r>
            <w:r w:rsidRPr="00342C93">
              <w:rPr>
                <w:sz w:val="20"/>
                <w:szCs w:val="20"/>
              </w:rPr>
              <w:t xml:space="preserve">yphoon </w:t>
            </w:r>
            <w:r w:rsidRPr="00342C93">
              <w:rPr>
                <w:sz w:val="20"/>
                <w:szCs w:val="20"/>
                <w:u w:val="single"/>
              </w:rPr>
              <w:t>I</w:t>
            </w:r>
            <w:r w:rsidRPr="00342C93">
              <w:rPr>
                <w:sz w:val="20"/>
                <w:szCs w:val="20"/>
              </w:rPr>
              <w:t xml:space="preserve">ntensity </w:t>
            </w:r>
            <w:r w:rsidRPr="00342C93">
              <w:rPr>
                <w:sz w:val="20"/>
                <w:szCs w:val="20"/>
                <w:u w:val="single"/>
              </w:rPr>
              <w:t>C</w:t>
            </w:r>
            <w:r w:rsidRPr="00342C93">
              <w:rPr>
                <w:sz w:val="20"/>
                <w:szCs w:val="20"/>
              </w:rPr>
              <w:t xml:space="preserve">hange in </w:t>
            </w:r>
            <w:r w:rsidRPr="00342C93">
              <w:rPr>
                <w:sz w:val="20"/>
                <w:szCs w:val="20"/>
                <w:u w:val="single"/>
              </w:rPr>
              <w:t>C</w:t>
            </w:r>
            <w:r w:rsidRPr="00342C93">
              <w:rPr>
                <w:sz w:val="20"/>
                <w:szCs w:val="20"/>
              </w:rPr>
              <w:t xml:space="preserve">oastal </w:t>
            </w:r>
            <w:r w:rsidRPr="00342C93">
              <w:rPr>
                <w:sz w:val="20"/>
                <w:szCs w:val="20"/>
                <w:u w:val="single"/>
              </w:rPr>
              <w:t>A</w:t>
            </w:r>
            <w:r w:rsidRPr="00342C93">
              <w:rPr>
                <w:sz w:val="20"/>
                <w:szCs w:val="20"/>
              </w:rPr>
              <w:t>rea (EXOTI</w:t>
            </w:r>
            <w:r w:rsidRPr="00342C93">
              <w:rPr>
                <w:rFonts w:eastAsia="SimSun"/>
                <w:sz w:val="20"/>
                <w:szCs w:val="20"/>
                <w:lang w:eastAsia="zh-CN"/>
              </w:rPr>
              <w:t>C</w:t>
            </w:r>
            <w:r w:rsidRPr="00342C93">
              <w:rPr>
                <w:sz w:val="20"/>
                <w:szCs w:val="20"/>
              </w:rPr>
              <w:t>CA</w:t>
            </w:r>
            <w:r w:rsidRPr="00342C93">
              <w:rPr>
                <w:rFonts w:eastAsia="SimSun"/>
                <w:sz w:val="20"/>
                <w:szCs w:val="20"/>
                <w:lang w:eastAsia="zh-CN"/>
              </w:rPr>
              <w:t>-II</w:t>
            </w:r>
            <w:r w:rsidRPr="00342C93">
              <w:rPr>
                <w:sz w:val="20"/>
                <w:szCs w:val="20"/>
              </w:rPr>
              <w:t>)</w:t>
            </w:r>
          </w:p>
        </w:tc>
        <w:tc>
          <w:tcPr>
            <w:tcW w:w="3147" w:type="dxa"/>
            <w:vAlign w:val="center"/>
          </w:tcPr>
          <w:p w14:paraId="276FB575" w14:textId="575E28D7" w:rsidR="00E23668" w:rsidRPr="00342C93" w:rsidRDefault="00E23668" w:rsidP="00CE1578">
            <w:pPr>
              <w:pStyle w:val="CharChar"/>
              <w:numPr>
                <w:ilvl w:val="0"/>
                <w:numId w:val="55"/>
              </w:numPr>
              <w:spacing w:line="180" w:lineRule="exact"/>
              <w:contextualSpacing/>
              <w:rPr>
                <w:sz w:val="20"/>
                <w:szCs w:val="20"/>
              </w:rPr>
            </w:pPr>
            <w:r w:rsidRPr="00342C93">
              <w:rPr>
                <w:sz w:val="20"/>
                <w:szCs w:val="20"/>
              </w:rPr>
              <w:t xml:space="preserve">To </w:t>
            </w:r>
            <w:proofErr w:type="spellStart"/>
            <w:r w:rsidRPr="00342C93">
              <w:rPr>
                <w:rFonts w:eastAsia="SimSun"/>
                <w:sz w:val="20"/>
                <w:szCs w:val="20"/>
                <w:lang w:eastAsia="zh-CN"/>
              </w:rPr>
              <w:t>implement</w:t>
            </w:r>
            <w:proofErr w:type="spellEnd"/>
            <w:r w:rsidRPr="00342C93">
              <w:rPr>
                <w:rFonts w:eastAsia="SimSun"/>
                <w:sz w:val="20"/>
                <w:szCs w:val="20"/>
                <w:lang w:eastAsia="zh-CN"/>
              </w:rPr>
              <w:t xml:space="preserve"> </w:t>
            </w:r>
            <w:r w:rsidRPr="00342C93">
              <w:rPr>
                <w:sz w:val="20"/>
                <w:szCs w:val="20"/>
              </w:rPr>
              <w:t xml:space="preserve">the field </w:t>
            </w:r>
            <w:proofErr w:type="spellStart"/>
            <w:r w:rsidRPr="00342C93">
              <w:rPr>
                <w:sz w:val="20"/>
                <w:szCs w:val="20"/>
              </w:rPr>
              <w:t>campaign</w:t>
            </w:r>
            <w:proofErr w:type="spellEnd"/>
            <w:r w:rsidRPr="00342C93">
              <w:rPr>
                <w:sz w:val="20"/>
                <w:szCs w:val="20"/>
              </w:rPr>
              <w:t xml:space="preserve"> </w:t>
            </w:r>
            <w:proofErr w:type="spellStart"/>
            <w:r w:rsidRPr="00342C93">
              <w:rPr>
                <w:rFonts w:eastAsia="SimSun"/>
                <w:sz w:val="20"/>
                <w:szCs w:val="20"/>
                <w:lang w:eastAsia="zh-CN"/>
              </w:rPr>
              <w:t>collaboration</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among</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participating</w:t>
            </w:r>
            <w:proofErr w:type="spellEnd"/>
            <w:r w:rsidRPr="00342C93">
              <w:rPr>
                <w:rFonts w:eastAsia="SimSun"/>
                <w:sz w:val="20"/>
                <w:szCs w:val="20"/>
                <w:lang w:eastAsia="zh-CN"/>
              </w:rPr>
              <w:t xml:space="preserve"> </w:t>
            </w:r>
            <w:proofErr w:type="spellStart"/>
            <w:r w:rsidRPr="00342C93">
              <w:rPr>
                <w:rFonts w:eastAsia="SimSun"/>
                <w:sz w:val="20"/>
                <w:szCs w:val="20"/>
                <w:lang w:eastAsia="zh-CN"/>
              </w:rPr>
              <w:t>Members</w:t>
            </w:r>
            <w:proofErr w:type="spellEnd"/>
            <w:r w:rsidRPr="00342C93">
              <w:rPr>
                <w:rFonts w:eastAsia="SimSun"/>
                <w:sz w:val="20"/>
                <w:szCs w:val="20"/>
                <w:lang w:eastAsia="zh-CN"/>
              </w:rPr>
              <w:t xml:space="preserve"> </w:t>
            </w:r>
            <w:r w:rsidRPr="00342C93">
              <w:rPr>
                <w:sz w:val="20"/>
                <w:szCs w:val="20"/>
              </w:rPr>
              <w:t xml:space="preserve">by </w:t>
            </w:r>
            <w:proofErr w:type="spellStart"/>
            <w:r w:rsidRPr="00342C93">
              <w:rPr>
                <w:sz w:val="20"/>
                <w:szCs w:val="20"/>
              </w:rPr>
              <w:t>using</w:t>
            </w:r>
            <w:proofErr w:type="spellEnd"/>
            <w:r w:rsidRPr="00342C93">
              <w:rPr>
                <w:sz w:val="20"/>
                <w:szCs w:val="20"/>
              </w:rPr>
              <w:t xml:space="preserve"> </w:t>
            </w:r>
            <w:proofErr w:type="spellStart"/>
            <w:r w:rsidRPr="00342C93">
              <w:rPr>
                <w:sz w:val="20"/>
                <w:szCs w:val="20"/>
              </w:rPr>
              <w:t>aircraft</w:t>
            </w:r>
            <w:proofErr w:type="spellEnd"/>
            <w:r w:rsidRPr="00342C93">
              <w:rPr>
                <w:rFonts w:eastAsia="SimSun"/>
                <w:sz w:val="20"/>
                <w:szCs w:val="20"/>
                <w:lang w:eastAsia="zh-CN"/>
              </w:rPr>
              <w:t xml:space="preserve">, </w:t>
            </w:r>
            <w:proofErr w:type="spellStart"/>
            <w:r w:rsidR="0049464F" w:rsidRPr="00342C93">
              <w:rPr>
                <w:rFonts w:eastAsia="SimSun"/>
                <w:sz w:val="20"/>
                <w:szCs w:val="20"/>
                <w:lang w:eastAsia="zh-CN"/>
              </w:rPr>
              <w:t>Unmanned</w:t>
            </w:r>
            <w:proofErr w:type="spellEnd"/>
            <w:r w:rsidR="0049464F" w:rsidRPr="00342C93">
              <w:rPr>
                <w:rFonts w:eastAsia="SimSun"/>
                <w:sz w:val="20"/>
                <w:szCs w:val="20"/>
                <w:lang w:eastAsia="zh-CN"/>
              </w:rPr>
              <w:t xml:space="preserve"> Surface </w:t>
            </w:r>
            <w:proofErr w:type="spellStart"/>
            <w:r w:rsidR="0049464F" w:rsidRPr="00342C93">
              <w:rPr>
                <w:rFonts w:eastAsia="SimSun"/>
                <w:sz w:val="20"/>
                <w:szCs w:val="20"/>
                <w:lang w:eastAsia="zh-CN"/>
              </w:rPr>
              <w:t>Vessel</w:t>
            </w:r>
            <w:proofErr w:type="spellEnd"/>
            <w:r w:rsidR="0049464F" w:rsidRPr="00342C93">
              <w:rPr>
                <w:rFonts w:eastAsia="SimSun"/>
                <w:sz w:val="20"/>
                <w:szCs w:val="20"/>
                <w:lang w:eastAsia="zh-CN"/>
              </w:rPr>
              <w:t xml:space="preserve"> (UAS), </w:t>
            </w:r>
            <w:proofErr w:type="spellStart"/>
            <w:r w:rsidRPr="00342C93">
              <w:rPr>
                <w:rFonts w:eastAsia="SimSun"/>
                <w:sz w:val="20"/>
                <w:szCs w:val="20"/>
                <w:lang w:eastAsia="zh-CN"/>
              </w:rPr>
              <w:t>airship</w:t>
            </w:r>
            <w:proofErr w:type="spellEnd"/>
            <w:r w:rsidRPr="00342C93">
              <w:rPr>
                <w:rFonts w:eastAsia="SimSun"/>
                <w:sz w:val="20"/>
                <w:szCs w:val="20"/>
                <w:lang w:eastAsia="zh-CN"/>
              </w:rPr>
              <w:t xml:space="preserve">, </w:t>
            </w:r>
            <w:proofErr w:type="spellStart"/>
            <w:r w:rsidRPr="00342C93">
              <w:rPr>
                <w:sz w:val="20"/>
                <w:szCs w:val="20"/>
              </w:rPr>
              <w:t>rocket</w:t>
            </w:r>
            <w:proofErr w:type="spellEnd"/>
            <w:r w:rsidR="0049464F" w:rsidRPr="00342C93">
              <w:rPr>
                <w:sz w:val="20"/>
                <w:szCs w:val="20"/>
              </w:rPr>
              <w:t>, high-resolution radar</w:t>
            </w:r>
            <w:r w:rsidRPr="00342C93">
              <w:rPr>
                <w:rFonts w:eastAsia="SimSun"/>
                <w:sz w:val="20"/>
                <w:szCs w:val="20"/>
                <w:lang w:eastAsia="zh-CN"/>
              </w:rPr>
              <w:t xml:space="preserve"> etc</w:t>
            </w:r>
            <w:r w:rsidRPr="00342C93">
              <w:rPr>
                <w:sz w:val="20"/>
                <w:szCs w:val="20"/>
              </w:rPr>
              <w:t>.</w:t>
            </w:r>
          </w:p>
          <w:p w14:paraId="039106E0" w14:textId="77777777" w:rsidR="00E23668" w:rsidRPr="00342C93" w:rsidRDefault="00E23668" w:rsidP="00CE1578">
            <w:pPr>
              <w:pStyle w:val="CharChar"/>
              <w:numPr>
                <w:ilvl w:val="0"/>
                <w:numId w:val="55"/>
              </w:numPr>
              <w:spacing w:line="180" w:lineRule="exact"/>
              <w:contextualSpacing/>
              <w:rPr>
                <w:sz w:val="20"/>
                <w:szCs w:val="20"/>
              </w:rPr>
            </w:pPr>
            <w:r w:rsidRPr="00342C93">
              <w:rPr>
                <w:rFonts w:eastAsia="SimSun"/>
                <w:sz w:val="20"/>
                <w:szCs w:val="20"/>
                <w:lang w:eastAsia="zh-CN"/>
              </w:rPr>
              <w:t xml:space="preserve">To </w:t>
            </w:r>
            <w:proofErr w:type="spellStart"/>
            <w:r w:rsidRPr="00342C93">
              <w:rPr>
                <w:rFonts w:eastAsia="SimSun"/>
                <w:sz w:val="20"/>
                <w:szCs w:val="20"/>
                <w:lang w:eastAsia="zh-CN"/>
              </w:rPr>
              <w:t>collect</w:t>
            </w:r>
            <w:proofErr w:type="spellEnd"/>
            <w:r w:rsidRPr="00342C93">
              <w:rPr>
                <w:rFonts w:eastAsia="SimSun"/>
                <w:sz w:val="20"/>
                <w:szCs w:val="20"/>
                <w:lang w:eastAsia="zh-CN"/>
              </w:rPr>
              <w:t xml:space="preserve"> and </w:t>
            </w:r>
            <w:proofErr w:type="spellStart"/>
            <w:r w:rsidRPr="00342C93">
              <w:rPr>
                <w:rFonts w:eastAsia="SimSun"/>
                <w:sz w:val="20"/>
                <w:szCs w:val="20"/>
                <w:lang w:eastAsia="zh-CN"/>
              </w:rPr>
              <w:t>share</w:t>
            </w:r>
            <w:proofErr w:type="spellEnd"/>
            <w:r w:rsidRPr="00342C93">
              <w:rPr>
                <w:rFonts w:eastAsia="SimSun"/>
                <w:sz w:val="20"/>
                <w:szCs w:val="20"/>
                <w:lang w:eastAsia="zh-CN"/>
              </w:rPr>
              <w:t xml:space="preserve"> the field </w:t>
            </w:r>
            <w:proofErr w:type="spellStart"/>
            <w:r w:rsidRPr="00342C93">
              <w:rPr>
                <w:rFonts w:eastAsia="SimSun"/>
                <w:sz w:val="20"/>
                <w:szCs w:val="20"/>
                <w:lang w:eastAsia="zh-CN"/>
              </w:rPr>
              <w:t>observation</w:t>
            </w:r>
            <w:proofErr w:type="spellEnd"/>
            <w:r w:rsidRPr="00342C93">
              <w:rPr>
                <w:rFonts w:eastAsia="SimSun"/>
                <w:sz w:val="20"/>
                <w:szCs w:val="20"/>
                <w:lang w:eastAsia="zh-CN"/>
              </w:rPr>
              <w:t xml:space="preserve"> and </w:t>
            </w:r>
            <w:proofErr w:type="spellStart"/>
            <w:r w:rsidRPr="00342C93">
              <w:rPr>
                <w:rFonts w:eastAsia="SimSun"/>
                <w:sz w:val="20"/>
                <w:szCs w:val="20"/>
                <w:lang w:eastAsia="zh-CN"/>
              </w:rPr>
              <w:t>research</w:t>
            </w:r>
            <w:proofErr w:type="spellEnd"/>
            <w:r w:rsidRPr="00342C93">
              <w:rPr>
                <w:rFonts w:eastAsia="SimSun"/>
                <w:sz w:val="20"/>
                <w:szCs w:val="20"/>
                <w:lang w:eastAsia="zh-CN"/>
              </w:rPr>
              <w:t xml:space="preserve"> data</w:t>
            </w:r>
          </w:p>
          <w:p w14:paraId="6DC169C8" w14:textId="4014E5EB" w:rsidR="00E23668" w:rsidRPr="00342C93" w:rsidRDefault="00E23668" w:rsidP="00CE1578">
            <w:pPr>
              <w:pStyle w:val="CharChar"/>
              <w:numPr>
                <w:ilvl w:val="0"/>
                <w:numId w:val="55"/>
              </w:numPr>
              <w:spacing w:line="180" w:lineRule="exact"/>
              <w:contextualSpacing/>
              <w:rPr>
                <w:sz w:val="20"/>
                <w:szCs w:val="20"/>
              </w:rPr>
            </w:pPr>
            <w:proofErr w:type="spellStart"/>
            <w:r w:rsidRPr="00342C93">
              <w:rPr>
                <w:sz w:val="20"/>
                <w:szCs w:val="20"/>
              </w:rPr>
              <w:t>Demonstration</w:t>
            </w:r>
            <w:proofErr w:type="spellEnd"/>
            <w:r w:rsidRPr="00342C93">
              <w:rPr>
                <w:sz w:val="20"/>
                <w:szCs w:val="20"/>
              </w:rPr>
              <w:t xml:space="preserve"> </w:t>
            </w:r>
            <w:proofErr w:type="spellStart"/>
            <w:r w:rsidRPr="00342C93">
              <w:rPr>
                <w:sz w:val="20"/>
                <w:szCs w:val="20"/>
              </w:rPr>
              <w:t>research</w:t>
            </w:r>
            <w:proofErr w:type="spellEnd"/>
            <w:r w:rsidRPr="00342C93">
              <w:rPr>
                <w:sz w:val="20"/>
                <w:szCs w:val="20"/>
              </w:rPr>
              <w:t xml:space="preserve"> on </w:t>
            </w:r>
            <w:proofErr w:type="spellStart"/>
            <w:r w:rsidRPr="00342C93">
              <w:rPr>
                <w:sz w:val="20"/>
                <w:szCs w:val="20"/>
              </w:rPr>
              <w:t>tropical</w:t>
            </w:r>
            <w:proofErr w:type="spellEnd"/>
            <w:r w:rsidRPr="00342C93">
              <w:rPr>
                <w:sz w:val="20"/>
                <w:szCs w:val="20"/>
              </w:rPr>
              <w:t xml:space="preserve"> </w:t>
            </w:r>
            <w:proofErr w:type="spellStart"/>
            <w:r w:rsidRPr="00342C93">
              <w:rPr>
                <w:sz w:val="20"/>
                <w:szCs w:val="20"/>
              </w:rPr>
              <w:t>cyclone</w:t>
            </w:r>
            <w:proofErr w:type="spellEnd"/>
            <w:r w:rsidRPr="00342C93">
              <w:rPr>
                <w:sz w:val="20"/>
                <w:szCs w:val="20"/>
              </w:rPr>
              <w:t xml:space="preserve"> </w:t>
            </w:r>
            <w:proofErr w:type="spellStart"/>
            <w:r w:rsidRPr="00342C93">
              <w:rPr>
                <w:sz w:val="20"/>
                <w:szCs w:val="20"/>
              </w:rPr>
              <w:t>intensity</w:t>
            </w:r>
            <w:proofErr w:type="spellEnd"/>
            <w:r w:rsidRPr="00342C93">
              <w:rPr>
                <w:sz w:val="20"/>
                <w:szCs w:val="20"/>
              </w:rPr>
              <w:t xml:space="preserve"> </w:t>
            </w:r>
            <w:proofErr w:type="spellStart"/>
            <w:r w:rsidRPr="00342C93">
              <w:rPr>
                <w:sz w:val="20"/>
                <w:szCs w:val="20"/>
              </w:rPr>
              <w:t>change</w:t>
            </w:r>
            <w:proofErr w:type="spellEnd"/>
            <w:r w:rsidRPr="00342C93">
              <w:rPr>
                <w:sz w:val="20"/>
                <w:szCs w:val="20"/>
              </w:rPr>
              <w:t xml:space="preserve"> </w:t>
            </w:r>
            <w:r w:rsidR="004C20EA" w:rsidRPr="00342C93">
              <w:rPr>
                <w:sz w:val="20"/>
                <w:szCs w:val="20"/>
              </w:rPr>
              <w:t xml:space="preserve">in </w:t>
            </w:r>
            <w:proofErr w:type="spellStart"/>
            <w:r w:rsidRPr="00342C93">
              <w:rPr>
                <w:rFonts w:eastAsia="SimSun"/>
                <w:sz w:val="20"/>
                <w:szCs w:val="20"/>
                <w:lang w:eastAsia="zh-CN"/>
              </w:rPr>
              <w:t>conjunction</w:t>
            </w:r>
            <w:proofErr w:type="spellEnd"/>
            <w:r w:rsidRPr="00342C93">
              <w:rPr>
                <w:rFonts w:eastAsia="SimSun"/>
                <w:sz w:val="20"/>
                <w:szCs w:val="20"/>
                <w:lang w:eastAsia="zh-CN"/>
              </w:rPr>
              <w:t xml:space="preserve"> with WMO-TLFDP </w:t>
            </w:r>
            <w:r w:rsidRPr="00342C93">
              <w:rPr>
                <w:sz w:val="20"/>
                <w:szCs w:val="20"/>
              </w:rPr>
              <w:t xml:space="preserve">(to be </w:t>
            </w:r>
            <w:proofErr w:type="spellStart"/>
            <w:r w:rsidRPr="00342C93">
              <w:rPr>
                <w:sz w:val="20"/>
                <w:szCs w:val="20"/>
              </w:rPr>
              <w:t>included</w:t>
            </w:r>
            <w:proofErr w:type="spellEnd"/>
            <w:r w:rsidRPr="00342C93">
              <w:rPr>
                <w:sz w:val="20"/>
                <w:szCs w:val="20"/>
              </w:rPr>
              <w:t xml:space="preserve"> in the TC </w:t>
            </w:r>
            <w:proofErr w:type="spellStart"/>
            <w:r w:rsidRPr="00342C93">
              <w:rPr>
                <w:sz w:val="20"/>
                <w:szCs w:val="20"/>
              </w:rPr>
              <w:t>Fellowship</w:t>
            </w:r>
            <w:proofErr w:type="spellEnd"/>
            <w:r w:rsidRPr="00342C93">
              <w:rPr>
                <w:sz w:val="20"/>
                <w:szCs w:val="20"/>
              </w:rPr>
              <w:t xml:space="preserve"> </w:t>
            </w:r>
            <w:proofErr w:type="spellStart"/>
            <w:r w:rsidRPr="00342C93">
              <w:rPr>
                <w:sz w:val="20"/>
                <w:szCs w:val="20"/>
              </w:rPr>
              <w:t>Scheme</w:t>
            </w:r>
            <w:proofErr w:type="spellEnd"/>
            <w:r w:rsidRPr="00342C93">
              <w:rPr>
                <w:sz w:val="20"/>
                <w:szCs w:val="20"/>
              </w:rPr>
              <w:t>).</w:t>
            </w:r>
          </w:p>
        </w:tc>
        <w:tc>
          <w:tcPr>
            <w:tcW w:w="2098" w:type="dxa"/>
            <w:vAlign w:val="center"/>
          </w:tcPr>
          <w:p w14:paraId="30041684" w14:textId="77777777" w:rsidR="00E23668" w:rsidRPr="00342C93" w:rsidRDefault="00E23668" w:rsidP="00BC1232">
            <w:pPr>
              <w:spacing w:line="200" w:lineRule="exact"/>
              <w:rPr>
                <w:sz w:val="20"/>
                <w:szCs w:val="20"/>
              </w:rPr>
            </w:pPr>
            <w:r w:rsidRPr="00342C93">
              <w:rPr>
                <w:sz w:val="20"/>
                <w:szCs w:val="20"/>
              </w:rPr>
              <w:t>Submission of the progress report</w:t>
            </w:r>
          </w:p>
        </w:tc>
        <w:tc>
          <w:tcPr>
            <w:tcW w:w="1162" w:type="dxa"/>
            <w:vAlign w:val="center"/>
          </w:tcPr>
          <w:p w14:paraId="27E09F58" w14:textId="77777777" w:rsidR="00E23668" w:rsidRPr="00342C93" w:rsidRDefault="00E23668" w:rsidP="00BC1232">
            <w:pPr>
              <w:spacing w:line="200" w:lineRule="exact"/>
              <w:rPr>
                <w:rFonts w:eastAsia="SimSun"/>
                <w:sz w:val="20"/>
                <w:szCs w:val="20"/>
                <w:lang w:eastAsia="zh-CN"/>
              </w:rPr>
            </w:pPr>
            <w:r w:rsidRPr="00342C93">
              <w:rPr>
                <w:sz w:val="20"/>
                <w:szCs w:val="20"/>
              </w:rPr>
              <w:t>/</w:t>
            </w:r>
          </w:p>
        </w:tc>
        <w:tc>
          <w:tcPr>
            <w:tcW w:w="1134" w:type="dxa"/>
            <w:vAlign w:val="center"/>
          </w:tcPr>
          <w:p w14:paraId="6F4DC131" w14:textId="77777777" w:rsidR="00E23668" w:rsidRPr="00342C93" w:rsidRDefault="00E23668" w:rsidP="00BC1232">
            <w:pPr>
              <w:spacing w:line="200" w:lineRule="exact"/>
              <w:rPr>
                <w:rFonts w:eastAsia="SimSun"/>
                <w:sz w:val="20"/>
                <w:szCs w:val="20"/>
                <w:lang w:eastAsia="zh-CN"/>
              </w:rPr>
            </w:pPr>
            <w:r w:rsidRPr="00342C93">
              <w:rPr>
                <w:sz w:val="20"/>
                <w:szCs w:val="20"/>
              </w:rPr>
              <w:t>CMA, HKO</w:t>
            </w:r>
          </w:p>
        </w:tc>
        <w:tc>
          <w:tcPr>
            <w:tcW w:w="1418" w:type="dxa"/>
            <w:vAlign w:val="center"/>
          </w:tcPr>
          <w:p w14:paraId="14F966EB" w14:textId="77777777" w:rsidR="00E23668" w:rsidRPr="00342C93" w:rsidRDefault="00E23668" w:rsidP="00BC1232">
            <w:pPr>
              <w:spacing w:line="200" w:lineRule="exact"/>
              <w:rPr>
                <w:spacing w:val="-10"/>
                <w:sz w:val="20"/>
                <w:szCs w:val="20"/>
              </w:rPr>
            </w:pPr>
            <w:r w:rsidRPr="00342C93">
              <w:rPr>
                <w:rFonts w:eastAsia="SimSun"/>
                <w:sz w:val="20"/>
                <w:szCs w:val="20"/>
                <w:lang w:eastAsia="zh-CN"/>
              </w:rPr>
              <w:t xml:space="preserve">Participant </w:t>
            </w:r>
            <w:r w:rsidRPr="00342C93">
              <w:rPr>
                <w:sz w:val="20"/>
                <w:szCs w:val="20"/>
              </w:rPr>
              <w:t>Members</w:t>
            </w:r>
            <w:r w:rsidRPr="00342C93">
              <w:rPr>
                <w:rFonts w:eastAsia="SimSun"/>
                <w:sz w:val="20"/>
                <w:szCs w:val="20"/>
                <w:lang w:eastAsia="zh-CN"/>
              </w:rPr>
              <w:t xml:space="preserve"> (KMA, TMD)</w:t>
            </w:r>
          </w:p>
        </w:tc>
        <w:tc>
          <w:tcPr>
            <w:tcW w:w="1559" w:type="dxa"/>
            <w:vAlign w:val="center"/>
          </w:tcPr>
          <w:p w14:paraId="3EEE116C" w14:textId="55604FFC" w:rsidR="00E23668" w:rsidRPr="00342C93" w:rsidRDefault="00E23668" w:rsidP="00BC1232">
            <w:pPr>
              <w:spacing w:line="200" w:lineRule="exact"/>
              <w:rPr>
                <w:rFonts w:eastAsia="SimSun"/>
                <w:sz w:val="20"/>
                <w:szCs w:val="20"/>
                <w:lang w:eastAsia="zh-CN"/>
              </w:rPr>
            </w:pPr>
            <w:r w:rsidRPr="00342C93">
              <w:rPr>
                <w:sz w:val="20"/>
                <w:szCs w:val="20"/>
              </w:rPr>
              <w:br/>
              <w:t xml:space="preserve">Dr. TANG </w:t>
            </w:r>
            <w:proofErr w:type="spellStart"/>
            <w:r w:rsidRPr="00342C93">
              <w:rPr>
                <w:sz w:val="20"/>
                <w:szCs w:val="20"/>
              </w:rPr>
              <w:t>Jie</w:t>
            </w:r>
            <w:proofErr w:type="spellEnd"/>
            <w:r w:rsidRPr="00342C93">
              <w:rPr>
                <w:sz w:val="20"/>
                <w:szCs w:val="20"/>
              </w:rPr>
              <w:t xml:space="preserve"> (STI)</w:t>
            </w:r>
          </w:p>
          <w:p w14:paraId="17E827A9" w14:textId="77777777" w:rsidR="00E23668" w:rsidRPr="00342C93" w:rsidRDefault="00E23668" w:rsidP="00BC1232">
            <w:pPr>
              <w:spacing w:line="200" w:lineRule="exact"/>
              <w:rPr>
                <w:sz w:val="20"/>
                <w:szCs w:val="20"/>
              </w:rPr>
            </w:pPr>
            <w:r w:rsidRPr="00342C93">
              <w:rPr>
                <w:sz w:val="20"/>
                <w:szCs w:val="20"/>
              </w:rPr>
              <w:t>Mr. WONG Wai-Kin (HKO)</w:t>
            </w:r>
          </w:p>
          <w:p w14:paraId="4E1F4416" w14:textId="60BD40A1" w:rsidR="0049464F" w:rsidRPr="00342C93" w:rsidRDefault="0049464F" w:rsidP="00BC1232">
            <w:pPr>
              <w:spacing w:line="200" w:lineRule="exact"/>
              <w:rPr>
                <w:sz w:val="20"/>
                <w:szCs w:val="20"/>
              </w:rPr>
            </w:pPr>
            <w:r w:rsidRPr="00342C93">
              <w:rPr>
                <w:sz w:val="20"/>
                <w:szCs w:val="20"/>
              </w:rPr>
              <w:t xml:space="preserve">Dr. LEI </w:t>
            </w:r>
            <w:proofErr w:type="spellStart"/>
            <w:r w:rsidRPr="00342C93">
              <w:rPr>
                <w:sz w:val="20"/>
                <w:szCs w:val="20"/>
              </w:rPr>
              <w:t>Xiaotu</w:t>
            </w:r>
            <w:proofErr w:type="spellEnd"/>
            <w:r w:rsidRPr="00342C93">
              <w:rPr>
                <w:sz w:val="20"/>
                <w:szCs w:val="20"/>
              </w:rPr>
              <w:t xml:space="preserve"> (CMA)</w:t>
            </w:r>
          </w:p>
        </w:tc>
        <w:tc>
          <w:tcPr>
            <w:tcW w:w="1134" w:type="dxa"/>
            <w:vAlign w:val="center"/>
          </w:tcPr>
          <w:p w14:paraId="2083D064" w14:textId="77777777" w:rsidR="00E23668" w:rsidRPr="00342C93" w:rsidRDefault="00E23668" w:rsidP="00BC1232">
            <w:pPr>
              <w:tabs>
                <w:tab w:val="left" w:pos="720"/>
              </w:tabs>
              <w:spacing w:line="200" w:lineRule="exact"/>
              <w:jc w:val="center"/>
              <w:rPr>
                <w:rFonts w:eastAsia="SimSun"/>
                <w:color w:val="C00000"/>
                <w:sz w:val="20"/>
                <w:szCs w:val="20"/>
                <w:lang w:eastAsia="zh-CN"/>
              </w:rPr>
            </w:pPr>
            <w:r w:rsidRPr="00342C93">
              <w:rPr>
                <w:rFonts w:eastAsia="SimSun"/>
                <w:sz w:val="20"/>
                <w:szCs w:val="20"/>
                <w:lang w:eastAsia="zh-CN"/>
              </w:rPr>
              <w:t>Continued (2014- )</w:t>
            </w:r>
          </w:p>
        </w:tc>
      </w:tr>
      <w:tr w:rsidR="00E23668" w:rsidRPr="00342C93" w14:paraId="47308B67" w14:textId="77777777" w:rsidTr="00BC1232">
        <w:trPr>
          <w:trHeight w:val="2202"/>
        </w:trPr>
        <w:tc>
          <w:tcPr>
            <w:tcW w:w="959" w:type="dxa"/>
            <w:vAlign w:val="center"/>
          </w:tcPr>
          <w:p w14:paraId="1D6FB7E4" w14:textId="2F722E17" w:rsidR="00E23668" w:rsidRPr="00342C93" w:rsidRDefault="00E23668" w:rsidP="00BC1232">
            <w:pPr>
              <w:spacing w:line="200" w:lineRule="exact"/>
              <w:contextualSpacing/>
              <w:rPr>
                <w:sz w:val="20"/>
                <w:szCs w:val="20"/>
                <w:lang w:val="pt-PT"/>
              </w:rPr>
            </w:pPr>
            <w:r w:rsidRPr="00342C93">
              <w:rPr>
                <w:sz w:val="20"/>
                <w:szCs w:val="20"/>
                <w:lang w:val="pt-PT"/>
              </w:rPr>
              <w:t xml:space="preserve">KRA </w:t>
            </w:r>
            <w:r w:rsidR="00DB1BF9" w:rsidRPr="00342C93">
              <w:rPr>
                <w:sz w:val="20"/>
                <w:szCs w:val="20"/>
                <w:lang w:val="pt-PT"/>
              </w:rPr>
              <w:t>2</w:t>
            </w:r>
          </w:p>
          <w:p w14:paraId="1296B7F9" w14:textId="7CF5C1AA" w:rsidR="00E23668" w:rsidRPr="00342C93" w:rsidRDefault="00E23668" w:rsidP="00BC1232">
            <w:pPr>
              <w:spacing w:line="200" w:lineRule="exact"/>
              <w:contextualSpacing/>
              <w:rPr>
                <w:sz w:val="20"/>
                <w:szCs w:val="20"/>
                <w:lang w:val="pt-PT"/>
              </w:rPr>
            </w:pPr>
            <w:r w:rsidRPr="00342C93">
              <w:rPr>
                <w:sz w:val="20"/>
                <w:szCs w:val="20"/>
                <w:lang w:val="pt-PT"/>
              </w:rPr>
              <w:t xml:space="preserve">KRA </w:t>
            </w:r>
            <w:r w:rsidR="00DB1BF9" w:rsidRPr="00342C93">
              <w:rPr>
                <w:sz w:val="20"/>
                <w:szCs w:val="20"/>
                <w:lang w:val="pt-PT"/>
              </w:rPr>
              <w:t>5</w:t>
            </w:r>
          </w:p>
          <w:p w14:paraId="3B1C86E0" w14:textId="77777777" w:rsidR="00E23668" w:rsidRPr="00342C93" w:rsidRDefault="00E23668" w:rsidP="00BC1232">
            <w:pPr>
              <w:spacing w:line="200" w:lineRule="exact"/>
              <w:contextualSpacing/>
              <w:rPr>
                <w:strike/>
                <w:sz w:val="20"/>
                <w:szCs w:val="20"/>
                <w:lang w:val="pt-PT"/>
              </w:rPr>
            </w:pPr>
          </w:p>
        </w:tc>
        <w:tc>
          <w:tcPr>
            <w:tcW w:w="425" w:type="dxa"/>
            <w:vAlign w:val="center"/>
          </w:tcPr>
          <w:p w14:paraId="506F1AC9" w14:textId="77777777" w:rsidR="00E23668" w:rsidRPr="00342C93" w:rsidRDefault="00E23668" w:rsidP="00BC1232">
            <w:pPr>
              <w:spacing w:line="200" w:lineRule="exact"/>
              <w:ind w:leftChars="-45" w:left="-108"/>
              <w:contextualSpacing/>
              <w:jc w:val="center"/>
              <w:rPr>
                <w:rFonts w:eastAsia="PMingLiU"/>
                <w:color w:val="000000"/>
                <w:sz w:val="20"/>
                <w:szCs w:val="20"/>
                <w:lang w:eastAsia="zh-MO"/>
              </w:rPr>
            </w:pPr>
            <w:r w:rsidRPr="00342C93">
              <w:rPr>
                <w:rFonts w:eastAsia="SimSun"/>
                <w:color w:val="000000"/>
                <w:sz w:val="20"/>
                <w:szCs w:val="20"/>
                <w:lang w:eastAsia="zh-CN"/>
              </w:rPr>
              <w:t>7</w:t>
            </w:r>
          </w:p>
        </w:tc>
        <w:tc>
          <w:tcPr>
            <w:tcW w:w="1843" w:type="dxa"/>
            <w:vAlign w:val="center"/>
          </w:tcPr>
          <w:p w14:paraId="516381F0" w14:textId="77777777" w:rsidR="00E23668" w:rsidRPr="00342C93" w:rsidRDefault="00E23668" w:rsidP="00BC1232">
            <w:pPr>
              <w:spacing w:line="200" w:lineRule="exact"/>
              <w:rPr>
                <w:color w:val="000000"/>
                <w:sz w:val="20"/>
                <w:szCs w:val="20"/>
              </w:rPr>
            </w:pPr>
            <w:r w:rsidRPr="00342C93">
              <w:rPr>
                <w:color w:val="000000"/>
                <w:sz w:val="20"/>
                <w:szCs w:val="20"/>
              </w:rPr>
              <w:t xml:space="preserve">Enhancing Utilization of </w:t>
            </w:r>
            <w:proofErr w:type="spellStart"/>
            <w:r w:rsidRPr="00342C93">
              <w:rPr>
                <w:color w:val="000000"/>
                <w:sz w:val="20"/>
                <w:szCs w:val="20"/>
              </w:rPr>
              <w:t>Himawari</w:t>
            </w:r>
            <w:proofErr w:type="spellEnd"/>
            <w:r w:rsidRPr="00342C93">
              <w:rPr>
                <w:color w:val="000000"/>
                <w:sz w:val="20"/>
                <w:szCs w:val="20"/>
              </w:rPr>
              <w:t xml:space="preserve"> 8/9 Products</w:t>
            </w:r>
          </w:p>
        </w:tc>
        <w:tc>
          <w:tcPr>
            <w:tcW w:w="3147" w:type="dxa"/>
            <w:vAlign w:val="center"/>
          </w:tcPr>
          <w:p w14:paraId="717CA3C2" w14:textId="77777777" w:rsidR="00E23668" w:rsidRPr="00342C93" w:rsidRDefault="00E23668" w:rsidP="00CE1578">
            <w:pPr>
              <w:pStyle w:val="ListParagraph"/>
              <w:numPr>
                <w:ilvl w:val="0"/>
                <w:numId w:val="56"/>
              </w:numPr>
              <w:spacing w:beforeLines="50" w:before="120" w:line="200" w:lineRule="exact"/>
              <w:ind w:leftChars="0"/>
              <w:contextualSpacing/>
              <w:rPr>
                <w:color w:val="000000"/>
                <w:sz w:val="20"/>
                <w:szCs w:val="20"/>
                <w:lang w:eastAsia="zh-CN"/>
              </w:rPr>
            </w:pPr>
            <w:r w:rsidRPr="00342C93">
              <w:rPr>
                <w:color w:val="000000"/>
                <w:sz w:val="20"/>
                <w:szCs w:val="20"/>
                <w:lang w:eastAsia="zh-CN"/>
              </w:rPr>
              <w:t xml:space="preserve">To improve RDCA algorithm through the joint development </w:t>
            </w:r>
            <w:r w:rsidRPr="00342C93">
              <w:rPr>
                <w:color w:val="000000"/>
                <w:sz w:val="20"/>
                <w:szCs w:val="20"/>
                <w:lang w:eastAsia="ja-JP"/>
              </w:rPr>
              <w:t xml:space="preserve">with technical assistance </w:t>
            </w:r>
            <w:r w:rsidRPr="00342C93">
              <w:rPr>
                <w:color w:val="000000"/>
                <w:sz w:val="20"/>
                <w:szCs w:val="20"/>
                <w:lang w:eastAsia="zh-CN"/>
              </w:rPr>
              <w:t>by JMA to MMD.</w:t>
            </w:r>
          </w:p>
          <w:p w14:paraId="55A345EE" w14:textId="77777777" w:rsidR="00E23668" w:rsidRPr="00342C93" w:rsidRDefault="00E23668" w:rsidP="00CE1578">
            <w:pPr>
              <w:pStyle w:val="ListParagraph"/>
              <w:numPr>
                <w:ilvl w:val="0"/>
                <w:numId w:val="56"/>
              </w:numPr>
              <w:spacing w:beforeLines="50" w:before="120" w:line="200" w:lineRule="exact"/>
              <w:ind w:leftChars="0"/>
              <w:contextualSpacing/>
              <w:rPr>
                <w:color w:val="000000"/>
                <w:sz w:val="20"/>
                <w:szCs w:val="20"/>
                <w:lang w:eastAsia="zh-CN"/>
              </w:rPr>
            </w:pPr>
            <w:r w:rsidRPr="00342C93">
              <w:rPr>
                <w:sz w:val="20"/>
                <w:szCs w:val="20"/>
              </w:rPr>
              <w:t>To provide supports for development of RDCA by MSS, TMD and VNMHA</w:t>
            </w:r>
            <w:r w:rsidRPr="00342C93">
              <w:rPr>
                <w:color w:val="000000"/>
                <w:sz w:val="20"/>
                <w:szCs w:val="20"/>
                <w:lang w:eastAsia="zh-CN"/>
              </w:rPr>
              <w:t>.</w:t>
            </w:r>
          </w:p>
          <w:p w14:paraId="73BEB06C" w14:textId="77777777" w:rsidR="00E23668" w:rsidRPr="00342C93" w:rsidRDefault="00E23668" w:rsidP="00CE1578">
            <w:pPr>
              <w:pStyle w:val="ListParagraph"/>
              <w:numPr>
                <w:ilvl w:val="0"/>
                <w:numId w:val="56"/>
              </w:numPr>
              <w:spacing w:beforeLines="50" w:before="120" w:line="200" w:lineRule="exact"/>
              <w:ind w:leftChars="0"/>
              <w:contextualSpacing/>
              <w:rPr>
                <w:color w:val="000000"/>
                <w:sz w:val="20"/>
                <w:szCs w:val="20"/>
                <w:lang w:eastAsia="zh-CN"/>
              </w:rPr>
            </w:pPr>
            <w:r w:rsidRPr="00342C93">
              <w:rPr>
                <w:color w:val="000000"/>
                <w:sz w:val="20"/>
                <w:szCs w:val="20"/>
                <w:lang w:eastAsia="zh-CN"/>
              </w:rPr>
              <w:t>Submission of progress reports by the participants. Upon the receipt of the reports, holding follow-up technical meeting(s) to identify a way forward</w:t>
            </w:r>
            <w:r w:rsidRPr="00342C93">
              <w:rPr>
                <w:color w:val="000000"/>
                <w:sz w:val="20"/>
                <w:szCs w:val="20"/>
                <w:lang w:eastAsia="zh-HK"/>
              </w:rPr>
              <w:t>.</w:t>
            </w:r>
          </w:p>
        </w:tc>
        <w:tc>
          <w:tcPr>
            <w:tcW w:w="2098" w:type="dxa"/>
            <w:vAlign w:val="center"/>
          </w:tcPr>
          <w:p w14:paraId="75830DD3" w14:textId="77777777" w:rsidR="00E23668" w:rsidRPr="00342C93" w:rsidRDefault="00E23668" w:rsidP="00BC1232">
            <w:pPr>
              <w:spacing w:line="200" w:lineRule="exact"/>
              <w:rPr>
                <w:color w:val="000000"/>
                <w:sz w:val="20"/>
                <w:szCs w:val="20"/>
                <w:lang w:eastAsia="zh-CN"/>
              </w:rPr>
            </w:pPr>
            <w:r w:rsidRPr="00342C93">
              <w:rPr>
                <w:color w:val="000000"/>
                <w:sz w:val="20"/>
                <w:szCs w:val="20"/>
              </w:rPr>
              <w:t>Submission of the progress report.</w:t>
            </w:r>
          </w:p>
        </w:tc>
        <w:tc>
          <w:tcPr>
            <w:tcW w:w="1162" w:type="dxa"/>
            <w:vAlign w:val="center"/>
          </w:tcPr>
          <w:p w14:paraId="3FB65BC0" w14:textId="77777777" w:rsidR="00E23668" w:rsidRPr="00342C93" w:rsidRDefault="00E23668" w:rsidP="00BC1232">
            <w:pPr>
              <w:spacing w:line="200" w:lineRule="exact"/>
              <w:rPr>
                <w:rFonts w:eastAsia="MS Mincho"/>
                <w:color w:val="000000"/>
                <w:sz w:val="20"/>
                <w:szCs w:val="20"/>
                <w:lang w:eastAsia="ja-JP"/>
              </w:rPr>
            </w:pPr>
            <w:r w:rsidRPr="00342C93">
              <w:rPr>
                <w:color w:val="000000"/>
                <w:sz w:val="20"/>
                <w:szCs w:val="20"/>
              </w:rPr>
              <w:t>US$</w:t>
            </w:r>
            <w:r w:rsidRPr="00342C93">
              <w:rPr>
                <w:rFonts w:eastAsia="MS Mincho"/>
                <w:color w:val="000000"/>
                <w:sz w:val="20"/>
                <w:szCs w:val="20"/>
                <w:lang w:eastAsia="ja-JP"/>
              </w:rPr>
              <w:t>9</w:t>
            </w:r>
            <w:r w:rsidRPr="00342C93">
              <w:rPr>
                <w:color w:val="000000"/>
                <w:sz w:val="20"/>
                <w:szCs w:val="20"/>
              </w:rPr>
              <w:t>,000</w:t>
            </w:r>
          </w:p>
        </w:tc>
        <w:tc>
          <w:tcPr>
            <w:tcW w:w="1134" w:type="dxa"/>
            <w:vAlign w:val="center"/>
          </w:tcPr>
          <w:p w14:paraId="51EAB794" w14:textId="77777777" w:rsidR="00E23668" w:rsidRPr="00342C93" w:rsidRDefault="00E23668" w:rsidP="00BC1232">
            <w:pPr>
              <w:spacing w:line="200" w:lineRule="exact"/>
              <w:rPr>
                <w:color w:val="000000"/>
                <w:sz w:val="20"/>
                <w:szCs w:val="20"/>
              </w:rPr>
            </w:pPr>
            <w:r w:rsidRPr="00342C93">
              <w:rPr>
                <w:color w:val="000000"/>
                <w:sz w:val="20"/>
                <w:szCs w:val="20"/>
              </w:rPr>
              <w:t>JMA</w:t>
            </w:r>
          </w:p>
        </w:tc>
        <w:tc>
          <w:tcPr>
            <w:tcW w:w="1418" w:type="dxa"/>
            <w:vAlign w:val="center"/>
          </w:tcPr>
          <w:p w14:paraId="34919902" w14:textId="77777777" w:rsidR="00E23668" w:rsidRPr="00342C93" w:rsidRDefault="00E23668" w:rsidP="00BC1232">
            <w:pPr>
              <w:spacing w:line="200" w:lineRule="exact"/>
              <w:rPr>
                <w:rFonts w:eastAsia="MS Mincho"/>
                <w:color w:val="000000"/>
                <w:sz w:val="20"/>
                <w:szCs w:val="20"/>
                <w:lang w:eastAsia="ja-JP"/>
              </w:rPr>
            </w:pPr>
            <w:r w:rsidRPr="00342C93">
              <w:rPr>
                <w:rFonts w:eastAsia="MS Mincho"/>
                <w:color w:val="000000"/>
                <w:sz w:val="20"/>
                <w:szCs w:val="20"/>
                <w:lang w:eastAsia="ja-JP"/>
              </w:rPr>
              <w:t>MMD, MSS, TMD, VNMHA</w:t>
            </w:r>
          </w:p>
        </w:tc>
        <w:tc>
          <w:tcPr>
            <w:tcW w:w="1559" w:type="dxa"/>
            <w:vAlign w:val="center"/>
          </w:tcPr>
          <w:p w14:paraId="50A7BF50" w14:textId="77777777" w:rsidR="00E23668" w:rsidRPr="00342C93" w:rsidRDefault="00E23668" w:rsidP="00BC1232">
            <w:pPr>
              <w:spacing w:line="200" w:lineRule="exact"/>
              <w:rPr>
                <w:rFonts w:eastAsia="SimSun"/>
                <w:color w:val="000000"/>
                <w:sz w:val="20"/>
                <w:szCs w:val="20"/>
                <w:lang w:eastAsia="zh-CN"/>
              </w:rPr>
            </w:pPr>
            <w:r w:rsidRPr="00342C93">
              <w:rPr>
                <w:rFonts w:eastAsia="SimSun"/>
                <w:sz w:val="20"/>
                <w:szCs w:val="20"/>
                <w:lang w:eastAsia="zh-CN"/>
              </w:rPr>
              <w:t xml:space="preserve">Mr. </w:t>
            </w:r>
            <w:r w:rsidRPr="00342C93">
              <w:rPr>
                <w:rFonts w:eastAsia="Yu Mincho"/>
                <w:sz w:val="20"/>
                <w:szCs w:val="20"/>
                <w:lang w:eastAsia="ja-JP"/>
              </w:rPr>
              <w:t>MINEMATSU Hiroaki</w:t>
            </w:r>
            <w:r w:rsidRPr="00342C93">
              <w:rPr>
                <w:sz w:val="20"/>
                <w:szCs w:val="20"/>
              </w:rPr>
              <w:t xml:space="preserve"> </w:t>
            </w:r>
            <w:r w:rsidRPr="00342C93">
              <w:rPr>
                <w:rFonts w:eastAsia="SimSun"/>
                <w:sz w:val="20"/>
                <w:szCs w:val="20"/>
                <w:lang w:eastAsia="zh-CN"/>
              </w:rPr>
              <w:t>(JMA)</w:t>
            </w:r>
          </w:p>
          <w:p w14:paraId="4E6334E1"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eastAsia="ja-JP"/>
              </w:rPr>
              <w:t xml:space="preserve">Mr. </w:t>
            </w:r>
            <w:proofErr w:type="spellStart"/>
            <w:r w:rsidRPr="00342C93">
              <w:rPr>
                <w:rFonts w:eastAsia="MS Mincho"/>
                <w:color w:val="000000"/>
                <w:sz w:val="20"/>
                <w:szCs w:val="20"/>
                <w:lang w:eastAsia="ja-JP"/>
              </w:rPr>
              <w:t>Asmadi</w:t>
            </w:r>
            <w:proofErr w:type="spellEnd"/>
            <w:r w:rsidRPr="00342C93">
              <w:rPr>
                <w:rFonts w:eastAsia="MS Mincho"/>
                <w:color w:val="000000"/>
                <w:sz w:val="20"/>
                <w:szCs w:val="20"/>
                <w:lang w:eastAsia="ja-JP"/>
              </w:rPr>
              <w:t xml:space="preserve"> Abdul Wahab</w:t>
            </w:r>
          </w:p>
          <w:p w14:paraId="4EF08D41" w14:textId="77777777" w:rsidR="00E23668" w:rsidRPr="00342C93" w:rsidRDefault="00E23668" w:rsidP="00BC1232">
            <w:pPr>
              <w:spacing w:line="200" w:lineRule="exact"/>
              <w:rPr>
                <w:rFonts w:eastAsia="MS Mincho"/>
                <w:color w:val="000000"/>
                <w:sz w:val="20"/>
                <w:szCs w:val="20"/>
                <w:lang w:val="pt-PT" w:eastAsia="ja-JP"/>
              </w:rPr>
            </w:pPr>
            <w:r w:rsidRPr="00342C93">
              <w:rPr>
                <w:rFonts w:eastAsia="MS Mincho"/>
                <w:color w:val="000000"/>
                <w:sz w:val="20"/>
                <w:szCs w:val="20"/>
                <w:lang w:val="pt-PT" w:eastAsia="ja-JP"/>
              </w:rPr>
              <w:t>(MMD)</w:t>
            </w:r>
          </w:p>
          <w:p w14:paraId="7D67D791" w14:textId="77777777" w:rsidR="00E23668" w:rsidRPr="00342C93" w:rsidRDefault="00E23668" w:rsidP="00BC1232">
            <w:pPr>
              <w:spacing w:line="200" w:lineRule="exact"/>
              <w:contextualSpacing/>
              <w:rPr>
                <w:rFonts w:eastAsia="MS Mincho"/>
                <w:color w:val="000000"/>
                <w:sz w:val="20"/>
                <w:szCs w:val="20"/>
                <w:lang w:val="pt-PT" w:eastAsia="ja-JP"/>
              </w:rPr>
            </w:pPr>
            <w:r w:rsidRPr="00342C93">
              <w:rPr>
                <w:rFonts w:eastAsia="MS Mincho"/>
                <w:color w:val="000000"/>
                <w:sz w:val="20"/>
                <w:szCs w:val="20"/>
                <w:lang w:val="pt-PT" w:eastAsia="ja-JP"/>
              </w:rPr>
              <w:t xml:space="preserve">Mr. </w:t>
            </w:r>
            <w:proofErr w:type="spellStart"/>
            <w:r w:rsidRPr="00342C93">
              <w:rPr>
                <w:rFonts w:eastAsia="MS Mincho"/>
                <w:color w:val="000000"/>
                <w:sz w:val="20"/>
                <w:szCs w:val="20"/>
                <w:lang w:val="pt-PT" w:eastAsia="ja-JP"/>
              </w:rPr>
              <w:t>Wong</w:t>
            </w:r>
            <w:proofErr w:type="spellEnd"/>
            <w:r w:rsidRPr="00342C93">
              <w:rPr>
                <w:rFonts w:eastAsia="MS Mincho"/>
                <w:color w:val="000000"/>
                <w:sz w:val="20"/>
                <w:szCs w:val="20"/>
                <w:lang w:val="pt-PT" w:eastAsia="ja-JP"/>
              </w:rPr>
              <w:t xml:space="preserve"> </w:t>
            </w:r>
            <w:proofErr w:type="spellStart"/>
            <w:r w:rsidRPr="00342C93">
              <w:rPr>
                <w:rFonts w:eastAsia="MS Mincho"/>
                <w:color w:val="000000"/>
                <w:sz w:val="20"/>
                <w:szCs w:val="20"/>
                <w:lang w:val="pt-PT" w:eastAsia="ja-JP"/>
              </w:rPr>
              <w:t>Songhan</w:t>
            </w:r>
            <w:proofErr w:type="spellEnd"/>
          </w:p>
          <w:p w14:paraId="13C5D788" w14:textId="77777777" w:rsidR="00E23668" w:rsidRPr="00342C93" w:rsidRDefault="00E23668" w:rsidP="00BC1232">
            <w:pPr>
              <w:spacing w:line="200" w:lineRule="exact"/>
              <w:contextualSpacing/>
              <w:rPr>
                <w:rFonts w:eastAsia="MS Mincho"/>
                <w:color w:val="000000"/>
                <w:sz w:val="20"/>
                <w:szCs w:val="20"/>
                <w:lang w:val="pt-PT" w:eastAsia="ja-JP"/>
              </w:rPr>
            </w:pPr>
            <w:r w:rsidRPr="00342C93">
              <w:rPr>
                <w:rFonts w:eastAsia="MS Mincho"/>
                <w:color w:val="000000"/>
                <w:sz w:val="20"/>
                <w:szCs w:val="20"/>
                <w:lang w:val="pt-PT" w:eastAsia="ja-JP"/>
              </w:rPr>
              <w:t>(MSS)</w:t>
            </w:r>
          </w:p>
          <w:p w14:paraId="27EA27A4" w14:textId="77777777" w:rsidR="00E23668" w:rsidRPr="00342C93" w:rsidRDefault="00E23668" w:rsidP="00BC1232">
            <w:pPr>
              <w:spacing w:line="200" w:lineRule="exact"/>
              <w:rPr>
                <w:rFonts w:eastAsia="PMingLiU"/>
                <w:color w:val="000000"/>
                <w:spacing w:val="-6"/>
                <w:sz w:val="20"/>
                <w:szCs w:val="20"/>
                <w:lang w:val="pt-PT" w:eastAsia="zh-HK"/>
              </w:rPr>
            </w:pPr>
            <w:r w:rsidRPr="00342C93">
              <w:rPr>
                <w:rFonts w:eastAsia="PMingLiU"/>
                <w:color w:val="000000"/>
                <w:spacing w:val="-6"/>
                <w:sz w:val="20"/>
                <w:szCs w:val="20"/>
                <w:lang w:val="pt-PT" w:eastAsia="zh-HK"/>
              </w:rPr>
              <w:t xml:space="preserve">Ms. </w:t>
            </w:r>
            <w:proofErr w:type="spellStart"/>
            <w:r w:rsidRPr="00342C93">
              <w:rPr>
                <w:rFonts w:eastAsia="PMingLiU"/>
                <w:color w:val="000000"/>
                <w:spacing w:val="-6"/>
                <w:sz w:val="20"/>
                <w:szCs w:val="20"/>
                <w:lang w:val="pt-PT" w:eastAsia="zh-HK"/>
              </w:rPr>
              <w:t>Patchara</w:t>
            </w:r>
            <w:proofErr w:type="spellEnd"/>
            <w:r w:rsidRPr="00342C93">
              <w:rPr>
                <w:rFonts w:eastAsia="PMingLiU"/>
                <w:color w:val="000000"/>
                <w:spacing w:val="-6"/>
                <w:sz w:val="20"/>
                <w:szCs w:val="20"/>
                <w:lang w:val="pt-PT" w:eastAsia="zh-HK"/>
              </w:rPr>
              <w:t xml:space="preserve"> </w:t>
            </w:r>
            <w:proofErr w:type="spellStart"/>
            <w:r w:rsidRPr="00342C93">
              <w:rPr>
                <w:rFonts w:eastAsia="PMingLiU"/>
                <w:color w:val="000000"/>
                <w:spacing w:val="-6"/>
                <w:sz w:val="20"/>
                <w:szCs w:val="20"/>
                <w:lang w:val="pt-PT" w:eastAsia="zh-HK"/>
              </w:rPr>
              <w:t>Petvirojchai</w:t>
            </w:r>
            <w:proofErr w:type="spellEnd"/>
            <w:r w:rsidRPr="00342C93">
              <w:rPr>
                <w:rFonts w:eastAsia="PMingLiU"/>
                <w:color w:val="000000"/>
                <w:spacing w:val="-6"/>
                <w:sz w:val="20"/>
                <w:szCs w:val="20"/>
                <w:lang w:val="pt-PT" w:eastAsia="zh-HK"/>
              </w:rPr>
              <w:t xml:space="preserve"> (TMD)</w:t>
            </w:r>
          </w:p>
          <w:p w14:paraId="5CFF90FF" w14:textId="77777777" w:rsidR="00E23668" w:rsidRPr="00342C93" w:rsidRDefault="00E23668" w:rsidP="00BC1232">
            <w:pPr>
              <w:spacing w:line="200" w:lineRule="exact"/>
              <w:rPr>
                <w:rFonts w:eastAsia="MS Mincho"/>
                <w:color w:val="000000"/>
                <w:spacing w:val="-6"/>
                <w:sz w:val="20"/>
                <w:szCs w:val="20"/>
                <w:lang w:val="pt-PT" w:eastAsia="ja-JP"/>
              </w:rPr>
            </w:pPr>
            <w:r w:rsidRPr="00342C93">
              <w:rPr>
                <w:rFonts w:eastAsia="MS Mincho"/>
                <w:color w:val="000000"/>
                <w:spacing w:val="-6"/>
                <w:sz w:val="20"/>
                <w:szCs w:val="20"/>
                <w:lang w:val="pt-PT" w:eastAsia="ja-JP"/>
              </w:rPr>
              <w:t xml:space="preserve">Mr. </w:t>
            </w:r>
            <w:proofErr w:type="spellStart"/>
            <w:r w:rsidRPr="00342C93">
              <w:rPr>
                <w:rFonts w:eastAsia="MS Mincho"/>
                <w:color w:val="000000"/>
                <w:spacing w:val="-6"/>
                <w:sz w:val="20"/>
                <w:szCs w:val="20"/>
                <w:lang w:val="pt-PT" w:eastAsia="ja-JP"/>
              </w:rPr>
              <w:t>Nguyen</w:t>
            </w:r>
            <w:proofErr w:type="spellEnd"/>
            <w:r w:rsidRPr="00342C93">
              <w:rPr>
                <w:rFonts w:eastAsia="MS Mincho"/>
                <w:color w:val="000000"/>
                <w:spacing w:val="-6"/>
                <w:sz w:val="20"/>
                <w:szCs w:val="20"/>
                <w:lang w:val="pt-PT" w:eastAsia="ja-JP"/>
              </w:rPr>
              <w:t xml:space="preserve"> </w:t>
            </w:r>
            <w:proofErr w:type="spellStart"/>
            <w:r w:rsidRPr="00342C93">
              <w:rPr>
                <w:rFonts w:eastAsia="MS Mincho"/>
                <w:color w:val="000000"/>
                <w:spacing w:val="-6"/>
                <w:sz w:val="20"/>
                <w:szCs w:val="20"/>
                <w:lang w:val="pt-PT" w:eastAsia="ja-JP"/>
              </w:rPr>
              <w:t>Vinh</w:t>
            </w:r>
            <w:proofErr w:type="spellEnd"/>
            <w:r w:rsidRPr="00342C93">
              <w:rPr>
                <w:rFonts w:eastAsia="MS Mincho"/>
                <w:color w:val="000000"/>
                <w:spacing w:val="-6"/>
                <w:sz w:val="20"/>
                <w:szCs w:val="20"/>
                <w:lang w:val="pt-PT" w:eastAsia="ja-JP"/>
              </w:rPr>
              <w:t xml:space="preserve"> </w:t>
            </w:r>
            <w:proofErr w:type="spellStart"/>
            <w:r w:rsidRPr="00342C93">
              <w:rPr>
                <w:rFonts w:eastAsia="MS Mincho"/>
                <w:color w:val="000000"/>
                <w:spacing w:val="-6"/>
                <w:sz w:val="20"/>
                <w:szCs w:val="20"/>
                <w:lang w:val="pt-PT" w:eastAsia="ja-JP"/>
              </w:rPr>
              <w:t>Thu</w:t>
            </w:r>
            <w:proofErr w:type="spellEnd"/>
          </w:p>
          <w:p w14:paraId="536A7F58" w14:textId="77777777" w:rsidR="00E23668" w:rsidRPr="00342C93" w:rsidRDefault="00E23668" w:rsidP="00BC1232">
            <w:pPr>
              <w:spacing w:line="200" w:lineRule="exact"/>
              <w:rPr>
                <w:rFonts w:eastAsia="SimSun"/>
                <w:color w:val="000000"/>
                <w:sz w:val="20"/>
                <w:szCs w:val="20"/>
                <w:shd w:val="pct10" w:color="auto" w:fill="FFFFFF"/>
                <w:lang w:val="pt-PT" w:eastAsia="zh-CN"/>
              </w:rPr>
            </w:pPr>
            <w:r w:rsidRPr="00342C93">
              <w:rPr>
                <w:rFonts w:eastAsia="MS Mincho"/>
                <w:color w:val="000000"/>
                <w:spacing w:val="-6"/>
                <w:sz w:val="20"/>
                <w:szCs w:val="20"/>
                <w:lang w:val="pt-PT" w:eastAsia="ja-JP"/>
              </w:rPr>
              <w:t>(V</w:t>
            </w:r>
            <w:r w:rsidRPr="00342C93">
              <w:rPr>
                <w:color w:val="000000"/>
                <w:sz w:val="20"/>
                <w:szCs w:val="20"/>
              </w:rPr>
              <w:t>NMHA</w:t>
            </w:r>
            <w:r w:rsidRPr="00342C93">
              <w:rPr>
                <w:rFonts w:eastAsia="MS Mincho"/>
                <w:color w:val="000000"/>
                <w:spacing w:val="-6"/>
                <w:sz w:val="20"/>
                <w:szCs w:val="20"/>
                <w:lang w:val="pt-PT" w:eastAsia="ja-JP"/>
              </w:rPr>
              <w:t>)</w:t>
            </w:r>
          </w:p>
        </w:tc>
        <w:tc>
          <w:tcPr>
            <w:tcW w:w="1134" w:type="dxa"/>
            <w:vAlign w:val="center"/>
          </w:tcPr>
          <w:p w14:paraId="37A444B6" w14:textId="77777777" w:rsidR="00E23668" w:rsidRPr="00342C93" w:rsidRDefault="00E23668" w:rsidP="00BC1232">
            <w:pPr>
              <w:spacing w:line="200" w:lineRule="exact"/>
              <w:contextualSpacing/>
              <w:jc w:val="center"/>
              <w:rPr>
                <w:rFonts w:eastAsia="SimSun"/>
                <w:sz w:val="20"/>
                <w:szCs w:val="20"/>
                <w:lang w:eastAsia="zh-CN"/>
              </w:rPr>
            </w:pPr>
            <w:r w:rsidRPr="00342C93">
              <w:rPr>
                <w:rFonts w:eastAsia="SimSun"/>
                <w:sz w:val="20"/>
                <w:szCs w:val="20"/>
                <w:lang w:eastAsia="zh-CN"/>
              </w:rPr>
              <w:t>Continued (2018-)</w:t>
            </w:r>
          </w:p>
          <w:p w14:paraId="33ECC99E" w14:textId="77777777" w:rsidR="00E23668" w:rsidRPr="00342C93" w:rsidRDefault="00E23668" w:rsidP="00BC1232">
            <w:pPr>
              <w:spacing w:line="200" w:lineRule="exact"/>
              <w:contextualSpacing/>
              <w:jc w:val="center"/>
              <w:rPr>
                <w:rFonts w:eastAsia="SimSun"/>
                <w:sz w:val="20"/>
                <w:szCs w:val="20"/>
                <w:lang w:eastAsia="zh-CN"/>
              </w:rPr>
            </w:pPr>
          </w:p>
          <w:p w14:paraId="1DFF8186" w14:textId="77777777" w:rsidR="00E23668" w:rsidRPr="00342C93" w:rsidRDefault="00E23668" w:rsidP="00BC1232">
            <w:pPr>
              <w:spacing w:line="200" w:lineRule="exact"/>
              <w:contextualSpacing/>
              <w:jc w:val="center"/>
              <w:rPr>
                <w:rFonts w:eastAsia="SimSun"/>
                <w:sz w:val="20"/>
                <w:szCs w:val="20"/>
                <w:lang w:eastAsia="zh-CN"/>
              </w:rPr>
            </w:pPr>
          </w:p>
          <w:p w14:paraId="6E18C453" w14:textId="77777777" w:rsidR="00E23668" w:rsidRPr="00342C93" w:rsidRDefault="00E23668" w:rsidP="00BC1232">
            <w:pPr>
              <w:tabs>
                <w:tab w:val="left" w:pos="720"/>
              </w:tabs>
              <w:spacing w:line="200" w:lineRule="exact"/>
              <w:jc w:val="center"/>
              <w:rPr>
                <w:rFonts w:eastAsia="SimSun"/>
                <w:color w:val="000000"/>
                <w:sz w:val="20"/>
                <w:szCs w:val="20"/>
                <w:lang w:eastAsia="zh-CN"/>
              </w:rPr>
            </w:pPr>
          </w:p>
        </w:tc>
      </w:tr>
      <w:tr w:rsidR="00E23668" w:rsidRPr="00342C93" w14:paraId="2948D27F" w14:textId="77777777" w:rsidTr="00BC1232">
        <w:trPr>
          <w:trHeight w:val="2077"/>
        </w:trPr>
        <w:tc>
          <w:tcPr>
            <w:tcW w:w="959" w:type="dxa"/>
            <w:vAlign w:val="center"/>
          </w:tcPr>
          <w:p w14:paraId="2C60D3F3" w14:textId="77777777" w:rsidR="00E23668" w:rsidRPr="00342C93" w:rsidRDefault="00E23668" w:rsidP="00BC1232">
            <w:pPr>
              <w:spacing w:line="200" w:lineRule="exact"/>
              <w:rPr>
                <w:sz w:val="20"/>
                <w:szCs w:val="20"/>
              </w:rPr>
            </w:pPr>
          </w:p>
        </w:tc>
        <w:tc>
          <w:tcPr>
            <w:tcW w:w="425" w:type="dxa"/>
            <w:vAlign w:val="center"/>
          </w:tcPr>
          <w:p w14:paraId="19AFC97A"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sz w:val="20"/>
                <w:szCs w:val="20"/>
                <w:lang w:eastAsia="zh-CN"/>
              </w:rPr>
              <w:t>8</w:t>
            </w:r>
          </w:p>
        </w:tc>
        <w:tc>
          <w:tcPr>
            <w:tcW w:w="1843" w:type="dxa"/>
            <w:vAlign w:val="center"/>
          </w:tcPr>
          <w:p w14:paraId="07D109A4" w14:textId="77777777" w:rsidR="00E23668" w:rsidRPr="00342C93" w:rsidRDefault="00E23668" w:rsidP="00BC1232">
            <w:pPr>
              <w:spacing w:line="200" w:lineRule="exact"/>
              <w:rPr>
                <w:sz w:val="20"/>
                <w:szCs w:val="20"/>
              </w:rPr>
            </w:pPr>
            <w:r w:rsidRPr="00342C93">
              <w:rPr>
                <w:sz w:val="20"/>
                <w:szCs w:val="20"/>
              </w:rPr>
              <w:t>Parallel analysis of satellite data in operational tropical cyclone monitoring (Available data used in operational tropical cyclone analysis)</w:t>
            </w:r>
          </w:p>
        </w:tc>
        <w:tc>
          <w:tcPr>
            <w:tcW w:w="3147" w:type="dxa"/>
            <w:vAlign w:val="center"/>
          </w:tcPr>
          <w:p w14:paraId="796B9485" w14:textId="77777777" w:rsidR="00E23668" w:rsidRPr="00342C93" w:rsidRDefault="00E23668" w:rsidP="00CE1578">
            <w:pPr>
              <w:pStyle w:val="CharChar"/>
              <w:numPr>
                <w:ilvl w:val="0"/>
                <w:numId w:val="57"/>
              </w:numPr>
              <w:tabs>
                <w:tab w:val="left" w:pos="320"/>
              </w:tabs>
              <w:spacing w:line="180" w:lineRule="exact"/>
              <w:contextualSpacing/>
              <w:rPr>
                <w:rFonts w:eastAsia="DengXian"/>
                <w:sz w:val="22"/>
                <w:szCs w:val="22"/>
                <w:lang w:eastAsia="zh-CN"/>
              </w:rPr>
            </w:pPr>
            <w:r w:rsidRPr="00342C93">
              <w:rPr>
                <w:sz w:val="22"/>
                <w:szCs w:val="22"/>
              </w:rPr>
              <w:t xml:space="preserve">To </w:t>
            </w:r>
            <w:proofErr w:type="spellStart"/>
            <w:r w:rsidRPr="00342C93">
              <w:rPr>
                <w:sz w:val="22"/>
                <w:szCs w:val="22"/>
              </w:rPr>
              <w:t>hold</w:t>
            </w:r>
            <w:proofErr w:type="spellEnd"/>
            <w:r w:rsidRPr="00342C93">
              <w:rPr>
                <w:sz w:val="22"/>
                <w:szCs w:val="22"/>
              </w:rPr>
              <w:t xml:space="preserve"> a </w:t>
            </w:r>
            <w:proofErr w:type="spellStart"/>
            <w:r w:rsidRPr="00342C93">
              <w:rPr>
                <w:sz w:val="22"/>
                <w:szCs w:val="22"/>
              </w:rPr>
              <w:t>specific</w:t>
            </w:r>
            <w:proofErr w:type="spellEnd"/>
            <w:r w:rsidRPr="00342C93">
              <w:rPr>
                <w:sz w:val="22"/>
                <w:szCs w:val="22"/>
              </w:rPr>
              <w:t xml:space="preserve"> </w:t>
            </w:r>
            <w:proofErr w:type="spellStart"/>
            <w:r w:rsidRPr="00342C93">
              <w:rPr>
                <w:sz w:val="22"/>
                <w:szCs w:val="22"/>
              </w:rPr>
              <w:t>seminar</w:t>
            </w:r>
            <w:proofErr w:type="spellEnd"/>
            <w:r w:rsidRPr="00342C93">
              <w:rPr>
                <w:sz w:val="22"/>
                <w:szCs w:val="22"/>
              </w:rPr>
              <w:t xml:space="preserve"> on </w:t>
            </w:r>
            <w:proofErr w:type="spellStart"/>
            <w:r w:rsidRPr="00342C93">
              <w:rPr>
                <w:sz w:val="22"/>
                <w:szCs w:val="22"/>
              </w:rPr>
              <w:t>this</w:t>
            </w:r>
            <w:proofErr w:type="spellEnd"/>
            <w:r w:rsidRPr="00342C93">
              <w:rPr>
                <w:sz w:val="22"/>
                <w:szCs w:val="22"/>
              </w:rPr>
              <w:t xml:space="preserve"> </w:t>
            </w:r>
            <w:proofErr w:type="spellStart"/>
            <w:r w:rsidRPr="00342C93">
              <w:rPr>
                <w:sz w:val="22"/>
                <w:szCs w:val="22"/>
              </w:rPr>
              <w:t>project</w:t>
            </w:r>
            <w:proofErr w:type="spellEnd"/>
            <w:r w:rsidRPr="00342C93">
              <w:rPr>
                <w:sz w:val="22"/>
                <w:szCs w:val="22"/>
              </w:rPr>
              <w:t>.</w:t>
            </w:r>
          </w:p>
          <w:p w14:paraId="2F2D9825" w14:textId="77777777" w:rsidR="00E23668" w:rsidRPr="00342C93" w:rsidRDefault="00E23668" w:rsidP="00CE1578">
            <w:pPr>
              <w:pStyle w:val="CharChar"/>
              <w:numPr>
                <w:ilvl w:val="0"/>
                <w:numId w:val="57"/>
              </w:numPr>
              <w:tabs>
                <w:tab w:val="left" w:pos="320"/>
              </w:tabs>
              <w:spacing w:line="180" w:lineRule="exact"/>
              <w:contextualSpacing/>
              <w:rPr>
                <w:rFonts w:eastAsia="DengXian"/>
                <w:sz w:val="22"/>
                <w:szCs w:val="22"/>
                <w:lang w:eastAsia="zh-CN"/>
              </w:rPr>
            </w:pPr>
            <w:r w:rsidRPr="00342C93">
              <w:rPr>
                <w:sz w:val="22"/>
                <w:szCs w:val="22"/>
              </w:rPr>
              <w:t xml:space="preserve">To </w:t>
            </w:r>
            <w:proofErr w:type="spellStart"/>
            <w:r w:rsidRPr="00342C93">
              <w:rPr>
                <w:sz w:val="22"/>
                <w:szCs w:val="22"/>
              </w:rPr>
              <w:t>invite</w:t>
            </w:r>
            <w:proofErr w:type="spellEnd"/>
            <w:r w:rsidRPr="00342C93">
              <w:rPr>
                <w:sz w:val="22"/>
                <w:szCs w:val="22"/>
              </w:rPr>
              <w:t xml:space="preserve"> </w:t>
            </w:r>
            <w:proofErr w:type="spellStart"/>
            <w:r w:rsidRPr="00342C93">
              <w:rPr>
                <w:sz w:val="22"/>
                <w:szCs w:val="22"/>
              </w:rPr>
              <w:t>other</w:t>
            </w:r>
            <w:proofErr w:type="spellEnd"/>
            <w:r w:rsidRPr="00342C93">
              <w:rPr>
                <w:sz w:val="22"/>
                <w:szCs w:val="22"/>
              </w:rPr>
              <w:t xml:space="preserve"> </w:t>
            </w:r>
            <w:proofErr w:type="spellStart"/>
            <w:r w:rsidRPr="00342C93">
              <w:rPr>
                <w:sz w:val="22"/>
                <w:szCs w:val="22"/>
              </w:rPr>
              <w:t>agencies</w:t>
            </w:r>
            <w:proofErr w:type="spellEnd"/>
            <w:r w:rsidRPr="00342C93">
              <w:rPr>
                <w:sz w:val="22"/>
                <w:szCs w:val="22"/>
              </w:rPr>
              <w:t xml:space="preserve"> (</w:t>
            </w:r>
            <w:proofErr w:type="spellStart"/>
            <w:r w:rsidRPr="00342C93">
              <w:rPr>
                <w:sz w:val="22"/>
                <w:szCs w:val="22"/>
              </w:rPr>
              <w:t>like</w:t>
            </w:r>
            <w:proofErr w:type="spellEnd"/>
            <w:r w:rsidRPr="00342C93">
              <w:rPr>
                <w:sz w:val="22"/>
                <w:szCs w:val="22"/>
              </w:rPr>
              <w:t xml:space="preserve"> JTWC, KMA, HKO) </w:t>
            </w:r>
            <w:proofErr w:type="spellStart"/>
            <w:r w:rsidRPr="00342C93">
              <w:rPr>
                <w:sz w:val="22"/>
                <w:szCs w:val="22"/>
              </w:rPr>
              <w:t>into</w:t>
            </w:r>
            <w:proofErr w:type="spellEnd"/>
            <w:r w:rsidRPr="00342C93">
              <w:rPr>
                <w:sz w:val="22"/>
                <w:szCs w:val="22"/>
              </w:rPr>
              <w:t xml:space="preserve"> </w:t>
            </w:r>
            <w:proofErr w:type="spellStart"/>
            <w:r w:rsidRPr="00342C93">
              <w:rPr>
                <w:sz w:val="22"/>
                <w:szCs w:val="22"/>
              </w:rPr>
              <w:t>parallel</w:t>
            </w:r>
            <w:proofErr w:type="spellEnd"/>
            <w:r w:rsidRPr="00342C93">
              <w:rPr>
                <w:sz w:val="22"/>
                <w:szCs w:val="22"/>
              </w:rPr>
              <w:t xml:space="preserve"> </w:t>
            </w:r>
            <w:proofErr w:type="spellStart"/>
            <w:r w:rsidRPr="00342C93">
              <w:rPr>
                <w:sz w:val="22"/>
                <w:szCs w:val="22"/>
              </w:rPr>
              <w:t>analysis</w:t>
            </w:r>
            <w:proofErr w:type="spellEnd"/>
            <w:r w:rsidRPr="00342C93">
              <w:rPr>
                <w:sz w:val="22"/>
                <w:szCs w:val="22"/>
              </w:rPr>
              <w:t xml:space="preserve">. </w:t>
            </w:r>
          </w:p>
          <w:p w14:paraId="03329797" w14:textId="77777777" w:rsidR="00E23668" w:rsidRPr="00342C93" w:rsidRDefault="00E23668" w:rsidP="00CE1578">
            <w:pPr>
              <w:pStyle w:val="CharChar"/>
              <w:numPr>
                <w:ilvl w:val="0"/>
                <w:numId w:val="57"/>
              </w:numPr>
              <w:tabs>
                <w:tab w:val="left" w:pos="320"/>
              </w:tabs>
              <w:spacing w:line="180" w:lineRule="exact"/>
              <w:contextualSpacing/>
              <w:rPr>
                <w:rFonts w:eastAsia="DengXian"/>
                <w:sz w:val="22"/>
                <w:szCs w:val="22"/>
                <w:lang w:eastAsia="zh-CN"/>
              </w:rPr>
            </w:pPr>
            <w:r w:rsidRPr="00342C93">
              <w:rPr>
                <w:sz w:val="22"/>
                <w:szCs w:val="22"/>
              </w:rPr>
              <w:t xml:space="preserve">To </w:t>
            </w:r>
            <w:proofErr w:type="spellStart"/>
            <w:r w:rsidRPr="00342C93">
              <w:rPr>
                <w:sz w:val="22"/>
                <w:szCs w:val="22"/>
              </w:rPr>
              <w:t>submit</w:t>
            </w:r>
            <w:proofErr w:type="spellEnd"/>
            <w:r w:rsidRPr="00342C93">
              <w:rPr>
                <w:sz w:val="22"/>
                <w:szCs w:val="22"/>
              </w:rPr>
              <w:t xml:space="preserve"> a </w:t>
            </w:r>
            <w:proofErr w:type="spellStart"/>
            <w:r w:rsidRPr="00342C93">
              <w:rPr>
                <w:sz w:val="22"/>
                <w:szCs w:val="22"/>
              </w:rPr>
              <w:t>summary</w:t>
            </w:r>
            <w:proofErr w:type="spellEnd"/>
            <w:r w:rsidRPr="00342C93">
              <w:rPr>
                <w:sz w:val="22"/>
                <w:szCs w:val="22"/>
              </w:rPr>
              <w:t xml:space="preserve">. </w:t>
            </w:r>
          </w:p>
          <w:p w14:paraId="46EE2EA8" w14:textId="77777777" w:rsidR="00E23668" w:rsidRPr="00342C93" w:rsidRDefault="00E23668" w:rsidP="00BC1232">
            <w:pPr>
              <w:spacing w:line="180" w:lineRule="exact"/>
              <w:ind w:left="178"/>
              <w:contextualSpacing/>
              <w:rPr>
                <w:sz w:val="20"/>
                <w:szCs w:val="20"/>
              </w:rPr>
            </w:pPr>
          </w:p>
        </w:tc>
        <w:tc>
          <w:tcPr>
            <w:tcW w:w="2098" w:type="dxa"/>
            <w:vAlign w:val="center"/>
          </w:tcPr>
          <w:p w14:paraId="3A80C2B8" w14:textId="77777777" w:rsidR="00E23668" w:rsidRPr="00342C93" w:rsidRDefault="00E23668" w:rsidP="00BC1232">
            <w:pPr>
              <w:spacing w:line="200" w:lineRule="exact"/>
              <w:rPr>
                <w:sz w:val="20"/>
                <w:szCs w:val="20"/>
              </w:rPr>
            </w:pPr>
            <w:r w:rsidRPr="00342C93">
              <w:rPr>
                <w:sz w:val="20"/>
                <w:szCs w:val="20"/>
              </w:rPr>
              <w:t>Submission of the progress report</w:t>
            </w:r>
          </w:p>
        </w:tc>
        <w:tc>
          <w:tcPr>
            <w:tcW w:w="1162" w:type="dxa"/>
            <w:vAlign w:val="center"/>
          </w:tcPr>
          <w:p w14:paraId="78BAD599" w14:textId="77777777" w:rsidR="00E23668" w:rsidRPr="00342C93" w:rsidRDefault="00E23668" w:rsidP="00BC1232">
            <w:pPr>
              <w:spacing w:line="200" w:lineRule="exact"/>
              <w:rPr>
                <w:sz w:val="20"/>
                <w:szCs w:val="20"/>
              </w:rPr>
            </w:pPr>
            <w:r w:rsidRPr="00342C93">
              <w:rPr>
                <w:sz w:val="20"/>
                <w:szCs w:val="20"/>
              </w:rPr>
              <w:t>US$7,000</w:t>
            </w:r>
          </w:p>
        </w:tc>
        <w:tc>
          <w:tcPr>
            <w:tcW w:w="1134" w:type="dxa"/>
            <w:vAlign w:val="center"/>
          </w:tcPr>
          <w:p w14:paraId="32A136BC" w14:textId="77777777" w:rsidR="00E23668" w:rsidRPr="00342C93" w:rsidRDefault="00E23668" w:rsidP="00BC1232">
            <w:pPr>
              <w:spacing w:line="200" w:lineRule="exact"/>
              <w:rPr>
                <w:sz w:val="20"/>
                <w:szCs w:val="20"/>
              </w:rPr>
            </w:pPr>
            <w:r w:rsidRPr="00342C93">
              <w:rPr>
                <w:sz w:val="20"/>
                <w:szCs w:val="20"/>
              </w:rPr>
              <w:t>CMA</w:t>
            </w:r>
          </w:p>
        </w:tc>
        <w:tc>
          <w:tcPr>
            <w:tcW w:w="1418" w:type="dxa"/>
            <w:vAlign w:val="center"/>
          </w:tcPr>
          <w:p w14:paraId="6DBD905A" w14:textId="77777777" w:rsidR="00E23668" w:rsidRPr="00342C93" w:rsidRDefault="00E23668" w:rsidP="00BC1232">
            <w:pPr>
              <w:spacing w:line="200" w:lineRule="exact"/>
              <w:rPr>
                <w:rFonts w:eastAsia="SimSun"/>
                <w:sz w:val="20"/>
                <w:szCs w:val="20"/>
                <w:lang w:eastAsia="zh-CN"/>
              </w:rPr>
            </w:pPr>
            <w:r w:rsidRPr="00342C93">
              <w:rPr>
                <w:rFonts w:eastAsia="SimSun"/>
                <w:sz w:val="20"/>
                <w:szCs w:val="20"/>
                <w:lang w:eastAsia="zh-CN"/>
              </w:rPr>
              <w:t>Members interested in this project</w:t>
            </w:r>
          </w:p>
        </w:tc>
        <w:tc>
          <w:tcPr>
            <w:tcW w:w="1559" w:type="dxa"/>
            <w:vAlign w:val="center"/>
          </w:tcPr>
          <w:p w14:paraId="1C57C688" w14:textId="77777777" w:rsidR="00E23668" w:rsidRPr="00342C93" w:rsidRDefault="00E23668" w:rsidP="00BC1232">
            <w:pPr>
              <w:spacing w:line="200" w:lineRule="exact"/>
              <w:rPr>
                <w:sz w:val="20"/>
                <w:szCs w:val="20"/>
              </w:rPr>
            </w:pPr>
            <w:r w:rsidRPr="00342C93">
              <w:rPr>
                <w:sz w:val="20"/>
                <w:szCs w:val="20"/>
              </w:rPr>
              <w:t xml:space="preserve">Ms. XIANG </w:t>
            </w:r>
            <w:proofErr w:type="spellStart"/>
            <w:r w:rsidRPr="00342C93">
              <w:rPr>
                <w:sz w:val="20"/>
                <w:szCs w:val="20"/>
              </w:rPr>
              <w:t>Chunyi</w:t>
            </w:r>
            <w:proofErr w:type="spellEnd"/>
            <w:r w:rsidRPr="00342C93">
              <w:rPr>
                <w:sz w:val="20"/>
                <w:szCs w:val="20"/>
              </w:rPr>
              <w:t xml:space="preserve"> (CMA)</w:t>
            </w:r>
          </w:p>
        </w:tc>
        <w:tc>
          <w:tcPr>
            <w:tcW w:w="1134" w:type="dxa"/>
            <w:vAlign w:val="center"/>
          </w:tcPr>
          <w:p w14:paraId="6E68105E" w14:textId="77777777" w:rsidR="00E23668" w:rsidRPr="00342C93" w:rsidRDefault="00E23668" w:rsidP="00BC1232">
            <w:pPr>
              <w:tabs>
                <w:tab w:val="left" w:pos="720"/>
              </w:tabs>
              <w:spacing w:line="200" w:lineRule="exact"/>
              <w:jc w:val="center"/>
              <w:rPr>
                <w:rFonts w:eastAsia="SimSun"/>
                <w:sz w:val="20"/>
                <w:szCs w:val="20"/>
                <w:lang w:eastAsia="zh-CN"/>
              </w:rPr>
            </w:pPr>
            <w:r w:rsidRPr="00342C93">
              <w:rPr>
                <w:rFonts w:eastAsia="SimSun"/>
                <w:sz w:val="20"/>
                <w:szCs w:val="20"/>
                <w:lang w:eastAsia="zh-CN"/>
              </w:rPr>
              <w:t>Continued</w:t>
            </w:r>
          </w:p>
        </w:tc>
      </w:tr>
      <w:tr w:rsidR="00E23668" w:rsidRPr="00342C93" w14:paraId="04F621D0" w14:textId="77777777" w:rsidTr="00BC1232">
        <w:trPr>
          <w:trHeight w:val="3551"/>
        </w:trPr>
        <w:tc>
          <w:tcPr>
            <w:tcW w:w="959" w:type="dxa"/>
            <w:vAlign w:val="center"/>
          </w:tcPr>
          <w:p w14:paraId="202A3670" w14:textId="1AEC3E4E" w:rsidR="00DB1BF9" w:rsidRPr="00342C93" w:rsidRDefault="00DB1BF9" w:rsidP="00BC1232">
            <w:pPr>
              <w:spacing w:line="200" w:lineRule="exact"/>
              <w:rPr>
                <w:sz w:val="20"/>
                <w:szCs w:val="20"/>
                <w:lang w:val="pt-PT"/>
              </w:rPr>
            </w:pPr>
            <w:r w:rsidRPr="00342C93">
              <w:rPr>
                <w:sz w:val="20"/>
                <w:szCs w:val="20"/>
                <w:lang w:val="pt-PT"/>
              </w:rPr>
              <w:t>KRA 1</w:t>
            </w:r>
          </w:p>
          <w:p w14:paraId="741EF6EC" w14:textId="2FB0C2C1" w:rsidR="00DB1BF9" w:rsidRPr="00342C93" w:rsidRDefault="00DB1BF9" w:rsidP="00BC1232">
            <w:pPr>
              <w:spacing w:line="200" w:lineRule="exact"/>
              <w:rPr>
                <w:rFonts w:eastAsia="Yu Mincho"/>
                <w:sz w:val="20"/>
                <w:szCs w:val="20"/>
                <w:lang w:val="pt-PT" w:eastAsia="ja-JP"/>
              </w:rPr>
            </w:pPr>
            <w:r w:rsidRPr="00342C93">
              <w:rPr>
                <w:rFonts w:eastAsia="Yu Mincho"/>
                <w:sz w:val="20"/>
                <w:szCs w:val="20"/>
                <w:lang w:val="pt-PT" w:eastAsia="ja-JP"/>
              </w:rPr>
              <w:t>KRA 2</w:t>
            </w:r>
          </w:p>
          <w:p w14:paraId="2B2C34DD" w14:textId="64EBACF7" w:rsidR="00DB1BF9" w:rsidRPr="00342C93" w:rsidRDefault="00DB1BF9" w:rsidP="00BC1232">
            <w:pPr>
              <w:spacing w:line="200" w:lineRule="exact"/>
              <w:rPr>
                <w:rFonts w:eastAsia="Yu Mincho"/>
                <w:sz w:val="20"/>
                <w:szCs w:val="20"/>
                <w:lang w:val="pt-PT" w:eastAsia="ja-JP"/>
              </w:rPr>
            </w:pPr>
            <w:r w:rsidRPr="00342C93">
              <w:rPr>
                <w:rFonts w:eastAsia="Yu Mincho"/>
                <w:sz w:val="20"/>
                <w:szCs w:val="20"/>
                <w:lang w:val="pt-PT" w:eastAsia="ja-JP"/>
              </w:rPr>
              <w:t>KRA 3</w:t>
            </w:r>
          </w:p>
          <w:p w14:paraId="4057615D" w14:textId="054C1AE5" w:rsidR="00DB1BF9" w:rsidRPr="00342C93" w:rsidRDefault="00DB1BF9" w:rsidP="00BC1232">
            <w:pPr>
              <w:spacing w:line="200" w:lineRule="exact"/>
              <w:rPr>
                <w:rFonts w:eastAsia="Yu Mincho"/>
                <w:sz w:val="20"/>
                <w:szCs w:val="20"/>
                <w:lang w:val="pt-PT" w:eastAsia="ja-JP"/>
              </w:rPr>
            </w:pPr>
            <w:r w:rsidRPr="00342C93">
              <w:rPr>
                <w:rFonts w:eastAsia="Yu Mincho"/>
                <w:sz w:val="20"/>
                <w:szCs w:val="20"/>
                <w:lang w:val="pt-PT" w:eastAsia="ja-JP"/>
              </w:rPr>
              <w:t>KRA 4</w:t>
            </w:r>
          </w:p>
          <w:p w14:paraId="53B064FC" w14:textId="594C6753" w:rsidR="00DB1BF9" w:rsidRPr="00342C93" w:rsidRDefault="00DB1BF9" w:rsidP="00BC1232">
            <w:pPr>
              <w:spacing w:line="200" w:lineRule="exact"/>
              <w:rPr>
                <w:rFonts w:eastAsia="Yu Mincho"/>
                <w:sz w:val="20"/>
                <w:szCs w:val="20"/>
                <w:lang w:val="pt-PT" w:eastAsia="ja-JP"/>
              </w:rPr>
            </w:pPr>
            <w:r w:rsidRPr="00342C93">
              <w:rPr>
                <w:rFonts w:eastAsia="Yu Mincho"/>
                <w:sz w:val="20"/>
                <w:szCs w:val="20"/>
                <w:lang w:val="pt-PT" w:eastAsia="ja-JP"/>
              </w:rPr>
              <w:t>KRA 5</w:t>
            </w:r>
          </w:p>
          <w:p w14:paraId="69C01EC9" w14:textId="36D5CCAC" w:rsidR="00E23668" w:rsidRPr="00342C93" w:rsidRDefault="00E23668" w:rsidP="00BC1232">
            <w:pPr>
              <w:spacing w:line="200" w:lineRule="exact"/>
              <w:rPr>
                <w:sz w:val="20"/>
                <w:szCs w:val="20"/>
              </w:rPr>
            </w:pPr>
          </w:p>
        </w:tc>
        <w:tc>
          <w:tcPr>
            <w:tcW w:w="425" w:type="dxa"/>
            <w:vAlign w:val="center"/>
          </w:tcPr>
          <w:p w14:paraId="0A69FE42" w14:textId="77777777" w:rsidR="00E23668" w:rsidRPr="00342C93" w:rsidRDefault="00E23668" w:rsidP="00BC1232">
            <w:pPr>
              <w:spacing w:line="200" w:lineRule="exact"/>
              <w:ind w:leftChars="-45" w:left="-108"/>
              <w:contextualSpacing/>
              <w:rPr>
                <w:rFonts w:eastAsia="SimSun"/>
                <w:sz w:val="20"/>
                <w:szCs w:val="20"/>
                <w:lang w:eastAsia="zh-CN"/>
              </w:rPr>
            </w:pPr>
            <w:r w:rsidRPr="00342C93">
              <w:rPr>
                <w:rFonts w:eastAsia="SimSun"/>
                <w:color w:val="000000"/>
                <w:sz w:val="20"/>
                <w:szCs w:val="20"/>
                <w:lang w:eastAsia="zh-CN"/>
              </w:rPr>
              <w:t>9</w:t>
            </w:r>
          </w:p>
        </w:tc>
        <w:tc>
          <w:tcPr>
            <w:tcW w:w="1843" w:type="dxa"/>
            <w:vAlign w:val="center"/>
          </w:tcPr>
          <w:p w14:paraId="1F4BD969" w14:textId="77777777" w:rsidR="00E23668" w:rsidRPr="00342C93" w:rsidRDefault="00E23668" w:rsidP="00BC1232">
            <w:pPr>
              <w:spacing w:line="200" w:lineRule="exact"/>
              <w:rPr>
                <w:color w:val="000000"/>
                <w:sz w:val="20"/>
                <w:szCs w:val="20"/>
              </w:rPr>
            </w:pPr>
            <w:r w:rsidRPr="00342C93">
              <w:rPr>
                <w:rFonts w:eastAsia="SimSun"/>
                <w:color w:val="000000"/>
                <w:sz w:val="20"/>
                <w:szCs w:val="20"/>
                <w:lang w:eastAsia="zh-CN"/>
              </w:rPr>
              <w:t>Enhancement of disaster risk reduction against heavy rain in collaboration of AOP7 of WGH</w:t>
            </w:r>
          </w:p>
        </w:tc>
        <w:tc>
          <w:tcPr>
            <w:tcW w:w="3147" w:type="dxa"/>
            <w:vAlign w:val="center"/>
          </w:tcPr>
          <w:p w14:paraId="3BE043CC" w14:textId="77777777" w:rsidR="00E23668" w:rsidRPr="00342C93" w:rsidRDefault="00E23668" w:rsidP="00BC1232">
            <w:pPr>
              <w:spacing w:line="200" w:lineRule="exact"/>
              <w:contextualSpacing/>
              <w:rPr>
                <w:rFonts w:eastAsia="MS Mincho"/>
                <w:color w:val="000000"/>
                <w:sz w:val="20"/>
                <w:szCs w:val="20"/>
                <w:lang w:eastAsia="ja-JP"/>
              </w:rPr>
            </w:pPr>
            <w:r w:rsidRPr="00342C93">
              <w:rPr>
                <w:rFonts w:eastAsia="MS Mincho"/>
                <w:color w:val="000000"/>
                <w:sz w:val="20"/>
                <w:szCs w:val="20"/>
                <w:lang w:eastAsia="ja-JP"/>
              </w:rPr>
              <w:t>To support AOP7 of WGH through</w:t>
            </w:r>
          </w:p>
          <w:p w14:paraId="2595BADC" w14:textId="77777777" w:rsidR="00E23668" w:rsidRPr="00342C93" w:rsidRDefault="00E23668" w:rsidP="00CE1578">
            <w:pPr>
              <w:pStyle w:val="ListParagraph"/>
              <w:numPr>
                <w:ilvl w:val="0"/>
                <w:numId w:val="58"/>
              </w:numPr>
              <w:spacing w:line="200" w:lineRule="exact"/>
              <w:ind w:leftChars="0"/>
              <w:contextualSpacing/>
              <w:rPr>
                <w:rFonts w:eastAsia="PMingLiU"/>
                <w:color w:val="000000"/>
                <w:sz w:val="20"/>
                <w:szCs w:val="20"/>
                <w:lang w:eastAsia="zh-HK"/>
              </w:rPr>
            </w:pPr>
            <w:r w:rsidRPr="00342C93">
              <w:rPr>
                <w:rFonts w:eastAsia="PMingLiU"/>
                <w:color w:val="000000"/>
                <w:sz w:val="20"/>
                <w:szCs w:val="20"/>
                <w:lang w:eastAsia="zh-HK"/>
              </w:rPr>
              <w:t>Providing 1-month and 3-month ensemble NWP model data, necessary for the project and available, to ICHARM.</w:t>
            </w:r>
          </w:p>
          <w:p w14:paraId="7C2E43EA" w14:textId="77777777" w:rsidR="00E23668" w:rsidRPr="00342C93" w:rsidRDefault="00E23668" w:rsidP="00CE1578">
            <w:pPr>
              <w:pStyle w:val="ListParagraph"/>
              <w:numPr>
                <w:ilvl w:val="0"/>
                <w:numId w:val="58"/>
              </w:numPr>
              <w:spacing w:line="200" w:lineRule="exact"/>
              <w:ind w:leftChars="0"/>
              <w:contextualSpacing/>
              <w:rPr>
                <w:rFonts w:eastAsia="PMingLiU"/>
                <w:color w:val="000000"/>
                <w:sz w:val="20"/>
                <w:szCs w:val="20"/>
                <w:lang w:eastAsia="zh-HK"/>
              </w:rPr>
            </w:pPr>
            <w:r w:rsidRPr="00342C93">
              <w:rPr>
                <w:rFonts w:eastAsia="PMingLiU"/>
                <w:color w:val="000000"/>
                <w:sz w:val="20"/>
                <w:szCs w:val="20"/>
                <w:lang w:eastAsia="zh-HK"/>
              </w:rPr>
              <w:t>Sharing the knowledge such as characteristics and features related to NWP.</w:t>
            </w:r>
          </w:p>
          <w:p w14:paraId="15F0587A" w14:textId="77777777" w:rsidR="00E23668" w:rsidRPr="00342C93" w:rsidRDefault="00E23668" w:rsidP="00CE1578">
            <w:pPr>
              <w:pStyle w:val="ListParagraph"/>
              <w:numPr>
                <w:ilvl w:val="0"/>
                <w:numId w:val="58"/>
              </w:numPr>
              <w:spacing w:line="200" w:lineRule="exact"/>
              <w:ind w:leftChars="0"/>
              <w:contextualSpacing/>
              <w:rPr>
                <w:rFonts w:eastAsia="PMingLiU"/>
                <w:color w:val="000000"/>
                <w:sz w:val="20"/>
                <w:szCs w:val="20"/>
                <w:lang w:eastAsia="zh-HK"/>
              </w:rPr>
            </w:pPr>
            <w:r w:rsidRPr="00342C93">
              <w:rPr>
                <w:rFonts w:eastAsia="PMingLiU"/>
                <w:color w:val="000000"/>
                <w:sz w:val="20"/>
                <w:szCs w:val="20"/>
                <w:lang w:eastAsia="zh-HK"/>
              </w:rPr>
              <w:t>Continuing sharing knowledge and experience on awareness raising through lectures for online workshops and meetings of IFI project</w:t>
            </w:r>
          </w:p>
          <w:p w14:paraId="407F0C86" w14:textId="77777777" w:rsidR="00E23668" w:rsidRPr="00342C93" w:rsidRDefault="00E23668" w:rsidP="00CE1578">
            <w:pPr>
              <w:pStyle w:val="ListParagraph"/>
              <w:numPr>
                <w:ilvl w:val="0"/>
                <w:numId w:val="58"/>
              </w:numPr>
              <w:spacing w:line="200" w:lineRule="exact"/>
              <w:ind w:leftChars="0"/>
              <w:contextualSpacing/>
              <w:rPr>
                <w:rFonts w:eastAsia="PMingLiU"/>
                <w:color w:val="000000"/>
                <w:sz w:val="20"/>
                <w:szCs w:val="20"/>
                <w:lang w:eastAsia="zh-HK"/>
              </w:rPr>
            </w:pPr>
            <w:r w:rsidRPr="00342C93">
              <w:rPr>
                <w:rFonts w:eastAsia="PMingLiU"/>
                <w:color w:val="000000"/>
                <w:sz w:val="20"/>
                <w:szCs w:val="20"/>
                <w:lang w:eastAsia="zh-HK"/>
              </w:rPr>
              <w:t>Promoting awareness with hydrological authorities to both local governments and public, including the appropriate use of products</w:t>
            </w:r>
          </w:p>
        </w:tc>
        <w:tc>
          <w:tcPr>
            <w:tcW w:w="2098" w:type="dxa"/>
            <w:vAlign w:val="center"/>
          </w:tcPr>
          <w:p w14:paraId="6510401A" w14:textId="77777777" w:rsidR="00E23668" w:rsidRPr="00342C93" w:rsidRDefault="00E23668" w:rsidP="00BC1232">
            <w:pPr>
              <w:spacing w:line="200" w:lineRule="exact"/>
              <w:rPr>
                <w:color w:val="000000"/>
                <w:sz w:val="20"/>
                <w:szCs w:val="20"/>
              </w:rPr>
            </w:pPr>
            <w:r w:rsidRPr="00342C93">
              <w:rPr>
                <w:color w:val="000000"/>
                <w:sz w:val="20"/>
                <w:szCs w:val="20"/>
              </w:rPr>
              <w:t>Submission of the progress report</w:t>
            </w:r>
          </w:p>
        </w:tc>
        <w:tc>
          <w:tcPr>
            <w:tcW w:w="1162" w:type="dxa"/>
            <w:vAlign w:val="center"/>
          </w:tcPr>
          <w:p w14:paraId="3B7813F7" w14:textId="77777777" w:rsidR="00E23668" w:rsidRPr="00342C93" w:rsidRDefault="00E23668" w:rsidP="00BC1232">
            <w:pPr>
              <w:spacing w:line="200" w:lineRule="exact"/>
              <w:rPr>
                <w:color w:val="000000"/>
                <w:sz w:val="20"/>
                <w:szCs w:val="20"/>
              </w:rPr>
            </w:pPr>
            <w:r w:rsidRPr="00342C93">
              <w:rPr>
                <w:color w:val="000000"/>
                <w:sz w:val="20"/>
                <w:szCs w:val="20"/>
                <w:lang w:eastAsia="zh-HK"/>
              </w:rPr>
              <w:t>/</w:t>
            </w:r>
          </w:p>
        </w:tc>
        <w:tc>
          <w:tcPr>
            <w:tcW w:w="1134" w:type="dxa"/>
            <w:vAlign w:val="center"/>
          </w:tcPr>
          <w:p w14:paraId="08A2C180" w14:textId="77777777" w:rsidR="00E23668" w:rsidRPr="00342C93" w:rsidRDefault="00E23668" w:rsidP="00BC1232">
            <w:pPr>
              <w:spacing w:line="200" w:lineRule="exact"/>
              <w:rPr>
                <w:color w:val="000000"/>
                <w:sz w:val="20"/>
                <w:szCs w:val="20"/>
                <w:lang w:val="pt-PT"/>
              </w:rPr>
            </w:pPr>
            <w:r w:rsidRPr="00342C93">
              <w:rPr>
                <w:color w:val="000000"/>
                <w:sz w:val="20"/>
                <w:szCs w:val="20"/>
                <w:lang w:eastAsia="zh-HK"/>
              </w:rPr>
              <w:t>JMA</w:t>
            </w:r>
          </w:p>
        </w:tc>
        <w:tc>
          <w:tcPr>
            <w:tcW w:w="1418" w:type="dxa"/>
            <w:vAlign w:val="center"/>
          </w:tcPr>
          <w:p w14:paraId="66E60C03" w14:textId="77777777" w:rsidR="00E23668" w:rsidRPr="00342C93" w:rsidRDefault="00E23668" w:rsidP="00BC1232">
            <w:pPr>
              <w:spacing w:line="200" w:lineRule="exact"/>
              <w:rPr>
                <w:rFonts w:eastAsia="SimSun"/>
                <w:color w:val="000000"/>
                <w:sz w:val="20"/>
                <w:szCs w:val="20"/>
                <w:lang w:val="pt-PT" w:eastAsia="zh-CN"/>
              </w:rPr>
            </w:pPr>
            <w:r w:rsidRPr="00342C93">
              <w:rPr>
                <w:rFonts w:eastAsia="PMingLiU"/>
                <w:color w:val="000000"/>
                <w:sz w:val="20"/>
                <w:szCs w:val="20"/>
                <w:lang w:eastAsia="zh-HK"/>
              </w:rPr>
              <w:t>Philippines</w:t>
            </w:r>
          </w:p>
        </w:tc>
        <w:tc>
          <w:tcPr>
            <w:tcW w:w="1559" w:type="dxa"/>
            <w:vAlign w:val="center"/>
          </w:tcPr>
          <w:p w14:paraId="2267B7FE" w14:textId="77777777" w:rsidR="00E23668" w:rsidRPr="00342C93" w:rsidRDefault="00E23668" w:rsidP="00BC1232">
            <w:pPr>
              <w:spacing w:line="200" w:lineRule="exact"/>
              <w:rPr>
                <w:rFonts w:eastAsia="SimSun"/>
                <w:color w:val="000000"/>
                <w:sz w:val="20"/>
                <w:szCs w:val="20"/>
                <w:lang w:eastAsia="zh-CN"/>
              </w:rPr>
            </w:pPr>
            <w:r w:rsidRPr="00342C93">
              <w:rPr>
                <w:rFonts w:eastAsia="PMingLiU"/>
                <w:color w:val="000000"/>
                <w:sz w:val="20"/>
                <w:szCs w:val="20"/>
                <w:lang w:eastAsia="zh-HK"/>
              </w:rPr>
              <w:t xml:space="preserve">Mr. </w:t>
            </w:r>
            <w:r w:rsidRPr="00342C93">
              <w:rPr>
                <w:rFonts w:eastAsia="SimSun"/>
                <w:color w:val="000000"/>
                <w:spacing w:val="-6"/>
                <w:sz w:val="20"/>
                <w:szCs w:val="20"/>
                <w:lang w:eastAsia="zh-CN"/>
              </w:rPr>
              <w:t>HOSOMI Takuya</w:t>
            </w:r>
            <w:r w:rsidRPr="00342C93">
              <w:rPr>
                <w:rFonts w:eastAsia="PMingLiU"/>
                <w:color w:val="000000"/>
                <w:sz w:val="20"/>
                <w:szCs w:val="20"/>
                <w:lang w:eastAsia="zh-HK"/>
              </w:rPr>
              <w:t xml:space="preserve"> (JMA)</w:t>
            </w:r>
          </w:p>
        </w:tc>
        <w:tc>
          <w:tcPr>
            <w:tcW w:w="1134" w:type="dxa"/>
            <w:vAlign w:val="center"/>
          </w:tcPr>
          <w:p w14:paraId="000A4A24" w14:textId="77777777" w:rsidR="00E23668" w:rsidRPr="00342C93" w:rsidRDefault="00E23668" w:rsidP="00BC1232">
            <w:pPr>
              <w:tabs>
                <w:tab w:val="left" w:pos="720"/>
              </w:tabs>
              <w:spacing w:line="200" w:lineRule="exact"/>
              <w:jc w:val="center"/>
              <w:rPr>
                <w:sz w:val="20"/>
                <w:szCs w:val="20"/>
                <w:lang w:val="pt-PT"/>
              </w:rPr>
            </w:pPr>
            <w:proofErr w:type="spellStart"/>
            <w:r w:rsidRPr="00342C93">
              <w:rPr>
                <w:sz w:val="20"/>
                <w:szCs w:val="20"/>
                <w:lang w:val="pt-PT"/>
              </w:rPr>
              <w:t>Continued</w:t>
            </w:r>
            <w:proofErr w:type="spellEnd"/>
            <w:r w:rsidRPr="00342C93">
              <w:rPr>
                <w:sz w:val="20"/>
                <w:szCs w:val="20"/>
                <w:lang w:val="pt-PT"/>
              </w:rPr>
              <w:t xml:space="preserve"> (2019-)</w:t>
            </w:r>
          </w:p>
          <w:p w14:paraId="25CB09C4" w14:textId="77777777" w:rsidR="00E23668" w:rsidRPr="00342C93" w:rsidRDefault="00E23668" w:rsidP="00BC1232">
            <w:pPr>
              <w:tabs>
                <w:tab w:val="left" w:pos="720"/>
              </w:tabs>
              <w:spacing w:line="200" w:lineRule="exact"/>
              <w:jc w:val="center"/>
              <w:rPr>
                <w:sz w:val="20"/>
                <w:szCs w:val="20"/>
                <w:lang w:val="pt-PT"/>
              </w:rPr>
            </w:pPr>
          </w:p>
          <w:p w14:paraId="79427101" w14:textId="77777777" w:rsidR="00E23668" w:rsidRPr="00342C93" w:rsidRDefault="00E23668" w:rsidP="00BC1232">
            <w:pPr>
              <w:tabs>
                <w:tab w:val="left" w:pos="720"/>
              </w:tabs>
              <w:spacing w:line="200" w:lineRule="exact"/>
              <w:jc w:val="center"/>
              <w:rPr>
                <w:rFonts w:eastAsia="SimSun"/>
                <w:sz w:val="20"/>
                <w:szCs w:val="20"/>
                <w:lang w:eastAsia="zh-CN"/>
              </w:rPr>
            </w:pPr>
          </w:p>
        </w:tc>
      </w:tr>
    </w:tbl>
    <w:p w14:paraId="717BD225" w14:textId="77777777" w:rsidR="00E23668" w:rsidRPr="00342C93" w:rsidRDefault="00E23668" w:rsidP="00E23668">
      <w:pPr>
        <w:rPr>
          <w:rFonts w:eastAsia="SimSun"/>
          <w:b/>
          <w:snapToGrid w:val="0"/>
          <w:color w:val="000000"/>
          <w:sz w:val="20"/>
          <w:szCs w:val="20"/>
          <w:u w:val="single"/>
          <w:lang w:eastAsia="zh-CN"/>
        </w:rPr>
      </w:pPr>
    </w:p>
    <w:p w14:paraId="3639CE60" w14:textId="77777777" w:rsidR="00E23668" w:rsidRPr="00342C93" w:rsidRDefault="00E23668" w:rsidP="00E23668">
      <w:pPr>
        <w:spacing w:line="220" w:lineRule="exact"/>
        <w:jc w:val="center"/>
        <w:rPr>
          <w:rFonts w:eastAsia="·s²Ó©úÅé"/>
          <w:b/>
          <w:snapToGrid w:val="0"/>
          <w:sz w:val="20"/>
          <w:szCs w:val="20"/>
          <w:u w:val="single"/>
          <w:lang w:eastAsia="en-US"/>
        </w:rPr>
      </w:pPr>
      <w:r w:rsidRPr="00342C93">
        <w:rPr>
          <w:rFonts w:eastAsia="SimSun"/>
          <w:b/>
          <w:snapToGrid w:val="0"/>
          <w:sz w:val="20"/>
          <w:szCs w:val="20"/>
          <w:u w:val="single"/>
          <w:lang w:eastAsia="zh-CN"/>
        </w:rPr>
        <w:t>Proposal for the Preliminary</w:t>
      </w:r>
      <w:r w:rsidRPr="00342C93">
        <w:rPr>
          <w:rFonts w:eastAsia="·s²Ó©úÅé"/>
          <w:b/>
          <w:snapToGrid w:val="0"/>
          <w:sz w:val="20"/>
          <w:szCs w:val="20"/>
          <w:u w:val="single"/>
          <w:lang w:eastAsia="en-US"/>
        </w:rPr>
        <w:t xml:space="preserve"> P</w:t>
      </w:r>
      <w:r w:rsidRPr="00342C93">
        <w:rPr>
          <w:rFonts w:eastAsia="SimSun"/>
          <w:b/>
          <w:snapToGrid w:val="0"/>
          <w:sz w:val="20"/>
          <w:szCs w:val="20"/>
          <w:u w:val="single"/>
          <w:lang w:eastAsia="zh-CN"/>
        </w:rPr>
        <w:t>rojects</w:t>
      </w:r>
      <w:r w:rsidRPr="00342C93">
        <w:rPr>
          <w:rFonts w:eastAsia="·s²Ó©úÅé"/>
          <w:b/>
          <w:snapToGrid w:val="0"/>
          <w:sz w:val="20"/>
          <w:szCs w:val="20"/>
          <w:u w:val="single"/>
          <w:lang w:eastAsia="en-US"/>
        </w:rPr>
        <w:t xml:space="preserve"> (</w:t>
      </w:r>
      <w:r w:rsidRPr="00342C93">
        <w:rPr>
          <w:rFonts w:eastAsia="SimSun"/>
          <w:b/>
          <w:snapToGrid w:val="0"/>
          <w:sz w:val="20"/>
          <w:szCs w:val="20"/>
          <w:u w:val="single"/>
          <w:lang w:eastAsia="zh-CN"/>
        </w:rPr>
        <w:t>PP</w:t>
      </w:r>
      <w:r w:rsidRPr="00342C93">
        <w:rPr>
          <w:rFonts w:eastAsia="·s²Ó©úÅé"/>
          <w:b/>
          <w:snapToGrid w:val="0"/>
          <w:sz w:val="20"/>
          <w:szCs w:val="20"/>
          <w:u w:val="single"/>
          <w:lang w:eastAsia="en-US"/>
        </w:rPr>
        <w:t xml:space="preserve">s) </w:t>
      </w:r>
      <w:r w:rsidRPr="00342C93">
        <w:rPr>
          <w:rFonts w:eastAsia="SimSun"/>
          <w:b/>
          <w:snapToGrid w:val="0"/>
          <w:sz w:val="20"/>
          <w:szCs w:val="20"/>
          <w:u w:val="single"/>
          <w:lang w:eastAsia="zh-CN"/>
        </w:rPr>
        <w:t xml:space="preserve">of WGM </w:t>
      </w:r>
      <w:r w:rsidRPr="00342C93">
        <w:rPr>
          <w:rFonts w:eastAsia="·s²Ó©úÅé"/>
          <w:b/>
          <w:snapToGrid w:val="0"/>
          <w:sz w:val="20"/>
          <w:szCs w:val="20"/>
          <w:u w:val="single"/>
          <w:lang w:eastAsia="en-US"/>
        </w:rPr>
        <w:t>in 2022</w:t>
      </w:r>
    </w:p>
    <w:p w14:paraId="62AF194E" w14:textId="77777777" w:rsidR="00E23668" w:rsidRPr="00342C93" w:rsidRDefault="00E23668" w:rsidP="00E23668">
      <w:pPr>
        <w:spacing w:line="220" w:lineRule="exact"/>
        <w:jc w:val="center"/>
        <w:rPr>
          <w:rFonts w:eastAsia="·s²Ó©úÅé"/>
          <w:b/>
          <w:snapToGrid w:val="0"/>
          <w:sz w:val="20"/>
          <w:szCs w:val="20"/>
          <w:u w:val="single"/>
          <w:lang w:eastAsia="en-US"/>
        </w:rPr>
      </w:pPr>
    </w:p>
    <w:p w14:paraId="726ABCC5" w14:textId="77777777" w:rsidR="00E23668" w:rsidRPr="00342C93" w:rsidRDefault="00E23668" w:rsidP="00E23668">
      <w:pPr>
        <w:spacing w:line="220" w:lineRule="exact"/>
        <w:jc w:val="center"/>
        <w:rPr>
          <w:rFonts w:eastAsia="SimSun"/>
          <w:b/>
          <w:snapToGrid w:val="0"/>
          <w:color w:val="000000"/>
          <w:sz w:val="20"/>
          <w:szCs w:val="20"/>
          <w:u w:val="single"/>
          <w:lang w:eastAsia="zh-CN"/>
        </w:rPr>
      </w:pPr>
    </w:p>
    <w:p w14:paraId="03D8BFF1" w14:textId="77777777" w:rsidR="00E23668" w:rsidRPr="00342C93" w:rsidRDefault="00E23668" w:rsidP="00E23668">
      <w:pPr>
        <w:spacing w:line="220" w:lineRule="exact"/>
        <w:rPr>
          <w:rFonts w:eastAsia="SimSun"/>
          <w:b/>
          <w:snapToGrid w:val="0"/>
          <w:color w:val="000000"/>
          <w:sz w:val="20"/>
          <w:szCs w:val="20"/>
          <w:u w:val="single"/>
          <w:lang w:eastAsia="zh-CN"/>
        </w:rPr>
      </w:pPr>
    </w:p>
    <w:tbl>
      <w:tblPr>
        <w:tblW w:w="151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425"/>
        <w:gridCol w:w="1843"/>
        <w:gridCol w:w="3402"/>
        <w:gridCol w:w="1843"/>
        <w:gridCol w:w="1275"/>
        <w:gridCol w:w="1134"/>
        <w:gridCol w:w="1447"/>
        <w:gridCol w:w="1388"/>
        <w:gridCol w:w="1447"/>
      </w:tblGrid>
      <w:tr w:rsidR="00E23668" w:rsidRPr="00342C93" w14:paraId="224526B9" w14:textId="77777777" w:rsidTr="00BC1232">
        <w:tc>
          <w:tcPr>
            <w:tcW w:w="959" w:type="dxa"/>
            <w:vAlign w:val="center"/>
          </w:tcPr>
          <w:p w14:paraId="2D482318" w14:textId="77777777" w:rsidR="00E23668" w:rsidRPr="00342C93" w:rsidRDefault="00E23668" w:rsidP="00BC1232">
            <w:pPr>
              <w:spacing w:line="200" w:lineRule="exact"/>
              <w:contextualSpacing/>
              <w:rPr>
                <w:b/>
                <w:sz w:val="20"/>
                <w:szCs w:val="20"/>
              </w:rPr>
            </w:pPr>
            <w:r w:rsidRPr="00342C93">
              <w:rPr>
                <w:b/>
                <w:sz w:val="20"/>
                <w:szCs w:val="20"/>
              </w:rPr>
              <w:t xml:space="preserve">SP’s KRA </w:t>
            </w:r>
            <w:r w:rsidRPr="00342C93">
              <w:rPr>
                <w:rFonts w:eastAsia="SimSun"/>
                <w:b/>
                <w:sz w:val="20"/>
                <w:szCs w:val="20"/>
                <w:lang w:eastAsia="zh-CN"/>
              </w:rPr>
              <w:t>&amp;</w:t>
            </w:r>
            <w:r w:rsidRPr="00342C93">
              <w:rPr>
                <w:b/>
                <w:sz w:val="20"/>
                <w:szCs w:val="20"/>
              </w:rPr>
              <w:t xml:space="preserve"> SG</w:t>
            </w:r>
          </w:p>
        </w:tc>
        <w:tc>
          <w:tcPr>
            <w:tcW w:w="425" w:type="dxa"/>
            <w:vAlign w:val="center"/>
          </w:tcPr>
          <w:p w14:paraId="43771F71" w14:textId="77777777" w:rsidR="00E23668" w:rsidRPr="00342C93" w:rsidRDefault="00E23668" w:rsidP="00BC1232">
            <w:pPr>
              <w:spacing w:line="200" w:lineRule="exact"/>
              <w:ind w:leftChars="-45" w:left="-108"/>
              <w:contextualSpacing/>
              <w:rPr>
                <w:rFonts w:eastAsia="SimSun"/>
                <w:b/>
                <w:sz w:val="20"/>
                <w:szCs w:val="20"/>
                <w:lang w:eastAsia="zh-CN"/>
              </w:rPr>
            </w:pPr>
            <w:r w:rsidRPr="00342C93">
              <w:rPr>
                <w:rFonts w:eastAsia="SimSun"/>
                <w:b/>
                <w:sz w:val="20"/>
                <w:szCs w:val="20"/>
                <w:lang w:eastAsia="zh-CN"/>
              </w:rPr>
              <w:t>No.</w:t>
            </w:r>
          </w:p>
        </w:tc>
        <w:tc>
          <w:tcPr>
            <w:tcW w:w="1843" w:type="dxa"/>
            <w:vAlign w:val="center"/>
          </w:tcPr>
          <w:p w14:paraId="4BFE1614" w14:textId="77777777" w:rsidR="00E23668" w:rsidRPr="00342C93" w:rsidRDefault="00E23668" w:rsidP="00BC1232">
            <w:pPr>
              <w:spacing w:line="200" w:lineRule="exact"/>
              <w:contextualSpacing/>
              <w:rPr>
                <w:b/>
                <w:sz w:val="20"/>
                <w:szCs w:val="20"/>
              </w:rPr>
            </w:pPr>
            <w:r w:rsidRPr="00342C93">
              <w:rPr>
                <w:b/>
                <w:sz w:val="20"/>
                <w:szCs w:val="20"/>
              </w:rPr>
              <w:t>Objective</w:t>
            </w:r>
          </w:p>
        </w:tc>
        <w:tc>
          <w:tcPr>
            <w:tcW w:w="3402" w:type="dxa"/>
            <w:vAlign w:val="center"/>
          </w:tcPr>
          <w:p w14:paraId="6DA1E9E9" w14:textId="77777777" w:rsidR="00E23668" w:rsidRPr="00342C93" w:rsidRDefault="00E23668" w:rsidP="00BC1232">
            <w:pPr>
              <w:spacing w:line="200" w:lineRule="exact"/>
              <w:contextualSpacing/>
              <w:rPr>
                <w:b/>
                <w:sz w:val="20"/>
                <w:szCs w:val="20"/>
              </w:rPr>
            </w:pPr>
            <w:r w:rsidRPr="00342C93">
              <w:rPr>
                <w:b/>
                <w:sz w:val="20"/>
                <w:szCs w:val="20"/>
              </w:rPr>
              <w:t>Action</w:t>
            </w:r>
          </w:p>
        </w:tc>
        <w:tc>
          <w:tcPr>
            <w:tcW w:w="1843" w:type="dxa"/>
            <w:vAlign w:val="center"/>
          </w:tcPr>
          <w:p w14:paraId="77977804" w14:textId="77777777" w:rsidR="00E23668" w:rsidRPr="00342C93" w:rsidRDefault="00E23668" w:rsidP="00BC1232">
            <w:pPr>
              <w:spacing w:line="200" w:lineRule="exact"/>
              <w:contextualSpacing/>
              <w:rPr>
                <w:b/>
                <w:sz w:val="20"/>
                <w:szCs w:val="20"/>
              </w:rPr>
            </w:pPr>
            <w:r w:rsidRPr="00342C93">
              <w:rPr>
                <w:b/>
                <w:sz w:val="20"/>
                <w:szCs w:val="20"/>
              </w:rPr>
              <w:t>Success Indicators</w:t>
            </w:r>
          </w:p>
        </w:tc>
        <w:tc>
          <w:tcPr>
            <w:tcW w:w="1275" w:type="dxa"/>
            <w:vAlign w:val="center"/>
          </w:tcPr>
          <w:p w14:paraId="08E432B5" w14:textId="77777777" w:rsidR="00E23668" w:rsidRPr="00342C93" w:rsidRDefault="00E23668" w:rsidP="00BC1232">
            <w:pPr>
              <w:spacing w:line="200" w:lineRule="exact"/>
              <w:rPr>
                <w:rFonts w:eastAsia="SimSun"/>
                <w:b/>
                <w:sz w:val="20"/>
                <w:szCs w:val="20"/>
                <w:lang w:eastAsia="zh-CN"/>
              </w:rPr>
            </w:pPr>
            <w:r w:rsidRPr="00342C93">
              <w:rPr>
                <w:b/>
                <w:sz w:val="20"/>
                <w:szCs w:val="20"/>
              </w:rPr>
              <w:t xml:space="preserve">Funding </w:t>
            </w:r>
          </w:p>
          <w:p w14:paraId="357A09F8" w14:textId="77777777" w:rsidR="00E23668" w:rsidRPr="00342C93" w:rsidRDefault="00E23668" w:rsidP="00BC1232">
            <w:pPr>
              <w:spacing w:line="200" w:lineRule="exact"/>
              <w:rPr>
                <w:rFonts w:eastAsia="Times New Roman"/>
                <w:b/>
                <w:sz w:val="20"/>
                <w:szCs w:val="20"/>
              </w:rPr>
            </w:pPr>
            <w:r w:rsidRPr="00342C93">
              <w:rPr>
                <w:rFonts w:eastAsia="SimSun"/>
                <w:b/>
                <w:sz w:val="20"/>
                <w:szCs w:val="20"/>
                <w:lang w:eastAsia="zh-CN"/>
              </w:rPr>
              <w:t>(</w:t>
            </w:r>
            <w:r w:rsidRPr="00342C93">
              <w:rPr>
                <w:b/>
                <w:sz w:val="20"/>
                <w:szCs w:val="20"/>
              </w:rPr>
              <w:t>R</w:t>
            </w:r>
            <w:r w:rsidRPr="00342C93">
              <w:rPr>
                <w:rFonts w:eastAsia="SimSun"/>
                <w:b/>
                <w:sz w:val="20"/>
                <w:szCs w:val="20"/>
                <w:lang w:eastAsia="zh-CN"/>
              </w:rPr>
              <w:t>eq. &amp; S.)</w:t>
            </w:r>
          </w:p>
        </w:tc>
        <w:tc>
          <w:tcPr>
            <w:tcW w:w="1134" w:type="dxa"/>
            <w:vAlign w:val="center"/>
          </w:tcPr>
          <w:p w14:paraId="25DD3C1F" w14:textId="77777777" w:rsidR="00E23668" w:rsidRPr="00342C93" w:rsidRDefault="00E23668" w:rsidP="00BC1232">
            <w:pPr>
              <w:spacing w:line="200" w:lineRule="exact"/>
              <w:contextualSpacing/>
              <w:rPr>
                <w:b/>
                <w:sz w:val="20"/>
                <w:szCs w:val="20"/>
              </w:rPr>
            </w:pPr>
            <w:r w:rsidRPr="00342C93">
              <w:rPr>
                <w:rFonts w:eastAsia="SimSun"/>
                <w:b/>
                <w:sz w:val="20"/>
                <w:szCs w:val="20"/>
                <w:lang w:eastAsia="zh-CN"/>
              </w:rPr>
              <w:t>O</w:t>
            </w:r>
            <w:r w:rsidRPr="00342C93">
              <w:rPr>
                <w:b/>
                <w:sz w:val="20"/>
                <w:szCs w:val="20"/>
              </w:rPr>
              <w:t>rganizer</w:t>
            </w:r>
          </w:p>
        </w:tc>
        <w:tc>
          <w:tcPr>
            <w:tcW w:w="1447" w:type="dxa"/>
            <w:vAlign w:val="center"/>
          </w:tcPr>
          <w:p w14:paraId="3358409D" w14:textId="77777777" w:rsidR="00E23668" w:rsidRPr="00342C93" w:rsidRDefault="00E23668" w:rsidP="00BC1232">
            <w:pPr>
              <w:spacing w:line="200" w:lineRule="exact"/>
              <w:contextualSpacing/>
              <w:rPr>
                <w:rFonts w:eastAsia="SimSun"/>
                <w:b/>
                <w:sz w:val="20"/>
                <w:szCs w:val="20"/>
                <w:lang w:eastAsia="zh-CN"/>
              </w:rPr>
            </w:pPr>
            <w:r w:rsidRPr="00342C93">
              <w:rPr>
                <w:rFonts w:eastAsia="SimSun"/>
                <w:b/>
                <w:sz w:val="20"/>
                <w:szCs w:val="20"/>
                <w:lang w:eastAsia="zh-CN"/>
              </w:rPr>
              <w:t>Participants</w:t>
            </w:r>
          </w:p>
        </w:tc>
        <w:tc>
          <w:tcPr>
            <w:tcW w:w="1388" w:type="dxa"/>
            <w:vAlign w:val="center"/>
          </w:tcPr>
          <w:p w14:paraId="5BB38839" w14:textId="77777777" w:rsidR="00E23668" w:rsidRPr="00342C93" w:rsidRDefault="00E23668" w:rsidP="00BC1232">
            <w:pPr>
              <w:spacing w:line="200" w:lineRule="exact"/>
              <w:contextualSpacing/>
              <w:rPr>
                <w:b/>
                <w:sz w:val="20"/>
                <w:szCs w:val="20"/>
              </w:rPr>
            </w:pPr>
            <w:r w:rsidRPr="00342C93">
              <w:rPr>
                <w:b/>
                <w:sz w:val="20"/>
                <w:szCs w:val="20"/>
              </w:rPr>
              <w:t>Coordinator</w:t>
            </w:r>
          </w:p>
        </w:tc>
        <w:tc>
          <w:tcPr>
            <w:tcW w:w="1447" w:type="dxa"/>
            <w:vAlign w:val="center"/>
          </w:tcPr>
          <w:p w14:paraId="117DCD99" w14:textId="77777777" w:rsidR="00E23668" w:rsidRPr="00342C93" w:rsidRDefault="00E23668" w:rsidP="00BC1232">
            <w:pPr>
              <w:spacing w:line="200" w:lineRule="exact"/>
              <w:contextualSpacing/>
              <w:rPr>
                <w:rFonts w:eastAsia="SimSun"/>
                <w:b/>
                <w:sz w:val="20"/>
                <w:szCs w:val="20"/>
                <w:lang w:eastAsia="zh-CN"/>
              </w:rPr>
            </w:pPr>
            <w:r w:rsidRPr="00342C93">
              <w:rPr>
                <w:b/>
                <w:sz w:val="20"/>
                <w:szCs w:val="20"/>
              </w:rPr>
              <w:t>Remarks</w:t>
            </w:r>
          </w:p>
        </w:tc>
      </w:tr>
      <w:tr w:rsidR="00E23668" w:rsidRPr="00342C93" w14:paraId="446F5A36" w14:textId="77777777" w:rsidTr="00BC1232">
        <w:trPr>
          <w:trHeight w:val="2151"/>
        </w:trPr>
        <w:tc>
          <w:tcPr>
            <w:tcW w:w="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EB4D44" w14:textId="77777777" w:rsidR="00E23668" w:rsidRPr="00342C93" w:rsidRDefault="00E23668" w:rsidP="00BC1232">
            <w:pPr>
              <w:spacing w:line="200" w:lineRule="exact"/>
              <w:contextualSpacing/>
              <w:rPr>
                <w:sz w:val="20"/>
                <w:szCs w:val="20"/>
                <w:lang w:val="pt-PT"/>
              </w:rPr>
            </w:pPr>
            <w:r w:rsidRPr="00342C93">
              <w:rPr>
                <w:sz w:val="20"/>
                <w:szCs w:val="20"/>
                <w:lang w:val="pt-PT"/>
              </w:rPr>
              <w:lastRenderedPageBreak/>
              <w:t>KRA1</w:t>
            </w:r>
          </w:p>
          <w:p w14:paraId="4AFFFD2C" w14:textId="77777777" w:rsidR="00E23668" w:rsidRPr="00342C93" w:rsidRDefault="00E23668" w:rsidP="00BC1232">
            <w:pPr>
              <w:spacing w:line="200" w:lineRule="exact"/>
              <w:contextualSpacing/>
              <w:rPr>
                <w:sz w:val="20"/>
                <w:szCs w:val="20"/>
                <w:lang w:val="pt-PT"/>
              </w:rPr>
            </w:pPr>
            <w:r w:rsidRPr="00342C93">
              <w:rPr>
                <w:sz w:val="20"/>
                <w:szCs w:val="20"/>
                <w:lang w:val="pt-PT"/>
              </w:rPr>
              <w:t>KRA2</w:t>
            </w:r>
          </w:p>
          <w:p w14:paraId="59A06829" w14:textId="77777777" w:rsidR="00E23668" w:rsidRPr="00342C93" w:rsidRDefault="00E23668" w:rsidP="00BC1232">
            <w:pPr>
              <w:spacing w:line="200" w:lineRule="exact"/>
              <w:contextualSpacing/>
              <w:rPr>
                <w:sz w:val="20"/>
                <w:szCs w:val="20"/>
                <w:lang w:val="pt-PT"/>
              </w:rPr>
            </w:pPr>
            <w:r w:rsidRPr="00342C93">
              <w:rPr>
                <w:sz w:val="20"/>
                <w:szCs w:val="20"/>
                <w:lang w:val="pt-PT"/>
              </w:rPr>
              <w:t>KRA3</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C8CB4D" w14:textId="77777777" w:rsidR="00E23668" w:rsidRPr="00342C93" w:rsidRDefault="00E23668" w:rsidP="00BC1232">
            <w:pPr>
              <w:spacing w:line="200" w:lineRule="exact"/>
              <w:ind w:leftChars="-45" w:left="-108"/>
              <w:contextualSpacing/>
              <w:jc w:val="center"/>
              <w:rPr>
                <w:rFonts w:eastAsia="SimSun"/>
                <w:color w:val="000000"/>
                <w:sz w:val="20"/>
                <w:szCs w:val="20"/>
                <w:lang w:eastAsia="zh-CN"/>
              </w:rPr>
            </w:pPr>
            <w:r w:rsidRPr="00342C93">
              <w:rPr>
                <w:rFonts w:eastAsia="SimSun"/>
                <w:color w:val="000000"/>
                <w:sz w:val="20"/>
                <w:szCs w:val="20"/>
                <w:lang w:eastAsia="zh-CN"/>
              </w:rPr>
              <w:t>1</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2C4415"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Workshop on typhoon forecasting techniques and WGM project progress review</w:t>
            </w:r>
          </w:p>
        </w:tc>
        <w:tc>
          <w:tcPr>
            <w:tcW w:w="34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3C9DE3" w14:textId="77777777" w:rsidR="00E23668" w:rsidRPr="00342C93" w:rsidRDefault="00E23668" w:rsidP="00CE1578">
            <w:pPr>
              <w:pStyle w:val="NormalWeb"/>
              <w:numPr>
                <w:ilvl w:val="0"/>
                <w:numId w:val="59"/>
              </w:numPr>
              <w:shd w:val="clear" w:color="auto" w:fill="FFFFFF"/>
              <w:rPr>
                <w:rFonts w:ascii="Times New Roman" w:hAnsi="Times New Roman"/>
                <w:sz w:val="20"/>
                <w:szCs w:val="20"/>
              </w:rPr>
            </w:pPr>
            <w:r w:rsidRPr="00342C93">
              <w:rPr>
                <w:rFonts w:ascii="Times New Roman" w:hAnsi="Times New Roman"/>
                <w:sz w:val="20"/>
                <w:szCs w:val="20"/>
              </w:rPr>
              <w:t>Training for the younger operational forecaster on the typhoon forecasting new techniques</w:t>
            </w:r>
          </w:p>
          <w:p w14:paraId="7881F982" w14:textId="77777777" w:rsidR="00E23668" w:rsidRPr="00342C93" w:rsidRDefault="00E23668" w:rsidP="00CE1578">
            <w:pPr>
              <w:pStyle w:val="NormalWeb"/>
              <w:numPr>
                <w:ilvl w:val="0"/>
                <w:numId w:val="59"/>
              </w:numPr>
              <w:shd w:val="clear" w:color="auto" w:fill="FFFFFF"/>
              <w:rPr>
                <w:rFonts w:ascii="Times New Roman" w:hAnsi="Times New Roman"/>
                <w:sz w:val="20"/>
                <w:szCs w:val="20"/>
              </w:rPr>
            </w:pPr>
            <w:r w:rsidRPr="00342C93">
              <w:rPr>
                <w:rFonts w:ascii="Times New Roman" w:hAnsi="Times New Roman"/>
                <w:sz w:val="20"/>
                <w:szCs w:val="20"/>
              </w:rPr>
              <w:t xml:space="preserve">Review the progress of WGM projects </w:t>
            </w:r>
          </w:p>
          <w:p w14:paraId="2D4DED95" w14:textId="77777777" w:rsidR="00E23668" w:rsidRPr="00342C93" w:rsidRDefault="00E23668" w:rsidP="00BC1232">
            <w:pPr>
              <w:rPr>
                <w:sz w:val="20"/>
                <w:szCs w:val="20"/>
                <w:lang w:eastAsia="ja-JP"/>
              </w:rPr>
            </w:pPr>
          </w:p>
        </w:tc>
        <w:tc>
          <w:tcPr>
            <w:tcW w:w="1843" w:type="dxa"/>
            <w:tcBorders>
              <w:top w:val="single" w:sz="4" w:space="0" w:color="000000"/>
              <w:left w:val="single" w:sz="4" w:space="0" w:color="000000"/>
              <w:bottom w:val="single" w:sz="4" w:space="0" w:color="000000"/>
              <w:right w:val="single" w:sz="4" w:space="0" w:color="000000"/>
            </w:tcBorders>
            <w:vAlign w:val="center"/>
          </w:tcPr>
          <w:p w14:paraId="21A042A0" w14:textId="77777777" w:rsidR="00E23668" w:rsidRPr="00342C93" w:rsidRDefault="00E23668" w:rsidP="00BC1232">
            <w:pPr>
              <w:spacing w:line="200" w:lineRule="exact"/>
              <w:rPr>
                <w:color w:val="000000"/>
                <w:sz w:val="20"/>
                <w:szCs w:val="20"/>
              </w:rPr>
            </w:pPr>
            <w:r w:rsidRPr="00342C93">
              <w:rPr>
                <w:color w:val="000000"/>
                <w:sz w:val="20"/>
                <w:szCs w:val="20"/>
              </w:rPr>
              <w:t>Submission of the progress report</w:t>
            </w:r>
          </w:p>
        </w:tc>
        <w:tc>
          <w:tcPr>
            <w:tcW w:w="1275" w:type="dxa"/>
            <w:tcBorders>
              <w:top w:val="single" w:sz="4" w:space="0" w:color="000000"/>
              <w:left w:val="single" w:sz="4" w:space="0" w:color="000000"/>
              <w:bottom w:val="single" w:sz="4" w:space="0" w:color="000000"/>
              <w:right w:val="single" w:sz="4" w:space="0" w:color="000000"/>
            </w:tcBorders>
            <w:vAlign w:val="center"/>
          </w:tcPr>
          <w:p w14:paraId="1C28B145" w14:textId="77777777" w:rsidR="00E23668" w:rsidRPr="00342C93" w:rsidRDefault="00E23668" w:rsidP="00BC1232">
            <w:pPr>
              <w:spacing w:line="200" w:lineRule="exact"/>
              <w:rPr>
                <w:color w:val="000000"/>
                <w:sz w:val="20"/>
                <w:szCs w:val="20"/>
              </w:rPr>
            </w:pPr>
            <w:r w:rsidRPr="00342C93">
              <w:rPr>
                <w:color w:val="000000"/>
                <w:sz w:val="20"/>
                <w:szCs w:val="20"/>
              </w:rPr>
              <w:t>US$12,000</w:t>
            </w:r>
          </w:p>
        </w:tc>
        <w:tc>
          <w:tcPr>
            <w:tcW w:w="1134" w:type="dxa"/>
            <w:tcBorders>
              <w:top w:val="single" w:sz="4" w:space="0" w:color="000000"/>
              <w:left w:val="single" w:sz="4" w:space="0" w:color="000000"/>
              <w:bottom w:val="single" w:sz="4" w:space="0" w:color="000000"/>
              <w:right w:val="single" w:sz="4" w:space="0" w:color="000000"/>
            </w:tcBorders>
            <w:vAlign w:val="center"/>
          </w:tcPr>
          <w:p w14:paraId="60255FEF" w14:textId="77777777" w:rsidR="00E23668" w:rsidRPr="00342C93" w:rsidRDefault="00E23668" w:rsidP="00BC1232">
            <w:pPr>
              <w:spacing w:line="200" w:lineRule="exact"/>
              <w:rPr>
                <w:color w:val="000000"/>
                <w:sz w:val="20"/>
                <w:szCs w:val="20"/>
              </w:rPr>
            </w:pPr>
            <w:r w:rsidRPr="00342C93">
              <w:rPr>
                <w:color w:val="000000"/>
                <w:sz w:val="20"/>
                <w:szCs w:val="20"/>
              </w:rPr>
              <w:t xml:space="preserve">Met Malaysia </w:t>
            </w:r>
          </w:p>
          <w:p w14:paraId="14DE32B0" w14:textId="77777777" w:rsidR="00E23668" w:rsidRPr="00342C93" w:rsidRDefault="00E23668" w:rsidP="00BC1232">
            <w:pPr>
              <w:spacing w:line="200" w:lineRule="exact"/>
              <w:rPr>
                <w:color w:val="000000"/>
                <w:sz w:val="20"/>
                <w:szCs w:val="20"/>
              </w:rPr>
            </w:pPr>
            <w:r w:rsidRPr="00342C93">
              <w:rPr>
                <w:color w:val="000000"/>
                <w:sz w:val="20"/>
                <w:szCs w:val="20"/>
              </w:rPr>
              <w:t xml:space="preserve">(in </w:t>
            </w:r>
            <w:proofErr w:type="spellStart"/>
            <w:r w:rsidRPr="00342C93">
              <w:rPr>
                <w:color w:val="000000"/>
                <w:sz w:val="20"/>
                <w:szCs w:val="20"/>
              </w:rPr>
              <w:t>coopera-tion</w:t>
            </w:r>
            <w:proofErr w:type="spellEnd"/>
            <w:r w:rsidRPr="00342C93">
              <w:rPr>
                <w:color w:val="000000"/>
                <w:sz w:val="20"/>
                <w:szCs w:val="20"/>
              </w:rPr>
              <w:t xml:space="preserve"> with WGM and TRCG)</w:t>
            </w:r>
          </w:p>
        </w:tc>
        <w:tc>
          <w:tcPr>
            <w:tcW w:w="1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B3BC4" w14:textId="77777777" w:rsidR="00E23668" w:rsidRPr="00342C93" w:rsidRDefault="00E23668" w:rsidP="00BC1232">
            <w:pPr>
              <w:spacing w:line="200" w:lineRule="exact"/>
              <w:rPr>
                <w:rFonts w:eastAsia="SimSun"/>
                <w:color w:val="000000"/>
                <w:sz w:val="20"/>
                <w:szCs w:val="20"/>
                <w:lang w:eastAsia="zh-CN"/>
              </w:rPr>
            </w:pPr>
            <w:r w:rsidRPr="00342C93">
              <w:rPr>
                <w:rFonts w:eastAsia="SimSun"/>
                <w:color w:val="000000"/>
                <w:sz w:val="20"/>
                <w:szCs w:val="20"/>
                <w:lang w:eastAsia="zh-CN"/>
              </w:rPr>
              <w:t>WGM members and younger operational forecaster from host Member</w:t>
            </w:r>
          </w:p>
        </w:tc>
        <w:tc>
          <w:tcPr>
            <w:tcW w:w="13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40A007" w14:textId="77777777" w:rsidR="00E23668" w:rsidRPr="00342C93" w:rsidRDefault="00E23668" w:rsidP="00BC1232">
            <w:pPr>
              <w:pStyle w:val="NormalWeb"/>
              <w:shd w:val="clear" w:color="auto" w:fill="FFFFFF"/>
              <w:rPr>
                <w:rFonts w:ascii="Times New Roman" w:eastAsia="MS Mincho" w:hAnsi="Times New Roman"/>
              </w:rPr>
            </w:pPr>
            <w:r w:rsidRPr="00342C93">
              <w:rPr>
                <w:rFonts w:ascii="Times New Roman" w:hAnsi="Times New Roman"/>
                <w:sz w:val="20"/>
                <w:szCs w:val="20"/>
              </w:rPr>
              <w:t xml:space="preserve">MET Malaysia (in cooperation with WGM and TRCG) Ms. Nor </w:t>
            </w:r>
            <w:proofErr w:type="spellStart"/>
            <w:r w:rsidRPr="00342C93">
              <w:rPr>
                <w:rFonts w:ascii="Times New Roman" w:hAnsi="Times New Roman"/>
                <w:sz w:val="20"/>
                <w:szCs w:val="20"/>
              </w:rPr>
              <w:t>Khafiza</w:t>
            </w:r>
            <w:proofErr w:type="spellEnd"/>
            <w:r w:rsidRPr="00342C93">
              <w:rPr>
                <w:rFonts w:ascii="Times New Roman" w:hAnsi="Times New Roman"/>
                <w:sz w:val="20"/>
                <w:szCs w:val="20"/>
              </w:rPr>
              <w:t xml:space="preserve"> Manan (MET Malaysia) </w:t>
            </w:r>
            <w:r w:rsidRPr="00342C93">
              <w:rPr>
                <w:rFonts w:ascii="Times New Roman" w:hAnsi="Times New Roman"/>
                <w:sz w:val="20"/>
                <w:szCs w:val="20"/>
              </w:rPr>
              <w:br/>
              <w:t xml:space="preserve">Mr. Wong Wai-kin (HKO) </w:t>
            </w:r>
          </w:p>
        </w:tc>
        <w:tc>
          <w:tcPr>
            <w:tcW w:w="1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47ED81" w14:textId="77777777" w:rsidR="00E23668" w:rsidRPr="00342C93" w:rsidRDefault="00E23668" w:rsidP="00BC1232">
            <w:r w:rsidRPr="00342C93">
              <w:rPr>
                <w:sz w:val="20"/>
                <w:szCs w:val="20"/>
              </w:rPr>
              <w:t>Subject to COVID-19 situations in Malaysia.</w:t>
            </w:r>
          </w:p>
        </w:tc>
      </w:tr>
      <w:tr w:rsidR="00E23668" w:rsidRPr="00342C93" w14:paraId="077AA0A5" w14:textId="77777777" w:rsidTr="00BC1232">
        <w:trPr>
          <w:trHeight w:val="2151"/>
        </w:trPr>
        <w:tc>
          <w:tcPr>
            <w:tcW w:w="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4A480" w14:textId="77777777" w:rsidR="00E23668" w:rsidRPr="00342C93" w:rsidRDefault="00E23668" w:rsidP="00BC1232">
            <w:pPr>
              <w:spacing w:line="200" w:lineRule="exact"/>
              <w:contextualSpacing/>
              <w:rPr>
                <w:iCs/>
                <w:color w:val="000000"/>
                <w:sz w:val="20"/>
                <w:szCs w:val="20"/>
                <w:lang w:val="pt-PT"/>
              </w:rPr>
            </w:pPr>
            <w:r w:rsidRPr="00342C93">
              <w:rPr>
                <w:iCs/>
                <w:color w:val="000000"/>
                <w:sz w:val="20"/>
                <w:szCs w:val="20"/>
                <w:lang w:val="pt-PT"/>
              </w:rPr>
              <w:t>KRA1</w:t>
            </w:r>
          </w:p>
          <w:p w14:paraId="2487CF5E" w14:textId="77777777" w:rsidR="00E23668" w:rsidRPr="00342C93" w:rsidRDefault="00E23668" w:rsidP="00BC1232">
            <w:pPr>
              <w:spacing w:line="200" w:lineRule="exact"/>
              <w:contextualSpacing/>
              <w:rPr>
                <w:iCs/>
                <w:color w:val="000000"/>
                <w:sz w:val="20"/>
                <w:szCs w:val="20"/>
                <w:lang w:val="pt-PT"/>
              </w:rPr>
            </w:pPr>
            <w:r w:rsidRPr="00342C93">
              <w:rPr>
                <w:iCs/>
                <w:color w:val="000000"/>
                <w:sz w:val="20"/>
                <w:szCs w:val="20"/>
                <w:lang w:val="pt-PT"/>
              </w:rPr>
              <w:t>KRA4</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B0F36" w14:textId="77777777" w:rsidR="00E23668" w:rsidRPr="00342C93" w:rsidRDefault="00E23668" w:rsidP="00BC1232">
            <w:pPr>
              <w:spacing w:line="200" w:lineRule="exact"/>
              <w:ind w:leftChars="-45" w:left="-108"/>
              <w:contextualSpacing/>
              <w:jc w:val="center"/>
              <w:rPr>
                <w:rFonts w:eastAsia="SimSun"/>
                <w:iCs/>
                <w:color w:val="000000"/>
                <w:sz w:val="20"/>
                <w:szCs w:val="20"/>
                <w:lang w:eastAsia="zh-CN"/>
              </w:rPr>
            </w:pPr>
            <w:r w:rsidRPr="00342C93">
              <w:rPr>
                <w:rFonts w:eastAsia="SimSun"/>
                <w:iCs/>
                <w:color w:val="000000"/>
                <w:sz w:val="20"/>
                <w:szCs w:val="20"/>
                <w:lang w:eastAsia="zh-CN"/>
              </w:rPr>
              <w:t>2</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F337B9" w14:textId="77777777" w:rsidR="00E23668" w:rsidRPr="00342C93" w:rsidRDefault="00E23668" w:rsidP="00BC1232">
            <w:pPr>
              <w:spacing w:line="200" w:lineRule="exact"/>
              <w:rPr>
                <w:rFonts w:eastAsia="SimSun"/>
                <w:iCs/>
                <w:color w:val="000000"/>
                <w:sz w:val="20"/>
                <w:szCs w:val="20"/>
                <w:lang w:eastAsia="zh-CN"/>
              </w:rPr>
            </w:pPr>
            <w:r w:rsidRPr="00342C93">
              <w:rPr>
                <w:rFonts w:eastAsia="Malgun Gothic"/>
                <w:iCs/>
                <w:color w:val="000000"/>
                <w:sz w:val="20"/>
                <w:szCs w:val="20"/>
              </w:rPr>
              <w:t>GK2A Utilization for Tropical Cyclone</w:t>
            </w:r>
          </w:p>
        </w:tc>
        <w:tc>
          <w:tcPr>
            <w:tcW w:w="34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AD9B62" w14:textId="77777777" w:rsidR="00E23668" w:rsidRPr="00342C93" w:rsidRDefault="00E23668" w:rsidP="00CE1578">
            <w:pPr>
              <w:pStyle w:val="CharChar"/>
              <w:numPr>
                <w:ilvl w:val="0"/>
                <w:numId w:val="60"/>
              </w:numPr>
              <w:spacing w:line="200" w:lineRule="exact"/>
              <w:contextualSpacing/>
              <w:rPr>
                <w:rFonts w:eastAsia="MS Mincho"/>
                <w:iCs/>
                <w:color w:val="000000"/>
                <w:sz w:val="20"/>
                <w:szCs w:val="20"/>
                <w:lang w:eastAsia="ja-JP"/>
              </w:rPr>
            </w:pPr>
            <w:proofErr w:type="spellStart"/>
            <w:r w:rsidRPr="00342C93">
              <w:rPr>
                <w:rFonts w:eastAsia="MS Mincho"/>
                <w:iCs/>
                <w:color w:val="000000"/>
                <w:sz w:val="20"/>
                <w:szCs w:val="20"/>
                <w:lang w:eastAsia="ja-JP"/>
              </w:rPr>
              <w:t>Introduce</w:t>
            </w:r>
            <w:proofErr w:type="spellEnd"/>
            <w:r w:rsidRPr="00342C93">
              <w:rPr>
                <w:rFonts w:eastAsia="MS Mincho"/>
                <w:iCs/>
                <w:color w:val="000000"/>
                <w:sz w:val="20"/>
                <w:szCs w:val="20"/>
                <w:lang w:eastAsia="ja-JP"/>
              </w:rPr>
              <w:t xml:space="preserve"> GK2A </w:t>
            </w:r>
            <w:proofErr w:type="spellStart"/>
            <w:r w:rsidRPr="00342C93">
              <w:rPr>
                <w:rFonts w:eastAsia="MS Mincho"/>
                <w:iCs/>
                <w:color w:val="000000"/>
                <w:sz w:val="20"/>
                <w:szCs w:val="20"/>
                <w:lang w:eastAsia="ja-JP"/>
              </w:rPr>
              <w:t>upper</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level</w:t>
            </w:r>
            <w:proofErr w:type="spellEnd"/>
            <w:r w:rsidRPr="00342C93">
              <w:rPr>
                <w:rFonts w:eastAsia="MS Mincho"/>
                <w:iCs/>
                <w:color w:val="000000"/>
                <w:sz w:val="20"/>
                <w:szCs w:val="20"/>
                <w:lang w:eastAsia="ja-JP"/>
              </w:rPr>
              <w:t xml:space="preserve"> products </w:t>
            </w:r>
            <w:proofErr w:type="spellStart"/>
            <w:r w:rsidRPr="00342C93">
              <w:rPr>
                <w:rFonts w:eastAsia="MS Mincho"/>
                <w:iCs/>
                <w:color w:val="000000"/>
                <w:sz w:val="20"/>
                <w:szCs w:val="20"/>
                <w:lang w:eastAsia="ja-JP"/>
              </w:rPr>
              <w:t>related</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typhoon</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forecast</w:t>
            </w:r>
            <w:proofErr w:type="spellEnd"/>
            <w:r w:rsidRPr="00342C93">
              <w:rPr>
                <w:rFonts w:eastAsia="MS Mincho"/>
                <w:iCs/>
                <w:color w:val="000000"/>
                <w:sz w:val="20"/>
                <w:szCs w:val="20"/>
                <w:lang w:eastAsia="ja-JP"/>
              </w:rPr>
              <w:t xml:space="preserve"> and </w:t>
            </w:r>
            <w:proofErr w:type="spellStart"/>
            <w:r w:rsidRPr="00342C93">
              <w:rPr>
                <w:rFonts w:eastAsia="MS Mincho"/>
                <w:iCs/>
                <w:color w:val="000000"/>
                <w:sz w:val="20"/>
                <w:szCs w:val="20"/>
                <w:lang w:eastAsia="ja-JP"/>
              </w:rPr>
              <w:t>share</w:t>
            </w:r>
            <w:proofErr w:type="spellEnd"/>
            <w:r w:rsidRPr="00342C93">
              <w:rPr>
                <w:rFonts w:eastAsia="MS Mincho"/>
                <w:iCs/>
                <w:color w:val="000000"/>
                <w:sz w:val="20"/>
                <w:szCs w:val="20"/>
                <w:lang w:eastAsia="ja-JP"/>
              </w:rPr>
              <w:t xml:space="preserve"> the </w:t>
            </w:r>
            <w:proofErr w:type="spellStart"/>
            <w:r w:rsidRPr="00342C93">
              <w:rPr>
                <w:rFonts w:eastAsia="MS Mincho"/>
                <w:iCs/>
                <w:color w:val="000000"/>
                <w:sz w:val="20"/>
                <w:szCs w:val="20"/>
                <w:lang w:eastAsia="ja-JP"/>
              </w:rPr>
              <w:t>technique</w:t>
            </w:r>
            <w:proofErr w:type="spellEnd"/>
            <w:r w:rsidRPr="00342C93">
              <w:rPr>
                <w:rFonts w:eastAsia="MS Mincho"/>
                <w:iCs/>
                <w:color w:val="000000"/>
                <w:sz w:val="20"/>
                <w:szCs w:val="20"/>
                <w:lang w:eastAsia="ja-JP"/>
              </w:rPr>
              <w:t xml:space="preserve"> </w:t>
            </w:r>
            <w:proofErr w:type="spellStart"/>
            <w:r w:rsidRPr="00342C93">
              <w:rPr>
                <w:rFonts w:eastAsia="MS Mincho"/>
                <w:iCs/>
                <w:color w:val="000000"/>
                <w:sz w:val="20"/>
                <w:szCs w:val="20"/>
                <w:lang w:eastAsia="ja-JP"/>
              </w:rPr>
              <w:t>using</w:t>
            </w:r>
            <w:proofErr w:type="spellEnd"/>
            <w:r w:rsidRPr="00342C93">
              <w:rPr>
                <w:rFonts w:eastAsia="MS Mincho"/>
                <w:iCs/>
                <w:color w:val="000000"/>
                <w:sz w:val="20"/>
                <w:szCs w:val="20"/>
                <w:lang w:eastAsia="ja-JP"/>
              </w:rPr>
              <w:t xml:space="preserve"> GK2A data</w:t>
            </w:r>
          </w:p>
          <w:p w14:paraId="032EDD04" w14:textId="77777777" w:rsidR="00E23668" w:rsidRPr="00342C93" w:rsidRDefault="00E23668" w:rsidP="00CE1578">
            <w:pPr>
              <w:pStyle w:val="CharChar"/>
              <w:numPr>
                <w:ilvl w:val="0"/>
                <w:numId w:val="60"/>
              </w:numPr>
              <w:spacing w:line="200" w:lineRule="exact"/>
              <w:contextualSpacing/>
              <w:rPr>
                <w:rFonts w:eastAsia="MS Mincho"/>
                <w:iCs/>
                <w:color w:val="000000"/>
                <w:sz w:val="20"/>
                <w:szCs w:val="20"/>
                <w:lang w:eastAsia="ja-JP"/>
              </w:rPr>
            </w:pPr>
            <w:proofErr w:type="spellStart"/>
            <w:r w:rsidRPr="00342C93">
              <w:rPr>
                <w:iCs/>
                <w:color w:val="000000"/>
                <w:sz w:val="20"/>
                <w:szCs w:val="20"/>
                <w:lang w:eastAsia="zh-CN"/>
              </w:rPr>
              <w:t>Submit</w:t>
            </w:r>
            <w:proofErr w:type="spellEnd"/>
            <w:r w:rsidRPr="00342C93">
              <w:rPr>
                <w:iCs/>
                <w:color w:val="000000"/>
                <w:sz w:val="20"/>
                <w:szCs w:val="20"/>
                <w:lang w:eastAsia="zh-CN"/>
              </w:rPr>
              <w:t xml:space="preserve"> </w:t>
            </w:r>
            <w:proofErr w:type="spellStart"/>
            <w:r w:rsidRPr="00342C93">
              <w:rPr>
                <w:iCs/>
                <w:color w:val="000000"/>
                <w:sz w:val="20"/>
                <w:szCs w:val="20"/>
                <w:lang w:eastAsia="zh-CN"/>
              </w:rPr>
              <w:t>progress</w:t>
            </w:r>
            <w:proofErr w:type="spellEnd"/>
            <w:r w:rsidRPr="00342C93">
              <w:rPr>
                <w:iCs/>
                <w:color w:val="000000"/>
                <w:sz w:val="20"/>
                <w:szCs w:val="20"/>
                <w:lang w:eastAsia="zh-CN"/>
              </w:rPr>
              <w:t xml:space="preserve"> </w:t>
            </w:r>
            <w:proofErr w:type="spellStart"/>
            <w:r w:rsidRPr="00342C93">
              <w:rPr>
                <w:iCs/>
                <w:color w:val="000000"/>
                <w:sz w:val="20"/>
                <w:szCs w:val="20"/>
                <w:lang w:eastAsia="zh-CN"/>
              </w:rPr>
              <w:t>reports</w:t>
            </w:r>
            <w:proofErr w:type="spellEnd"/>
            <w:r w:rsidRPr="00342C93">
              <w:rPr>
                <w:iCs/>
                <w:color w:val="000000"/>
                <w:sz w:val="20"/>
                <w:szCs w:val="20"/>
                <w:lang w:eastAsia="zh-CN"/>
              </w:rPr>
              <w:t xml:space="preserve">. Upon the </w:t>
            </w:r>
            <w:proofErr w:type="spellStart"/>
            <w:r w:rsidRPr="00342C93">
              <w:rPr>
                <w:iCs/>
                <w:color w:val="000000"/>
                <w:sz w:val="20"/>
                <w:szCs w:val="20"/>
                <w:lang w:eastAsia="zh-CN"/>
              </w:rPr>
              <w:t>receipt</w:t>
            </w:r>
            <w:proofErr w:type="spellEnd"/>
            <w:r w:rsidRPr="00342C93">
              <w:rPr>
                <w:iCs/>
                <w:color w:val="000000"/>
                <w:sz w:val="20"/>
                <w:szCs w:val="20"/>
                <w:lang w:eastAsia="zh-CN"/>
              </w:rPr>
              <w:t xml:space="preserve"> of the </w:t>
            </w:r>
            <w:proofErr w:type="spellStart"/>
            <w:r w:rsidRPr="00342C93">
              <w:rPr>
                <w:iCs/>
                <w:color w:val="000000"/>
                <w:sz w:val="20"/>
                <w:szCs w:val="20"/>
                <w:lang w:eastAsia="zh-CN"/>
              </w:rPr>
              <w:t>reports</w:t>
            </w:r>
            <w:proofErr w:type="spellEnd"/>
            <w:r w:rsidRPr="00342C93">
              <w:rPr>
                <w:iCs/>
                <w:color w:val="000000"/>
                <w:sz w:val="20"/>
                <w:szCs w:val="20"/>
                <w:lang w:eastAsia="zh-CN"/>
              </w:rPr>
              <w:t xml:space="preserve">, holding </w:t>
            </w:r>
            <w:proofErr w:type="spellStart"/>
            <w:r w:rsidRPr="00342C93">
              <w:rPr>
                <w:iCs/>
                <w:color w:val="000000"/>
                <w:sz w:val="20"/>
                <w:szCs w:val="20"/>
                <w:lang w:eastAsia="zh-CN"/>
              </w:rPr>
              <w:t>follow-up</w:t>
            </w:r>
            <w:proofErr w:type="spellEnd"/>
            <w:r w:rsidRPr="00342C93">
              <w:rPr>
                <w:iCs/>
                <w:color w:val="000000"/>
                <w:sz w:val="20"/>
                <w:szCs w:val="20"/>
                <w:lang w:eastAsia="zh-CN"/>
              </w:rPr>
              <w:t xml:space="preserve"> </w:t>
            </w:r>
            <w:proofErr w:type="spellStart"/>
            <w:r w:rsidRPr="00342C93">
              <w:rPr>
                <w:iCs/>
                <w:color w:val="000000"/>
                <w:sz w:val="20"/>
                <w:szCs w:val="20"/>
                <w:lang w:eastAsia="zh-CN"/>
              </w:rPr>
              <w:t>technical</w:t>
            </w:r>
            <w:proofErr w:type="spellEnd"/>
            <w:r w:rsidRPr="00342C93">
              <w:rPr>
                <w:iCs/>
                <w:color w:val="000000"/>
                <w:sz w:val="20"/>
                <w:szCs w:val="20"/>
                <w:lang w:eastAsia="zh-CN"/>
              </w:rPr>
              <w:t xml:space="preserve"> </w:t>
            </w:r>
            <w:proofErr w:type="spellStart"/>
            <w:r w:rsidRPr="00342C93">
              <w:rPr>
                <w:iCs/>
                <w:color w:val="000000"/>
                <w:sz w:val="20"/>
                <w:szCs w:val="20"/>
                <w:lang w:eastAsia="zh-CN"/>
              </w:rPr>
              <w:t>meeting</w:t>
            </w:r>
            <w:proofErr w:type="spellEnd"/>
            <w:r w:rsidRPr="00342C93">
              <w:rPr>
                <w:iCs/>
                <w:color w:val="000000"/>
                <w:sz w:val="20"/>
                <w:szCs w:val="20"/>
                <w:lang w:eastAsia="zh-CN"/>
              </w:rPr>
              <w:t xml:space="preserve">(s) to </w:t>
            </w:r>
            <w:proofErr w:type="spellStart"/>
            <w:r w:rsidRPr="00342C93">
              <w:rPr>
                <w:iCs/>
                <w:color w:val="000000"/>
                <w:sz w:val="20"/>
                <w:szCs w:val="20"/>
                <w:lang w:eastAsia="zh-CN"/>
              </w:rPr>
              <w:t>identify</w:t>
            </w:r>
            <w:proofErr w:type="spellEnd"/>
            <w:r w:rsidRPr="00342C93">
              <w:rPr>
                <w:iCs/>
                <w:color w:val="000000"/>
                <w:sz w:val="20"/>
                <w:szCs w:val="20"/>
                <w:lang w:eastAsia="zh-CN"/>
              </w:rPr>
              <w:t xml:space="preserve"> a </w:t>
            </w:r>
            <w:proofErr w:type="spellStart"/>
            <w:r w:rsidRPr="00342C93">
              <w:rPr>
                <w:iCs/>
                <w:color w:val="000000"/>
                <w:sz w:val="20"/>
                <w:szCs w:val="20"/>
                <w:lang w:eastAsia="zh-CN"/>
              </w:rPr>
              <w:t>way</w:t>
            </w:r>
            <w:proofErr w:type="spellEnd"/>
            <w:r w:rsidRPr="00342C93">
              <w:rPr>
                <w:iCs/>
                <w:color w:val="000000"/>
                <w:sz w:val="20"/>
                <w:szCs w:val="20"/>
                <w:lang w:eastAsia="zh-CN"/>
              </w:rPr>
              <w:t xml:space="preserve"> </w:t>
            </w:r>
            <w:proofErr w:type="spellStart"/>
            <w:r w:rsidRPr="00342C93">
              <w:rPr>
                <w:iCs/>
                <w:color w:val="000000"/>
                <w:sz w:val="20"/>
                <w:szCs w:val="20"/>
                <w:lang w:eastAsia="zh-CN"/>
              </w:rPr>
              <w:t>forward</w:t>
            </w:r>
            <w:proofErr w:type="spellEnd"/>
            <w:r w:rsidRPr="00342C93">
              <w:rPr>
                <w:iCs/>
                <w:color w:val="000000"/>
                <w:sz w:val="20"/>
                <w:szCs w:val="20"/>
                <w:lang w:eastAsia="zh-HK"/>
              </w:rPr>
              <w:t>.</w:t>
            </w:r>
          </w:p>
        </w:tc>
        <w:tc>
          <w:tcPr>
            <w:tcW w:w="1843" w:type="dxa"/>
            <w:tcBorders>
              <w:top w:val="single" w:sz="4" w:space="0" w:color="000000"/>
              <w:left w:val="single" w:sz="4" w:space="0" w:color="000000"/>
              <w:bottom w:val="single" w:sz="4" w:space="0" w:color="000000"/>
              <w:right w:val="single" w:sz="4" w:space="0" w:color="000000"/>
            </w:tcBorders>
            <w:vAlign w:val="center"/>
          </w:tcPr>
          <w:p w14:paraId="37E190D6" w14:textId="77777777" w:rsidR="00E23668" w:rsidRPr="00342C93" w:rsidRDefault="00E23668" w:rsidP="00BC1232">
            <w:pPr>
              <w:spacing w:line="200" w:lineRule="exact"/>
              <w:rPr>
                <w:iCs/>
                <w:color w:val="000000"/>
                <w:sz w:val="20"/>
                <w:szCs w:val="20"/>
              </w:rPr>
            </w:pPr>
            <w:r w:rsidRPr="00342C93">
              <w:rPr>
                <w:iCs/>
                <w:color w:val="000000"/>
                <w:sz w:val="20"/>
                <w:szCs w:val="20"/>
              </w:rPr>
              <w:t>Submission of the progress report</w:t>
            </w:r>
          </w:p>
        </w:tc>
        <w:tc>
          <w:tcPr>
            <w:tcW w:w="1275" w:type="dxa"/>
            <w:tcBorders>
              <w:top w:val="single" w:sz="4" w:space="0" w:color="000000"/>
              <w:left w:val="single" w:sz="4" w:space="0" w:color="000000"/>
              <w:bottom w:val="single" w:sz="4" w:space="0" w:color="000000"/>
              <w:right w:val="single" w:sz="4" w:space="0" w:color="000000"/>
            </w:tcBorders>
            <w:vAlign w:val="center"/>
          </w:tcPr>
          <w:p w14:paraId="637E25ED" w14:textId="77777777" w:rsidR="00E23668" w:rsidRPr="00342C93" w:rsidRDefault="00E23668" w:rsidP="00BC1232">
            <w:pPr>
              <w:spacing w:line="200" w:lineRule="exact"/>
              <w:rPr>
                <w:iCs/>
                <w:color w:val="000000"/>
                <w:sz w:val="20"/>
                <w:szCs w:val="20"/>
              </w:rPr>
            </w:pPr>
            <w:r w:rsidRPr="00342C93">
              <w:rPr>
                <w:iCs/>
                <w:color w:val="000000"/>
                <w:sz w:val="20"/>
                <w:szCs w:val="20"/>
              </w:rPr>
              <w:t>-</w:t>
            </w:r>
          </w:p>
        </w:tc>
        <w:tc>
          <w:tcPr>
            <w:tcW w:w="1134" w:type="dxa"/>
            <w:tcBorders>
              <w:top w:val="single" w:sz="4" w:space="0" w:color="000000"/>
              <w:left w:val="single" w:sz="4" w:space="0" w:color="000000"/>
              <w:bottom w:val="single" w:sz="4" w:space="0" w:color="000000"/>
              <w:right w:val="single" w:sz="4" w:space="0" w:color="000000"/>
            </w:tcBorders>
            <w:vAlign w:val="center"/>
          </w:tcPr>
          <w:p w14:paraId="7981F12D" w14:textId="77777777" w:rsidR="00E23668" w:rsidRPr="00342C93" w:rsidRDefault="00E23668" w:rsidP="00BC1232">
            <w:pPr>
              <w:spacing w:line="200" w:lineRule="exact"/>
              <w:rPr>
                <w:iCs/>
                <w:color w:val="000000"/>
                <w:sz w:val="20"/>
                <w:szCs w:val="20"/>
              </w:rPr>
            </w:pPr>
            <w:r w:rsidRPr="00342C93">
              <w:rPr>
                <w:iCs/>
                <w:color w:val="000000"/>
                <w:sz w:val="20"/>
                <w:szCs w:val="20"/>
              </w:rPr>
              <w:t>KMA</w:t>
            </w:r>
          </w:p>
        </w:tc>
        <w:tc>
          <w:tcPr>
            <w:tcW w:w="1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0E43C3" w14:textId="77777777" w:rsidR="00E23668" w:rsidRPr="00342C93" w:rsidRDefault="00E23668" w:rsidP="00BC1232">
            <w:pPr>
              <w:spacing w:line="200" w:lineRule="exact"/>
              <w:rPr>
                <w:rFonts w:eastAsia="SimSun"/>
                <w:iCs/>
                <w:color w:val="000000"/>
                <w:sz w:val="20"/>
                <w:szCs w:val="20"/>
                <w:lang w:eastAsia="zh-CN"/>
              </w:rPr>
            </w:pPr>
            <w:r w:rsidRPr="00342C93">
              <w:rPr>
                <w:rFonts w:eastAsia="SimSun"/>
                <w:iCs/>
                <w:color w:val="000000"/>
                <w:sz w:val="20"/>
                <w:szCs w:val="20"/>
                <w:lang w:eastAsia="zh-CN"/>
              </w:rPr>
              <w:t>-</w:t>
            </w:r>
          </w:p>
        </w:tc>
        <w:tc>
          <w:tcPr>
            <w:tcW w:w="13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A3F6C" w14:textId="77777777" w:rsidR="00E23668" w:rsidRPr="00342C93" w:rsidRDefault="00E23668" w:rsidP="00BC1232">
            <w:pPr>
              <w:spacing w:line="200" w:lineRule="exact"/>
              <w:rPr>
                <w:rFonts w:eastAsia="Malgun Gothic"/>
                <w:iCs/>
                <w:color w:val="000000"/>
                <w:sz w:val="20"/>
                <w:szCs w:val="20"/>
              </w:rPr>
            </w:pPr>
            <w:r w:rsidRPr="00342C93">
              <w:rPr>
                <w:rFonts w:eastAsia="Malgun Gothic"/>
                <w:iCs/>
                <w:color w:val="000000"/>
                <w:sz w:val="20"/>
                <w:szCs w:val="20"/>
              </w:rPr>
              <w:t>Mr. Jun Park</w:t>
            </w:r>
          </w:p>
          <w:p w14:paraId="526FD2D2" w14:textId="77777777" w:rsidR="00E23668" w:rsidRPr="00342C93" w:rsidRDefault="00E23668" w:rsidP="00BC1232">
            <w:pPr>
              <w:spacing w:line="200" w:lineRule="exact"/>
              <w:rPr>
                <w:rFonts w:eastAsia="MS Mincho"/>
                <w:iCs/>
                <w:color w:val="000000"/>
                <w:sz w:val="20"/>
                <w:szCs w:val="20"/>
                <w:lang w:eastAsia="ja-JP"/>
              </w:rPr>
            </w:pPr>
            <w:r w:rsidRPr="00342C93">
              <w:rPr>
                <w:rFonts w:eastAsia="Malgun Gothic"/>
                <w:iCs/>
                <w:color w:val="000000"/>
                <w:sz w:val="20"/>
                <w:szCs w:val="20"/>
              </w:rPr>
              <w:t>(KMA)</w:t>
            </w:r>
          </w:p>
        </w:tc>
        <w:tc>
          <w:tcPr>
            <w:tcW w:w="1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F7B229" w14:textId="77777777" w:rsidR="00E23668" w:rsidRPr="00342C93" w:rsidRDefault="00E23668" w:rsidP="00BC1232">
            <w:pPr>
              <w:spacing w:line="200" w:lineRule="exact"/>
              <w:contextualSpacing/>
              <w:jc w:val="center"/>
              <w:rPr>
                <w:rFonts w:eastAsia="SimSun"/>
                <w:iCs/>
                <w:color w:val="000000"/>
                <w:sz w:val="20"/>
                <w:szCs w:val="20"/>
                <w:lang w:eastAsia="zh-CN"/>
              </w:rPr>
            </w:pPr>
            <w:r w:rsidRPr="00342C93">
              <w:rPr>
                <w:rFonts w:eastAsia="SimSun"/>
                <w:iCs/>
                <w:color w:val="000000"/>
                <w:sz w:val="20"/>
                <w:szCs w:val="20"/>
                <w:lang w:eastAsia="zh-CN"/>
              </w:rPr>
              <w:t>Continued</w:t>
            </w:r>
          </w:p>
        </w:tc>
      </w:tr>
    </w:tbl>
    <w:p w14:paraId="067193F1" w14:textId="77777777" w:rsidR="00E23668" w:rsidRPr="00342C93" w:rsidRDefault="00E23668" w:rsidP="00E23668">
      <w:pPr>
        <w:widowControl/>
        <w:rPr>
          <w:rFonts w:eastAsia="SimSun"/>
          <w:b/>
          <w:snapToGrid w:val="0"/>
          <w:color w:val="000000"/>
          <w:sz w:val="20"/>
          <w:szCs w:val="20"/>
          <w:u w:val="single"/>
          <w:lang w:eastAsia="zh-CN"/>
        </w:rPr>
        <w:sectPr w:rsidR="00E23668" w:rsidRPr="00342C93">
          <w:pgSz w:w="16838" w:h="11906" w:orient="landscape"/>
          <w:pgMar w:top="720" w:right="720" w:bottom="720" w:left="720" w:header="708" w:footer="708" w:gutter="0"/>
          <w:cols w:space="708"/>
          <w:docGrid w:linePitch="360"/>
        </w:sectPr>
      </w:pPr>
    </w:p>
    <w:p w14:paraId="4E45284B" w14:textId="77777777" w:rsidR="00E23668" w:rsidRPr="00342C93" w:rsidRDefault="00E23668" w:rsidP="00E23668"/>
    <w:p w14:paraId="4E27915F" w14:textId="77777777" w:rsidR="00E23668" w:rsidRPr="00342C93" w:rsidRDefault="00E23668" w:rsidP="00E23668">
      <w:r w:rsidRPr="00342C93">
        <w:t>Annex III: Report of the 4</w:t>
      </w:r>
      <w:r w:rsidRPr="00342C93">
        <w:rPr>
          <w:vertAlign w:val="superscript"/>
        </w:rPr>
        <w:t>th</w:t>
      </w:r>
      <w:r w:rsidRPr="00342C93">
        <w:t xml:space="preserve"> Annual Meeting of Working Group on Meteorology (WGM)</w:t>
      </w:r>
    </w:p>
    <w:p w14:paraId="5F00D854" w14:textId="77777777" w:rsidR="00E23668" w:rsidRPr="00342C93" w:rsidRDefault="00E23668" w:rsidP="00E23668">
      <w:pPr>
        <w:jc w:val="center"/>
        <w:rPr>
          <w:b/>
          <w:bCs/>
        </w:rPr>
      </w:pPr>
    </w:p>
    <w:p w14:paraId="3E780128" w14:textId="77777777" w:rsidR="00E23668" w:rsidRPr="00342C93" w:rsidRDefault="00E23668" w:rsidP="00E23668">
      <w:pPr>
        <w:jc w:val="center"/>
        <w:rPr>
          <w:b/>
          <w:bCs/>
        </w:rPr>
      </w:pPr>
    </w:p>
    <w:p w14:paraId="1CD131ED" w14:textId="77777777" w:rsidR="00E23668" w:rsidRPr="00342C93" w:rsidRDefault="00E23668" w:rsidP="00E23668">
      <w:pPr>
        <w:jc w:val="center"/>
        <w:rPr>
          <w:b/>
          <w:bCs/>
        </w:rPr>
      </w:pPr>
      <w:r w:rsidRPr="00342C93">
        <w:rPr>
          <w:b/>
          <w:bCs/>
        </w:rPr>
        <w:t>Report of the 4</w:t>
      </w:r>
      <w:r w:rsidRPr="00342C93">
        <w:rPr>
          <w:b/>
          <w:bCs/>
          <w:vertAlign w:val="superscript"/>
        </w:rPr>
        <w:t>th</w:t>
      </w:r>
      <w:r w:rsidRPr="00342C93">
        <w:rPr>
          <w:b/>
          <w:bCs/>
        </w:rPr>
        <w:t xml:space="preserve"> Annual Meeting of</w:t>
      </w:r>
    </w:p>
    <w:p w14:paraId="20751523" w14:textId="77777777" w:rsidR="00E23668" w:rsidRPr="00342C93" w:rsidRDefault="00E23668" w:rsidP="00E23668">
      <w:pPr>
        <w:jc w:val="center"/>
      </w:pPr>
      <w:r w:rsidRPr="00342C93">
        <w:rPr>
          <w:b/>
          <w:bCs/>
        </w:rPr>
        <w:t>Working Group on Meteorology (WGM)</w:t>
      </w:r>
    </w:p>
    <w:p w14:paraId="46B8907E" w14:textId="77777777" w:rsidR="00E23668" w:rsidRPr="00342C93" w:rsidRDefault="00E23668" w:rsidP="00E23668"/>
    <w:p w14:paraId="318C1521" w14:textId="77777777" w:rsidR="00E23668" w:rsidRPr="00342C93" w:rsidRDefault="00E23668" w:rsidP="00E23668">
      <w:pPr>
        <w:jc w:val="both"/>
        <w:rPr>
          <w:b/>
          <w:bCs/>
        </w:rPr>
      </w:pPr>
      <w:r w:rsidRPr="00342C93">
        <w:rPr>
          <w:b/>
          <w:bCs/>
        </w:rPr>
        <w:t xml:space="preserve">I. </w:t>
      </w:r>
      <w:r w:rsidRPr="00342C93">
        <w:rPr>
          <w:b/>
          <w:bCs/>
        </w:rPr>
        <w:tab/>
        <w:t xml:space="preserve">Organization of the Meeting </w:t>
      </w:r>
    </w:p>
    <w:p w14:paraId="66136748" w14:textId="77777777" w:rsidR="00E23668" w:rsidRPr="00342C93" w:rsidRDefault="00E23668" w:rsidP="00E23668">
      <w:pPr>
        <w:jc w:val="both"/>
      </w:pPr>
    </w:p>
    <w:p w14:paraId="116E1C43" w14:textId="77777777" w:rsidR="00E23668" w:rsidRPr="00342C93" w:rsidRDefault="00E23668" w:rsidP="00CE1578">
      <w:pPr>
        <w:pStyle w:val="ListParagraph"/>
        <w:widowControl/>
        <w:numPr>
          <w:ilvl w:val="0"/>
          <w:numId w:val="20"/>
        </w:numPr>
        <w:ind w:leftChars="0" w:left="993" w:hanging="284"/>
        <w:contextualSpacing/>
        <w:jc w:val="both"/>
      </w:pPr>
      <w:r w:rsidRPr="00342C93">
        <w:t>The 4</w:t>
      </w:r>
      <w:r w:rsidRPr="00342C93">
        <w:rPr>
          <w:vertAlign w:val="superscript"/>
        </w:rPr>
        <w:t>th</w:t>
      </w:r>
      <w:r w:rsidRPr="00342C93">
        <w:t xml:space="preserve"> Annual Meeting of Working Group on Meteorology (WGM) was scheduled to be held in Malaysia in 2021 in conjunction with the WGM’s PP1 “Workshop on Typhoon Forecasting Techniques”. Due to COVID-19 pandemic, Malaysia requested to postpone the project. After discussion with Chair of WGM, the Meeting was held in China using video conference (VC) on 28 October 2021.</w:t>
      </w:r>
    </w:p>
    <w:p w14:paraId="483EE76B" w14:textId="77777777" w:rsidR="00E23668" w:rsidRPr="00342C93" w:rsidRDefault="00E23668" w:rsidP="00E23668">
      <w:pPr>
        <w:pStyle w:val="ListParagraph"/>
        <w:jc w:val="both"/>
      </w:pPr>
    </w:p>
    <w:p w14:paraId="3040CCBD" w14:textId="77777777" w:rsidR="00E23668" w:rsidRPr="00342C93" w:rsidRDefault="00E23668" w:rsidP="00CE1578">
      <w:pPr>
        <w:pStyle w:val="ListParagraph"/>
        <w:widowControl/>
        <w:numPr>
          <w:ilvl w:val="0"/>
          <w:numId w:val="20"/>
        </w:numPr>
        <w:ind w:leftChars="0" w:left="993" w:hanging="284"/>
        <w:contextualSpacing/>
        <w:jc w:val="both"/>
      </w:pPr>
      <w:r w:rsidRPr="00342C93">
        <w:t>The VC was hosted by Shanghai Typhoon Institute (STI) of China. 11 of 14 Members and Typhoon Committee Secretariat (TCS) about 35 participants attended the VC. The agenda and participant list can be found in Annex I and II, respectively.</w:t>
      </w:r>
    </w:p>
    <w:p w14:paraId="40FB3278" w14:textId="77777777" w:rsidR="00E23668" w:rsidRPr="00342C93" w:rsidRDefault="00E23668" w:rsidP="00E23668">
      <w:pPr>
        <w:pStyle w:val="ListParagraph"/>
        <w:jc w:val="both"/>
      </w:pPr>
    </w:p>
    <w:p w14:paraId="7FCC0E31" w14:textId="77777777" w:rsidR="00E23668" w:rsidRPr="00342C93" w:rsidRDefault="00E23668" w:rsidP="00CE1578">
      <w:pPr>
        <w:pStyle w:val="ListParagraph"/>
        <w:widowControl/>
        <w:numPr>
          <w:ilvl w:val="0"/>
          <w:numId w:val="20"/>
        </w:numPr>
        <w:ind w:leftChars="0" w:left="993" w:hanging="284"/>
        <w:contextualSpacing/>
        <w:jc w:val="both"/>
      </w:pPr>
      <w:r w:rsidRPr="00342C93">
        <w:t xml:space="preserve">The VC was moderated by Dr. Tang </w:t>
      </w:r>
      <w:proofErr w:type="spellStart"/>
      <w:r w:rsidRPr="00342C93">
        <w:t>Jie</w:t>
      </w:r>
      <w:proofErr w:type="spellEnd"/>
      <w:r w:rsidRPr="00342C93">
        <w:t xml:space="preserve">, Chair of WGM from STI, China. The main purpose of the VC was to review the progress of the annual priority plans of WGM in 2021, and to discuss the implementation plans in 2021. </w:t>
      </w:r>
    </w:p>
    <w:p w14:paraId="52495D85" w14:textId="77777777" w:rsidR="00E23668" w:rsidRPr="00342C93" w:rsidRDefault="00E23668" w:rsidP="00E23668">
      <w:pPr>
        <w:jc w:val="both"/>
      </w:pPr>
    </w:p>
    <w:p w14:paraId="63958A8F" w14:textId="77777777" w:rsidR="00E23668" w:rsidRPr="00342C93" w:rsidRDefault="00E23668" w:rsidP="00E23668">
      <w:pPr>
        <w:jc w:val="both"/>
      </w:pPr>
    </w:p>
    <w:p w14:paraId="7AF18895" w14:textId="77777777" w:rsidR="00E23668" w:rsidRPr="00342C93" w:rsidRDefault="00E23668" w:rsidP="00E23668">
      <w:pPr>
        <w:ind w:left="709" w:hanging="709"/>
        <w:jc w:val="both"/>
        <w:rPr>
          <w:b/>
          <w:bCs/>
        </w:rPr>
      </w:pPr>
      <w:r w:rsidRPr="00342C93">
        <w:rPr>
          <w:b/>
          <w:bCs/>
        </w:rPr>
        <w:t>II.</w:t>
      </w:r>
      <w:r w:rsidRPr="00342C93">
        <w:rPr>
          <w:b/>
          <w:bCs/>
        </w:rPr>
        <w:tab/>
        <w:t>Progress of WGM Annual Priority Plans in 2021 and Implementation Plans for 2022</w:t>
      </w:r>
    </w:p>
    <w:p w14:paraId="1F11A6E7" w14:textId="77777777" w:rsidR="00E23668" w:rsidRPr="00342C93" w:rsidRDefault="00E23668" w:rsidP="00E23668">
      <w:pPr>
        <w:jc w:val="both"/>
        <w:rPr>
          <w:b/>
          <w:bCs/>
        </w:rPr>
      </w:pPr>
    </w:p>
    <w:p w14:paraId="033CBF9E" w14:textId="77777777" w:rsidR="00E23668" w:rsidRPr="00342C93" w:rsidRDefault="00E23668" w:rsidP="00CE1578">
      <w:pPr>
        <w:pStyle w:val="ListParagraph"/>
        <w:widowControl/>
        <w:numPr>
          <w:ilvl w:val="0"/>
          <w:numId w:val="20"/>
        </w:numPr>
        <w:ind w:leftChars="0" w:left="993" w:hanging="284"/>
        <w:contextualSpacing/>
        <w:jc w:val="both"/>
      </w:pPr>
      <w:r w:rsidRPr="00342C93">
        <w:t>In 2021, WGM has 16 annual priority plans (including 5 POPs, 9 AOPs and 2 PPs). Representatives from the participating Members reviewed the progress of the plans in the meeting. Due to COVID-19 pandemic, some of the plans were postponed.</w:t>
      </w:r>
    </w:p>
    <w:p w14:paraId="4C8FBFC1" w14:textId="77777777" w:rsidR="00E23668" w:rsidRPr="00342C93" w:rsidRDefault="00E23668" w:rsidP="00E23668">
      <w:pPr>
        <w:pStyle w:val="ListParagraph"/>
        <w:jc w:val="both"/>
      </w:pPr>
      <w:r w:rsidRPr="00342C93">
        <w:t xml:space="preserve">  </w:t>
      </w:r>
    </w:p>
    <w:p w14:paraId="41BC212A" w14:textId="77777777" w:rsidR="00E23668" w:rsidRPr="00342C93" w:rsidRDefault="00E23668" w:rsidP="00CE1578">
      <w:pPr>
        <w:pStyle w:val="ListParagraph"/>
        <w:widowControl/>
        <w:numPr>
          <w:ilvl w:val="0"/>
          <w:numId w:val="20"/>
        </w:numPr>
        <w:ind w:leftChars="0" w:left="993" w:hanging="284"/>
        <w:contextualSpacing/>
        <w:jc w:val="both"/>
      </w:pPr>
      <w:r w:rsidRPr="00342C93">
        <w:t xml:space="preserve">The Members also discussed the implementation plans for 2022. POP4 by KMA will be completed and closed, while other plans will continue in 2022 with the same budget. </w:t>
      </w:r>
    </w:p>
    <w:p w14:paraId="69510EC3" w14:textId="77777777" w:rsidR="00E23668" w:rsidRPr="00342C93" w:rsidRDefault="00E23668" w:rsidP="00E23668">
      <w:pPr>
        <w:pStyle w:val="ListParagraph"/>
      </w:pPr>
    </w:p>
    <w:p w14:paraId="65B04C1E" w14:textId="77777777" w:rsidR="00E23668" w:rsidRPr="00342C93" w:rsidRDefault="00E23668" w:rsidP="00CE1578">
      <w:pPr>
        <w:pStyle w:val="ListParagraph"/>
        <w:widowControl/>
        <w:numPr>
          <w:ilvl w:val="0"/>
          <w:numId w:val="20"/>
        </w:numPr>
        <w:ind w:leftChars="0" w:left="993" w:hanging="284"/>
        <w:contextualSpacing/>
        <w:jc w:val="both"/>
      </w:pPr>
      <w:r w:rsidRPr="00342C93">
        <w:t>There is no proposal for new preliminary project.</w:t>
      </w:r>
    </w:p>
    <w:p w14:paraId="37650FB6" w14:textId="77777777" w:rsidR="00E23668" w:rsidRPr="00342C93" w:rsidRDefault="00E23668" w:rsidP="00E23668">
      <w:pPr>
        <w:pStyle w:val="ListParagraph"/>
      </w:pPr>
    </w:p>
    <w:p w14:paraId="3B1899C6" w14:textId="77777777" w:rsidR="00E23668" w:rsidRPr="00342C93" w:rsidRDefault="00E23668" w:rsidP="00CE1578">
      <w:pPr>
        <w:pStyle w:val="ListParagraph"/>
        <w:widowControl/>
        <w:numPr>
          <w:ilvl w:val="0"/>
          <w:numId w:val="20"/>
        </w:numPr>
        <w:ind w:leftChars="0" w:left="993" w:hanging="284"/>
        <w:contextualSpacing/>
        <w:jc w:val="both"/>
      </w:pPr>
      <w:r w:rsidRPr="00342C93">
        <w:t>Details of the progress and plans for the annual priority plans are included in the WGM progress report to be submitted at IWS16.</w:t>
      </w:r>
    </w:p>
    <w:p w14:paraId="39D026E8" w14:textId="77777777" w:rsidR="00E23668" w:rsidRPr="00342C93" w:rsidRDefault="00E23668" w:rsidP="00E23668">
      <w:pPr>
        <w:jc w:val="both"/>
      </w:pPr>
    </w:p>
    <w:p w14:paraId="0171744B" w14:textId="70C78B4D" w:rsidR="00E23668" w:rsidRPr="00342C93" w:rsidRDefault="00E23668" w:rsidP="00E23668">
      <w:pPr>
        <w:jc w:val="both"/>
        <w:rPr>
          <w:b/>
          <w:bCs/>
        </w:rPr>
      </w:pPr>
      <w:r w:rsidRPr="00342C93">
        <w:rPr>
          <w:b/>
          <w:bCs/>
        </w:rPr>
        <w:t xml:space="preserve">III. </w:t>
      </w:r>
      <w:r w:rsidRPr="00342C93">
        <w:rPr>
          <w:b/>
          <w:bCs/>
        </w:rPr>
        <w:tab/>
        <w:t>Progress of the Establishment of AP</w:t>
      </w:r>
      <w:r w:rsidR="00BC1232" w:rsidRPr="00342C93">
        <w:rPr>
          <w:b/>
          <w:bCs/>
        </w:rPr>
        <w:t>-</w:t>
      </w:r>
      <w:r w:rsidRPr="00342C93">
        <w:rPr>
          <w:b/>
          <w:bCs/>
        </w:rPr>
        <w:t>TCRC</w:t>
      </w:r>
    </w:p>
    <w:p w14:paraId="788704D5" w14:textId="77777777" w:rsidR="00E23668" w:rsidRPr="00342C93" w:rsidRDefault="00E23668" w:rsidP="00E23668">
      <w:pPr>
        <w:jc w:val="both"/>
        <w:rPr>
          <w:b/>
          <w:bCs/>
        </w:rPr>
      </w:pPr>
    </w:p>
    <w:p w14:paraId="6ED16A4B" w14:textId="1AD1A475" w:rsidR="00E23668" w:rsidRPr="00342C93" w:rsidRDefault="00E23668" w:rsidP="00CE1578">
      <w:pPr>
        <w:pStyle w:val="ListParagraph"/>
        <w:widowControl/>
        <w:numPr>
          <w:ilvl w:val="0"/>
          <w:numId w:val="20"/>
        </w:numPr>
        <w:ind w:leftChars="0" w:left="993" w:hanging="284"/>
        <w:contextualSpacing/>
        <w:jc w:val="both"/>
      </w:pPr>
      <w:r w:rsidRPr="00342C93">
        <w:t>STI gave a presentation for the progress of the establishment of AP</w:t>
      </w:r>
      <w:r w:rsidR="00BC1232" w:rsidRPr="00342C93">
        <w:t>-</w:t>
      </w:r>
      <w:r w:rsidRPr="00342C93">
        <w:t>TCRC. The agreement between AP</w:t>
      </w:r>
      <w:r w:rsidR="00BC1232" w:rsidRPr="00342C93">
        <w:t>-</w:t>
      </w:r>
      <w:r w:rsidRPr="00342C93">
        <w:t xml:space="preserve">TCRC and TC has been drafted and will be submitted to AWG for discussion in IWS16. </w:t>
      </w:r>
    </w:p>
    <w:p w14:paraId="72E7C1D8" w14:textId="77777777" w:rsidR="00E23668" w:rsidRPr="00342C93" w:rsidRDefault="00E23668" w:rsidP="00E23668">
      <w:pPr>
        <w:pStyle w:val="ListParagraph"/>
        <w:widowControl/>
        <w:ind w:leftChars="0" w:left="993"/>
        <w:contextualSpacing/>
        <w:jc w:val="both"/>
      </w:pPr>
    </w:p>
    <w:p w14:paraId="40046C63" w14:textId="77777777" w:rsidR="00E23668" w:rsidRPr="00342C93" w:rsidRDefault="00E23668" w:rsidP="00CE1578">
      <w:pPr>
        <w:pStyle w:val="ListParagraph"/>
        <w:widowControl/>
        <w:numPr>
          <w:ilvl w:val="0"/>
          <w:numId w:val="20"/>
        </w:numPr>
        <w:ind w:leftChars="0" w:left="993" w:hanging="284"/>
        <w:contextualSpacing/>
        <w:jc w:val="both"/>
      </w:pPr>
      <w:r w:rsidRPr="00342C93">
        <w:t>An opening ceremony is scheduled on 30 November 2021. WMO and TC will be invited to join the ceremony by online meeting. (Note: the ceremony was held on 1 December 2021)</w:t>
      </w:r>
    </w:p>
    <w:p w14:paraId="04BEE19E" w14:textId="77777777" w:rsidR="00E23668" w:rsidRPr="00342C93" w:rsidRDefault="00E23668" w:rsidP="00E23668">
      <w:pPr>
        <w:ind w:left="993" w:hanging="284"/>
        <w:jc w:val="both"/>
      </w:pPr>
    </w:p>
    <w:p w14:paraId="29E22119" w14:textId="77777777" w:rsidR="00E23668" w:rsidRPr="00342C93" w:rsidRDefault="00E23668" w:rsidP="00E23668">
      <w:pPr>
        <w:jc w:val="both"/>
      </w:pPr>
    </w:p>
    <w:p w14:paraId="631C867C" w14:textId="77777777" w:rsidR="00E23668" w:rsidRPr="00342C93" w:rsidRDefault="00E23668" w:rsidP="00E23668">
      <w:pPr>
        <w:jc w:val="both"/>
        <w:rPr>
          <w:b/>
          <w:bCs/>
        </w:rPr>
      </w:pPr>
      <w:r w:rsidRPr="00342C93">
        <w:rPr>
          <w:b/>
          <w:bCs/>
        </w:rPr>
        <w:t xml:space="preserve">IV. </w:t>
      </w:r>
      <w:r w:rsidRPr="00342C93">
        <w:rPr>
          <w:b/>
          <w:bCs/>
        </w:rPr>
        <w:tab/>
        <w:t>Date and Venue of the 5</w:t>
      </w:r>
      <w:r w:rsidRPr="00342C93">
        <w:rPr>
          <w:b/>
          <w:bCs/>
          <w:vertAlign w:val="superscript"/>
        </w:rPr>
        <w:t>th</w:t>
      </w:r>
      <w:r w:rsidRPr="00342C93">
        <w:rPr>
          <w:b/>
          <w:bCs/>
        </w:rPr>
        <w:t xml:space="preserve"> Annual Meeting</w:t>
      </w:r>
    </w:p>
    <w:p w14:paraId="58602B0C" w14:textId="77777777" w:rsidR="00E23668" w:rsidRPr="00342C93" w:rsidRDefault="00E23668" w:rsidP="00E23668">
      <w:pPr>
        <w:jc w:val="both"/>
      </w:pPr>
    </w:p>
    <w:p w14:paraId="7C6049B1" w14:textId="77777777" w:rsidR="00E23668" w:rsidRPr="00342C93" w:rsidRDefault="00E23668" w:rsidP="00CE1578">
      <w:pPr>
        <w:pStyle w:val="ListParagraph"/>
        <w:widowControl/>
        <w:numPr>
          <w:ilvl w:val="0"/>
          <w:numId w:val="20"/>
        </w:numPr>
        <w:ind w:leftChars="0" w:hanging="11"/>
        <w:contextualSpacing/>
        <w:jc w:val="both"/>
      </w:pPr>
      <w:r w:rsidRPr="00342C93">
        <w:t>Met Malaysia proposed to host the Meeting in 2022 in conjunction with the typhoon forecaster workshop (PP1), but the plan will be subjected to COVID-19 situations in Malaysia.</w:t>
      </w:r>
    </w:p>
    <w:p w14:paraId="14F7FF71" w14:textId="77777777" w:rsidR="00E23668" w:rsidRPr="00342C93" w:rsidRDefault="00E23668" w:rsidP="00E23668">
      <w:pPr>
        <w:jc w:val="both"/>
      </w:pPr>
    </w:p>
    <w:p w14:paraId="090F5A83" w14:textId="77777777" w:rsidR="00E23668" w:rsidRPr="00342C93" w:rsidRDefault="00E23668" w:rsidP="00E23668">
      <w:pPr>
        <w:jc w:val="both"/>
        <w:rPr>
          <w:b/>
          <w:bCs/>
        </w:rPr>
      </w:pPr>
      <w:r w:rsidRPr="00342C93">
        <w:rPr>
          <w:b/>
          <w:bCs/>
        </w:rPr>
        <w:t xml:space="preserve">V. </w:t>
      </w:r>
      <w:r w:rsidRPr="00342C93">
        <w:rPr>
          <w:b/>
          <w:bCs/>
        </w:rPr>
        <w:tab/>
        <w:t>Other Business</w:t>
      </w:r>
    </w:p>
    <w:p w14:paraId="2D0FF981" w14:textId="77777777" w:rsidR="00E23668" w:rsidRPr="00342C93" w:rsidRDefault="00E23668" w:rsidP="00E23668">
      <w:pPr>
        <w:jc w:val="both"/>
        <w:rPr>
          <w:b/>
          <w:bCs/>
        </w:rPr>
      </w:pPr>
    </w:p>
    <w:p w14:paraId="58E3A041" w14:textId="77777777" w:rsidR="00E23668" w:rsidRPr="00342C93" w:rsidRDefault="00E23668" w:rsidP="00CE1578">
      <w:pPr>
        <w:pStyle w:val="ListParagraph"/>
        <w:widowControl/>
        <w:numPr>
          <w:ilvl w:val="0"/>
          <w:numId w:val="20"/>
        </w:numPr>
        <w:ind w:leftChars="0" w:left="1134" w:hanging="425"/>
        <w:contextualSpacing/>
        <w:jc w:val="both"/>
      </w:pPr>
      <w:r w:rsidRPr="00342C93">
        <w:lastRenderedPageBreak/>
        <w:t>Hong Kong, China discussed the case of tropical cyclone LUPIT (2109). There was a probability for a weakening and a re-development downstream which might receive a new TC name. The online discussion with RSMC Tokyo proved to be useful and Members were encouraged to join the online discussion platform for real-time communication.</w:t>
      </w:r>
    </w:p>
    <w:p w14:paraId="2F87C803" w14:textId="77777777" w:rsidR="00E23668" w:rsidRPr="00342C93" w:rsidRDefault="00E23668" w:rsidP="00E23668">
      <w:pPr>
        <w:pStyle w:val="ListParagraph"/>
        <w:widowControl/>
        <w:ind w:leftChars="0" w:left="1134"/>
        <w:contextualSpacing/>
        <w:jc w:val="both"/>
      </w:pPr>
    </w:p>
    <w:p w14:paraId="0710F23C" w14:textId="77777777" w:rsidR="00E23668" w:rsidRPr="00342C93" w:rsidRDefault="00E23668" w:rsidP="00CE1578">
      <w:pPr>
        <w:pStyle w:val="ListParagraph"/>
        <w:widowControl/>
        <w:numPr>
          <w:ilvl w:val="0"/>
          <w:numId w:val="20"/>
        </w:numPr>
        <w:ind w:leftChars="0" w:left="1134" w:hanging="425"/>
        <w:contextualSpacing/>
        <w:jc w:val="both"/>
      </w:pPr>
      <w:r w:rsidRPr="00342C93">
        <w:t>RSMC Tokyo announced the coming RSMC Tokyo Attachment Training to be held 11-13 January 2022 online with no screening process.</w:t>
      </w:r>
    </w:p>
    <w:p w14:paraId="3029A4CA" w14:textId="77777777" w:rsidR="00E23668" w:rsidRPr="00342C93" w:rsidRDefault="00E23668" w:rsidP="00E23668">
      <w:pPr>
        <w:pStyle w:val="ListParagraph"/>
        <w:jc w:val="both"/>
      </w:pPr>
    </w:p>
    <w:p w14:paraId="48A3ADAD" w14:textId="77777777" w:rsidR="00E23668" w:rsidRPr="00342C93" w:rsidRDefault="00E23668" w:rsidP="00CE1578">
      <w:pPr>
        <w:pStyle w:val="ListParagraph"/>
        <w:widowControl/>
        <w:numPr>
          <w:ilvl w:val="0"/>
          <w:numId w:val="20"/>
        </w:numPr>
        <w:ind w:leftChars="0" w:left="1134" w:hanging="425"/>
        <w:contextualSpacing/>
        <w:jc w:val="both"/>
      </w:pPr>
      <w:r w:rsidRPr="00342C93">
        <w:t>Being no other business, the VC was closed at 5:00 pm on 28 October 2021.</w:t>
      </w:r>
    </w:p>
    <w:p w14:paraId="4A4AACF3" w14:textId="77777777" w:rsidR="00E23668" w:rsidRPr="00342C93" w:rsidRDefault="00E23668" w:rsidP="00E23668">
      <w:r w:rsidRPr="00342C93">
        <w:br w:type="page"/>
      </w:r>
    </w:p>
    <w:p w14:paraId="2DD9BDB8" w14:textId="77777777" w:rsidR="00E23668" w:rsidRPr="00342C93" w:rsidRDefault="00E23668" w:rsidP="00E23668">
      <w:pPr>
        <w:rPr>
          <w:i/>
          <w:iCs/>
        </w:rPr>
      </w:pPr>
      <w:r w:rsidRPr="00342C93">
        <w:rPr>
          <w:i/>
          <w:iCs/>
        </w:rPr>
        <w:lastRenderedPageBreak/>
        <w:t>Annex I</w:t>
      </w:r>
      <w:r w:rsidRPr="00342C93">
        <w:rPr>
          <w:i/>
          <w:iCs/>
        </w:rPr>
        <w:tab/>
        <w:t>Agenda of the 4</w:t>
      </w:r>
      <w:r w:rsidRPr="00342C93">
        <w:rPr>
          <w:i/>
          <w:iCs/>
          <w:vertAlign w:val="superscript"/>
        </w:rPr>
        <w:t>th</w:t>
      </w:r>
      <w:r w:rsidRPr="00342C93">
        <w:rPr>
          <w:i/>
          <w:iCs/>
        </w:rPr>
        <w:t xml:space="preserve"> Annual Meeting of WGM</w:t>
      </w:r>
    </w:p>
    <w:p w14:paraId="155014B6" w14:textId="77777777" w:rsidR="00E23668" w:rsidRPr="00342C93" w:rsidRDefault="00E23668" w:rsidP="00E23668">
      <w:pPr>
        <w:spacing w:before="100" w:beforeAutospacing="1" w:after="100" w:afterAutospacing="1"/>
        <w:rPr>
          <w:rFonts w:eastAsia="Times New Roman"/>
          <w:b/>
          <w:bCs/>
          <w:sz w:val="22"/>
          <w:szCs w:val="22"/>
          <w:u w:val="single"/>
          <w:lang w:eastAsia="zh-CN"/>
        </w:rPr>
      </w:pPr>
    </w:p>
    <w:p w14:paraId="3C374DEE" w14:textId="77777777" w:rsidR="00E23668" w:rsidRPr="00342C93" w:rsidRDefault="00E23668" w:rsidP="00E23668">
      <w:pPr>
        <w:spacing w:before="100" w:beforeAutospacing="1" w:after="100" w:afterAutospacing="1"/>
        <w:jc w:val="center"/>
        <w:rPr>
          <w:rFonts w:eastAsia="Times New Roman"/>
          <w:b/>
          <w:bCs/>
          <w:sz w:val="22"/>
          <w:szCs w:val="22"/>
          <w:u w:val="single"/>
          <w:lang w:eastAsia="zh-CN"/>
        </w:rPr>
      </w:pPr>
      <w:r w:rsidRPr="00342C93">
        <w:rPr>
          <w:rFonts w:eastAsia="Times New Roman"/>
          <w:b/>
          <w:bCs/>
          <w:sz w:val="22"/>
          <w:szCs w:val="22"/>
          <w:u w:val="single"/>
        </w:rPr>
        <w:t>TENTATIVE AGENDA</w:t>
      </w:r>
    </w:p>
    <w:p w14:paraId="30B565B3" w14:textId="77777777" w:rsidR="00E23668" w:rsidRPr="00342C93" w:rsidRDefault="00E23668" w:rsidP="00E23668">
      <w:pPr>
        <w:spacing w:before="100" w:beforeAutospacing="1" w:after="100" w:afterAutospacing="1"/>
        <w:jc w:val="center"/>
        <w:rPr>
          <w:rFonts w:eastAsia="Times New Roman"/>
          <w:b/>
          <w:bCs/>
          <w:sz w:val="22"/>
          <w:szCs w:val="22"/>
          <w:u w:val="single"/>
          <w:lang w:eastAsia="zh-CN"/>
        </w:rPr>
      </w:pPr>
    </w:p>
    <w:tbl>
      <w:tblPr>
        <w:tblStyle w:val="TableGrid"/>
        <w:tblW w:w="9493" w:type="dxa"/>
        <w:jc w:val="center"/>
        <w:tblLook w:val="04A0" w:firstRow="1" w:lastRow="0" w:firstColumn="1" w:lastColumn="0" w:noHBand="0" w:noVBand="1"/>
      </w:tblPr>
      <w:tblGrid>
        <w:gridCol w:w="1696"/>
        <w:gridCol w:w="4962"/>
        <w:gridCol w:w="2835"/>
      </w:tblGrid>
      <w:tr w:rsidR="00E23668" w:rsidRPr="00342C93" w14:paraId="4A209454" w14:textId="77777777" w:rsidTr="00BC1232">
        <w:trPr>
          <w:jc w:val="center"/>
        </w:trPr>
        <w:tc>
          <w:tcPr>
            <w:tcW w:w="1696" w:type="dxa"/>
          </w:tcPr>
          <w:p w14:paraId="3A0B4D62" w14:textId="77777777" w:rsidR="00E23668" w:rsidRPr="00342C93" w:rsidRDefault="00E23668" w:rsidP="00BC1232">
            <w:pPr>
              <w:spacing w:before="100" w:beforeAutospacing="1" w:after="100" w:afterAutospacing="1"/>
              <w:jc w:val="center"/>
              <w:rPr>
                <w:rFonts w:eastAsia="Times New Roman"/>
                <w:b/>
                <w:bCs/>
                <w:sz w:val="22"/>
                <w:szCs w:val="22"/>
              </w:rPr>
            </w:pPr>
            <w:r w:rsidRPr="00342C93">
              <w:rPr>
                <w:rFonts w:eastAsia="Times New Roman"/>
                <w:b/>
                <w:bCs/>
                <w:sz w:val="22"/>
                <w:szCs w:val="22"/>
              </w:rPr>
              <w:t>Time</w:t>
            </w:r>
          </w:p>
        </w:tc>
        <w:tc>
          <w:tcPr>
            <w:tcW w:w="4962" w:type="dxa"/>
          </w:tcPr>
          <w:p w14:paraId="5EA47BC5" w14:textId="77777777" w:rsidR="00E23668" w:rsidRPr="00342C93" w:rsidRDefault="00E23668" w:rsidP="00BC1232">
            <w:pPr>
              <w:spacing w:before="100" w:beforeAutospacing="1" w:after="100" w:afterAutospacing="1"/>
              <w:jc w:val="center"/>
              <w:rPr>
                <w:rFonts w:eastAsia="Times New Roman"/>
                <w:b/>
                <w:bCs/>
                <w:sz w:val="22"/>
                <w:szCs w:val="22"/>
              </w:rPr>
            </w:pPr>
            <w:r w:rsidRPr="00342C93">
              <w:rPr>
                <w:rFonts w:eastAsia="Times New Roman"/>
                <w:b/>
                <w:bCs/>
                <w:sz w:val="22"/>
                <w:szCs w:val="22"/>
              </w:rPr>
              <w:t>Activities</w:t>
            </w:r>
          </w:p>
        </w:tc>
        <w:tc>
          <w:tcPr>
            <w:tcW w:w="2835" w:type="dxa"/>
          </w:tcPr>
          <w:p w14:paraId="672D263B" w14:textId="77777777" w:rsidR="00E23668" w:rsidRPr="00342C93" w:rsidRDefault="00E23668" w:rsidP="00BC1232">
            <w:pPr>
              <w:spacing w:before="100" w:beforeAutospacing="1" w:after="100" w:afterAutospacing="1"/>
              <w:jc w:val="center"/>
              <w:rPr>
                <w:rFonts w:eastAsia="Times New Roman"/>
                <w:b/>
                <w:bCs/>
                <w:sz w:val="22"/>
                <w:szCs w:val="22"/>
              </w:rPr>
            </w:pPr>
            <w:r w:rsidRPr="00342C93">
              <w:rPr>
                <w:rFonts w:eastAsia="Times New Roman"/>
                <w:b/>
                <w:bCs/>
                <w:sz w:val="22"/>
                <w:szCs w:val="22"/>
              </w:rPr>
              <w:t>Presenters</w:t>
            </w:r>
          </w:p>
        </w:tc>
      </w:tr>
      <w:tr w:rsidR="00E23668" w:rsidRPr="00342C93" w14:paraId="3FB3A359" w14:textId="77777777" w:rsidTr="00BC1232">
        <w:trPr>
          <w:trHeight w:val="952"/>
          <w:jc w:val="center"/>
        </w:trPr>
        <w:tc>
          <w:tcPr>
            <w:tcW w:w="1696" w:type="dxa"/>
          </w:tcPr>
          <w:p w14:paraId="5EE72DC2" w14:textId="77777777" w:rsidR="00E23668" w:rsidRPr="00342C93" w:rsidRDefault="00E23668" w:rsidP="00BC1232">
            <w:pPr>
              <w:spacing w:before="100" w:beforeAutospacing="1" w:after="100" w:afterAutospacing="1"/>
              <w:jc w:val="center"/>
              <w:rPr>
                <w:rFonts w:eastAsia="Times New Roman"/>
                <w:sz w:val="22"/>
                <w:szCs w:val="22"/>
              </w:rPr>
            </w:pPr>
            <w:r w:rsidRPr="00342C93">
              <w:rPr>
                <w:rFonts w:eastAsia="Times New Roman"/>
                <w:sz w:val="22"/>
                <w:szCs w:val="22"/>
                <w:lang w:eastAsia="zh-CN"/>
              </w:rPr>
              <w:t>14</w:t>
            </w:r>
            <w:r w:rsidRPr="00342C93">
              <w:rPr>
                <w:rFonts w:eastAsia="Times New Roman"/>
                <w:sz w:val="22"/>
                <w:szCs w:val="22"/>
              </w:rPr>
              <w:t>:</w:t>
            </w:r>
            <w:r w:rsidRPr="00342C93">
              <w:rPr>
                <w:rFonts w:eastAsia="Times New Roman"/>
                <w:sz w:val="22"/>
                <w:szCs w:val="22"/>
                <w:lang w:eastAsia="zh-CN"/>
              </w:rPr>
              <w:t>0</w:t>
            </w:r>
            <w:r w:rsidRPr="00342C93">
              <w:rPr>
                <w:rFonts w:eastAsia="Times New Roman"/>
                <w:sz w:val="22"/>
                <w:szCs w:val="22"/>
              </w:rPr>
              <w:t>0-</w:t>
            </w:r>
            <w:r w:rsidRPr="00342C93">
              <w:rPr>
                <w:rFonts w:eastAsia="Times New Roman"/>
                <w:sz w:val="22"/>
                <w:szCs w:val="22"/>
                <w:lang w:eastAsia="zh-CN"/>
              </w:rPr>
              <w:t>14</w:t>
            </w:r>
            <w:r w:rsidRPr="00342C93">
              <w:rPr>
                <w:rFonts w:eastAsia="Times New Roman"/>
                <w:sz w:val="22"/>
                <w:szCs w:val="22"/>
              </w:rPr>
              <w:t>:</w:t>
            </w:r>
            <w:r w:rsidRPr="00342C93">
              <w:rPr>
                <w:rFonts w:eastAsia="Times New Roman"/>
                <w:sz w:val="22"/>
                <w:szCs w:val="22"/>
                <w:lang w:eastAsia="zh-CN"/>
              </w:rPr>
              <w:t>15</w:t>
            </w:r>
            <w:r w:rsidRPr="00342C93">
              <w:rPr>
                <w:rFonts w:eastAsia="Times New Roman"/>
                <w:sz w:val="22"/>
                <w:szCs w:val="22"/>
              </w:rPr>
              <w:br/>
              <w:t>(1</w:t>
            </w:r>
            <w:r w:rsidRPr="00342C93">
              <w:rPr>
                <w:rFonts w:eastAsia="Times New Roman"/>
                <w:sz w:val="22"/>
                <w:szCs w:val="22"/>
                <w:lang w:eastAsia="zh-CN"/>
              </w:rPr>
              <w:t>5</w:t>
            </w:r>
            <w:r w:rsidRPr="00342C93">
              <w:rPr>
                <w:rFonts w:eastAsia="Times New Roman"/>
                <w:sz w:val="22"/>
                <w:szCs w:val="22"/>
              </w:rPr>
              <w:t xml:space="preserve"> min)</w:t>
            </w:r>
          </w:p>
        </w:tc>
        <w:tc>
          <w:tcPr>
            <w:tcW w:w="4962" w:type="dxa"/>
          </w:tcPr>
          <w:p w14:paraId="65D3641C"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lang w:eastAsia="zh-CN"/>
              </w:rPr>
              <w:t>Welcome address: STI</w:t>
            </w:r>
          </w:p>
          <w:p w14:paraId="79B470F1"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lang w:eastAsia="zh-CN"/>
              </w:rPr>
              <w:t>Opening address: WGM Chair</w:t>
            </w:r>
          </w:p>
          <w:p w14:paraId="1A5DC789"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lang w:eastAsia="zh-CN"/>
              </w:rPr>
              <w:t>Remarks: WGM Vice Chairs</w:t>
            </w:r>
          </w:p>
          <w:p w14:paraId="1ABCA186"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rPr>
              <w:t xml:space="preserve">Introduction by Members </w:t>
            </w:r>
          </w:p>
          <w:p w14:paraId="518D417C" w14:textId="77777777" w:rsidR="00E23668" w:rsidRPr="00342C93" w:rsidRDefault="00E23668" w:rsidP="00BC1232">
            <w:pPr>
              <w:pStyle w:val="NormalWeb"/>
              <w:shd w:val="clear" w:color="auto" w:fill="FFFFFF"/>
              <w:ind w:left="360"/>
              <w:rPr>
                <w:rFonts w:ascii="Times New Roman" w:hAnsi="Times New Roman"/>
                <w:sz w:val="22"/>
                <w:szCs w:val="22"/>
              </w:rPr>
            </w:pPr>
          </w:p>
        </w:tc>
        <w:tc>
          <w:tcPr>
            <w:tcW w:w="2835" w:type="dxa"/>
          </w:tcPr>
          <w:p w14:paraId="3316078B"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lang w:eastAsia="zh-CN"/>
              </w:rPr>
              <w:t>STI</w:t>
            </w:r>
          </w:p>
          <w:p w14:paraId="6F2C1CA3"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rPr>
              <w:t>WGM Chair</w:t>
            </w:r>
            <w:r w:rsidRPr="00342C93">
              <w:rPr>
                <w:rFonts w:ascii="Times New Roman" w:hAnsi="Times New Roman"/>
                <w:sz w:val="22"/>
                <w:szCs w:val="22"/>
                <w:lang w:eastAsia="zh-CN"/>
              </w:rPr>
              <w:t xml:space="preserve"> and Vice Chairs</w:t>
            </w:r>
          </w:p>
          <w:p w14:paraId="0A537B73" w14:textId="77777777" w:rsidR="00E23668" w:rsidRPr="00342C93" w:rsidRDefault="00E23668" w:rsidP="00CE1578">
            <w:pPr>
              <w:pStyle w:val="NormalWeb"/>
              <w:numPr>
                <w:ilvl w:val="0"/>
                <w:numId w:val="21"/>
              </w:numPr>
              <w:shd w:val="clear" w:color="auto" w:fill="FFFFFF"/>
              <w:rPr>
                <w:rFonts w:ascii="Times New Roman" w:hAnsi="Times New Roman"/>
                <w:sz w:val="22"/>
                <w:szCs w:val="22"/>
              </w:rPr>
            </w:pPr>
            <w:r w:rsidRPr="00342C93">
              <w:rPr>
                <w:rFonts w:ascii="Times New Roman" w:hAnsi="Times New Roman"/>
                <w:sz w:val="22"/>
                <w:szCs w:val="22"/>
              </w:rPr>
              <w:t>Members</w:t>
            </w:r>
          </w:p>
        </w:tc>
      </w:tr>
      <w:tr w:rsidR="00E23668" w:rsidRPr="00342C93" w14:paraId="0B34F8D2" w14:textId="77777777" w:rsidTr="00BC1232">
        <w:trPr>
          <w:jc w:val="center"/>
        </w:trPr>
        <w:tc>
          <w:tcPr>
            <w:tcW w:w="1696" w:type="dxa"/>
          </w:tcPr>
          <w:p w14:paraId="698E6C7D" w14:textId="77777777" w:rsidR="00E23668" w:rsidRPr="00342C93" w:rsidRDefault="00E23668" w:rsidP="00BC1232">
            <w:pPr>
              <w:spacing w:before="100" w:beforeAutospacing="1" w:after="100" w:afterAutospacing="1"/>
              <w:jc w:val="center"/>
              <w:rPr>
                <w:rFonts w:eastAsia="Times New Roman"/>
                <w:sz w:val="22"/>
                <w:szCs w:val="22"/>
              </w:rPr>
            </w:pPr>
            <w:r w:rsidRPr="00342C93">
              <w:rPr>
                <w:rFonts w:eastAsia="Times New Roman"/>
                <w:sz w:val="22"/>
                <w:szCs w:val="22"/>
                <w:lang w:eastAsia="zh-CN"/>
              </w:rPr>
              <w:t>14</w:t>
            </w:r>
            <w:r w:rsidRPr="00342C93">
              <w:rPr>
                <w:rFonts w:eastAsia="Times New Roman"/>
                <w:sz w:val="22"/>
                <w:szCs w:val="22"/>
              </w:rPr>
              <w:t>:</w:t>
            </w:r>
            <w:r w:rsidRPr="00342C93">
              <w:rPr>
                <w:rFonts w:eastAsia="Times New Roman"/>
                <w:sz w:val="22"/>
                <w:szCs w:val="22"/>
                <w:lang w:eastAsia="zh-CN"/>
              </w:rPr>
              <w:t>15</w:t>
            </w:r>
            <w:r w:rsidRPr="00342C93">
              <w:rPr>
                <w:rFonts w:eastAsia="Times New Roman"/>
                <w:sz w:val="22"/>
                <w:szCs w:val="22"/>
              </w:rPr>
              <w:t>-</w:t>
            </w:r>
            <w:r w:rsidRPr="00342C93">
              <w:rPr>
                <w:rFonts w:eastAsia="Times New Roman"/>
                <w:sz w:val="22"/>
                <w:szCs w:val="22"/>
                <w:lang w:eastAsia="zh-CN"/>
              </w:rPr>
              <w:t>16</w:t>
            </w:r>
            <w:r w:rsidRPr="00342C93">
              <w:rPr>
                <w:rFonts w:eastAsia="Times New Roman"/>
                <w:sz w:val="22"/>
                <w:szCs w:val="22"/>
              </w:rPr>
              <w:t>:</w:t>
            </w:r>
            <w:r w:rsidRPr="00342C93">
              <w:rPr>
                <w:rFonts w:eastAsia="Times New Roman"/>
                <w:sz w:val="22"/>
                <w:szCs w:val="22"/>
                <w:lang w:eastAsia="zh-CN"/>
              </w:rPr>
              <w:t>45</w:t>
            </w:r>
            <w:r w:rsidRPr="00342C93">
              <w:rPr>
                <w:rFonts w:eastAsia="Times New Roman"/>
                <w:sz w:val="22"/>
                <w:szCs w:val="22"/>
              </w:rPr>
              <w:br/>
              <w:t>(1</w:t>
            </w:r>
            <w:r w:rsidRPr="00342C93">
              <w:rPr>
                <w:rFonts w:eastAsia="Times New Roman"/>
                <w:sz w:val="22"/>
                <w:szCs w:val="22"/>
                <w:lang w:eastAsia="zh-CN"/>
              </w:rPr>
              <w:t>50</w:t>
            </w:r>
            <w:r w:rsidRPr="00342C93">
              <w:rPr>
                <w:rFonts w:eastAsia="Times New Roman"/>
                <w:sz w:val="22"/>
                <w:szCs w:val="22"/>
              </w:rPr>
              <w:t xml:space="preserve"> min)</w:t>
            </w:r>
          </w:p>
        </w:tc>
        <w:tc>
          <w:tcPr>
            <w:tcW w:w="4962" w:type="dxa"/>
          </w:tcPr>
          <w:p w14:paraId="17E4EB7A" w14:textId="77777777" w:rsidR="00E23668" w:rsidRPr="00342C93" w:rsidRDefault="00E23668" w:rsidP="00CE1578">
            <w:pPr>
              <w:pStyle w:val="NormalWeb"/>
              <w:numPr>
                <w:ilvl w:val="0"/>
                <w:numId w:val="22"/>
              </w:numPr>
              <w:shd w:val="clear" w:color="auto" w:fill="FFFFFF"/>
              <w:rPr>
                <w:rFonts w:ascii="Times New Roman" w:hAnsi="Times New Roman"/>
                <w:sz w:val="22"/>
                <w:szCs w:val="22"/>
              </w:rPr>
            </w:pPr>
            <w:r w:rsidRPr="00342C93">
              <w:rPr>
                <w:rFonts w:ascii="Times New Roman" w:hAnsi="Times New Roman"/>
                <w:sz w:val="22"/>
                <w:szCs w:val="22"/>
              </w:rPr>
              <w:t>Presentation on POP/AOP/PPs (</w:t>
            </w:r>
            <w:r w:rsidRPr="00342C93">
              <w:rPr>
                <w:rFonts w:ascii="Times New Roman" w:hAnsi="Times New Roman"/>
                <w:sz w:val="22"/>
                <w:szCs w:val="22"/>
                <w:lang w:eastAsia="zh-CN"/>
              </w:rPr>
              <w:t xml:space="preserve">10 </w:t>
            </w:r>
            <w:r w:rsidRPr="00342C93">
              <w:rPr>
                <w:rFonts w:ascii="Times New Roman" w:hAnsi="Times New Roman"/>
                <w:sz w:val="22"/>
                <w:szCs w:val="22"/>
              </w:rPr>
              <w:t xml:space="preserve">minutes each) </w:t>
            </w:r>
          </w:p>
        </w:tc>
        <w:tc>
          <w:tcPr>
            <w:tcW w:w="2835" w:type="dxa"/>
          </w:tcPr>
          <w:p w14:paraId="442A68A8" w14:textId="77777777" w:rsidR="00E23668" w:rsidRPr="00342C93" w:rsidRDefault="00E23668" w:rsidP="00CE1578">
            <w:pPr>
              <w:pStyle w:val="NormalWeb"/>
              <w:numPr>
                <w:ilvl w:val="0"/>
                <w:numId w:val="22"/>
              </w:numPr>
              <w:shd w:val="clear" w:color="auto" w:fill="FFFFFF"/>
              <w:rPr>
                <w:rFonts w:ascii="Times New Roman" w:hAnsi="Times New Roman"/>
                <w:sz w:val="22"/>
                <w:szCs w:val="22"/>
              </w:rPr>
            </w:pPr>
            <w:r w:rsidRPr="00342C93">
              <w:rPr>
                <w:rFonts w:ascii="Times New Roman" w:hAnsi="Times New Roman"/>
                <w:sz w:val="22"/>
                <w:szCs w:val="22"/>
              </w:rPr>
              <w:t xml:space="preserve">Project </w:t>
            </w:r>
            <w:r w:rsidRPr="00342C93">
              <w:rPr>
                <w:rFonts w:ascii="Times New Roman" w:hAnsi="Times New Roman"/>
                <w:sz w:val="22"/>
                <w:szCs w:val="22"/>
                <w:lang w:eastAsia="zh-CN"/>
              </w:rPr>
              <w:t>c</w:t>
            </w:r>
            <w:r w:rsidRPr="00342C93">
              <w:rPr>
                <w:rFonts w:ascii="Times New Roman" w:hAnsi="Times New Roman"/>
                <w:sz w:val="22"/>
                <w:szCs w:val="22"/>
              </w:rPr>
              <w:t xml:space="preserve">oordinators </w:t>
            </w:r>
          </w:p>
          <w:p w14:paraId="29FDDDDC" w14:textId="77777777" w:rsidR="00E23668" w:rsidRPr="00342C93" w:rsidRDefault="00E23668" w:rsidP="00BC1232">
            <w:pPr>
              <w:spacing w:before="100" w:beforeAutospacing="1" w:after="100" w:afterAutospacing="1"/>
              <w:rPr>
                <w:rFonts w:eastAsia="Times New Roman"/>
                <w:sz w:val="22"/>
                <w:szCs w:val="22"/>
              </w:rPr>
            </w:pPr>
          </w:p>
        </w:tc>
      </w:tr>
      <w:tr w:rsidR="00E23668" w:rsidRPr="00342C93" w14:paraId="6BB682D1" w14:textId="77777777" w:rsidTr="00BC1232">
        <w:trPr>
          <w:jc w:val="center"/>
        </w:trPr>
        <w:tc>
          <w:tcPr>
            <w:tcW w:w="1696" w:type="dxa"/>
          </w:tcPr>
          <w:p w14:paraId="0A3A571A" w14:textId="77777777" w:rsidR="00E23668" w:rsidRPr="00342C93" w:rsidRDefault="00E23668" w:rsidP="00BC1232">
            <w:pPr>
              <w:spacing w:before="100" w:beforeAutospacing="1" w:after="100" w:afterAutospacing="1"/>
              <w:jc w:val="center"/>
              <w:rPr>
                <w:rFonts w:eastAsia="Times New Roman"/>
                <w:sz w:val="22"/>
                <w:szCs w:val="22"/>
              </w:rPr>
            </w:pPr>
            <w:r w:rsidRPr="00342C93">
              <w:rPr>
                <w:rFonts w:eastAsia="Times New Roman"/>
                <w:sz w:val="22"/>
                <w:szCs w:val="22"/>
                <w:lang w:eastAsia="zh-CN"/>
              </w:rPr>
              <w:t>16</w:t>
            </w:r>
            <w:r w:rsidRPr="00342C93">
              <w:rPr>
                <w:rFonts w:eastAsia="Times New Roman"/>
                <w:sz w:val="22"/>
                <w:szCs w:val="22"/>
              </w:rPr>
              <w:t>:</w:t>
            </w:r>
            <w:r w:rsidRPr="00342C93">
              <w:rPr>
                <w:rFonts w:eastAsia="Times New Roman"/>
                <w:sz w:val="22"/>
                <w:szCs w:val="22"/>
                <w:lang w:eastAsia="zh-CN"/>
              </w:rPr>
              <w:t>45</w:t>
            </w:r>
            <w:r w:rsidRPr="00342C93">
              <w:rPr>
                <w:rFonts w:eastAsia="Times New Roman"/>
                <w:sz w:val="22"/>
                <w:szCs w:val="22"/>
              </w:rPr>
              <w:t>-1</w:t>
            </w:r>
            <w:r w:rsidRPr="00342C93">
              <w:rPr>
                <w:rFonts w:eastAsia="Times New Roman"/>
                <w:sz w:val="22"/>
                <w:szCs w:val="22"/>
                <w:lang w:eastAsia="zh-CN"/>
              </w:rPr>
              <w:t>7</w:t>
            </w:r>
            <w:r w:rsidRPr="00342C93">
              <w:rPr>
                <w:rFonts w:eastAsia="Times New Roman"/>
                <w:sz w:val="22"/>
                <w:szCs w:val="22"/>
              </w:rPr>
              <w:t>:</w:t>
            </w:r>
            <w:r w:rsidRPr="00342C93">
              <w:rPr>
                <w:rFonts w:eastAsia="Times New Roman"/>
                <w:sz w:val="22"/>
                <w:szCs w:val="22"/>
                <w:lang w:eastAsia="zh-CN"/>
              </w:rPr>
              <w:t>15</w:t>
            </w:r>
            <w:r w:rsidRPr="00342C93">
              <w:rPr>
                <w:rFonts w:eastAsia="Times New Roman"/>
                <w:sz w:val="22"/>
                <w:szCs w:val="22"/>
              </w:rPr>
              <w:t xml:space="preserve"> </w:t>
            </w:r>
            <w:r w:rsidRPr="00342C93">
              <w:rPr>
                <w:rFonts w:eastAsia="Times New Roman"/>
                <w:sz w:val="22"/>
                <w:szCs w:val="22"/>
              </w:rPr>
              <w:br/>
              <w:t>(</w:t>
            </w:r>
            <w:r w:rsidRPr="00342C93">
              <w:rPr>
                <w:rFonts w:eastAsia="Times New Roman"/>
                <w:sz w:val="22"/>
                <w:szCs w:val="22"/>
                <w:lang w:eastAsia="zh-CN"/>
              </w:rPr>
              <w:t>3</w:t>
            </w:r>
            <w:r w:rsidRPr="00342C93">
              <w:rPr>
                <w:rFonts w:eastAsia="Times New Roman"/>
                <w:sz w:val="22"/>
                <w:szCs w:val="22"/>
              </w:rPr>
              <w:t>0 min)</w:t>
            </w:r>
          </w:p>
        </w:tc>
        <w:tc>
          <w:tcPr>
            <w:tcW w:w="4962" w:type="dxa"/>
          </w:tcPr>
          <w:p w14:paraId="7B2C2681" w14:textId="77777777" w:rsidR="00E23668" w:rsidRPr="00342C93" w:rsidRDefault="00E23668" w:rsidP="00CE1578">
            <w:pPr>
              <w:pStyle w:val="ListParagraph"/>
              <w:widowControl/>
              <w:numPr>
                <w:ilvl w:val="0"/>
                <w:numId w:val="23"/>
              </w:numPr>
              <w:spacing w:before="100" w:beforeAutospacing="1" w:after="100" w:afterAutospacing="1"/>
              <w:ind w:leftChars="0"/>
              <w:contextualSpacing/>
              <w:rPr>
                <w:rFonts w:eastAsia="Times New Roman"/>
                <w:sz w:val="22"/>
                <w:szCs w:val="22"/>
              </w:rPr>
            </w:pPr>
            <w:r w:rsidRPr="00342C93">
              <w:rPr>
                <w:rFonts w:eastAsia="Times New Roman"/>
                <w:sz w:val="22"/>
                <w:szCs w:val="22"/>
              </w:rPr>
              <w:t xml:space="preserve">Discuss and </w:t>
            </w:r>
            <w:r w:rsidRPr="00342C93">
              <w:rPr>
                <w:rFonts w:eastAsia="Times New Roman"/>
                <w:sz w:val="22"/>
                <w:szCs w:val="22"/>
                <w:lang w:eastAsia="zh-CN"/>
              </w:rPr>
              <w:t>d</w:t>
            </w:r>
            <w:r w:rsidRPr="00342C93">
              <w:rPr>
                <w:rFonts w:eastAsia="Times New Roman"/>
                <w:sz w:val="22"/>
                <w:szCs w:val="22"/>
              </w:rPr>
              <w:t>raft Priority Plans for 202</w:t>
            </w:r>
            <w:r w:rsidRPr="00342C93">
              <w:rPr>
                <w:rFonts w:eastAsia="Times New Roman"/>
                <w:sz w:val="22"/>
                <w:szCs w:val="22"/>
                <w:lang w:eastAsia="zh-CN"/>
              </w:rPr>
              <w:t>2</w:t>
            </w:r>
            <w:r w:rsidRPr="00342C93">
              <w:rPr>
                <w:rFonts w:eastAsia="Times New Roman"/>
                <w:sz w:val="22"/>
                <w:szCs w:val="22"/>
              </w:rPr>
              <w:t xml:space="preserve"> (including new plans)</w:t>
            </w:r>
            <w:r w:rsidRPr="00342C93">
              <w:rPr>
                <w:rFonts w:eastAsia="Times New Roman"/>
                <w:sz w:val="22"/>
                <w:szCs w:val="22"/>
                <w:lang w:eastAsia="zh-CN"/>
              </w:rPr>
              <w:t xml:space="preserve"> for 16</w:t>
            </w:r>
            <w:r w:rsidRPr="00342C93">
              <w:rPr>
                <w:rFonts w:eastAsia="Times New Roman"/>
                <w:sz w:val="22"/>
                <w:szCs w:val="22"/>
                <w:vertAlign w:val="superscript"/>
                <w:lang w:eastAsia="zh-CN"/>
              </w:rPr>
              <w:t>th</w:t>
            </w:r>
            <w:r w:rsidRPr="00342C93">
              <w:rPr>
                <w:rFonts w:eastAsia="Times New Roman"/>
                <w:sz w:val="22"/>
                <w:szCs w:val="22"/>
                <w:lang w:eastAsia="zh-CN"/>
              </w:rPr>
              <w:t xml:space="preserve"> IWS</w:t>
            </w:r>
          </w:p>
        </w:tc>
        <w:tc>
          <w:tcPr>
            <w:tcW w:w="2835" w:type="dxa"/>
          </w:tcPr>
          <w:p w14:paraId="67CE2D8E" w14:textId="77777777" w:rsidR="00E23668" w:rsidRPr="00342C93" w:rsidRDefault="00E23668" w:rsidP="00CE1578">
            <w:pPr>
              <w:pStyle w:val="ListParagraph"/>
              <w:widowControl/>
              <w:numPr>
                <w:ilvl w:val="0"/>
                <w:numId w:val="23"/>
              </w:numPr>
              <w:spacing w:before="100" w:beforeAutospacing="1" w:after="100" w:afterAutospacing="1"/>
              <w:ind w:leftChars="0"/>
              <w:contextualSpacing/>
              <w:rPr>
                <w:rFonts w:eastAsia="Times New Roman"/>
                <w:sz w:val="22"/>
                <w:szCs w:val="22"/>
              </w:rPr>
            </w:pPr>
            <w:r w:rsidRPr="00342C93">
              <w:rPr>
                <w:rFonts w:eastAsia="Times New Roman"/>
                <w:sz w:val="22"/>
                <w:szCs w:val="22"/>
              </w:rPr>
              <w:t xml:space="preserve">Project </w:t>
            </w:r>
            <w:r w:rsidRPr="00342C93">
              <w:rPr>
                <w:rFonts w:eastAsia="Times New Roman"/>
                <w:sz w:val="22"/>
                <w:szCs w:val="22"/>
                <w:lang w:eastAsia="zh-CN"/>
              </w:rPr>
              <w:t>c</w:t>
            </w:r>
            <w:r w:rsidRPr="00342C93">
              <w:rPr>
                <w:rFonts w:eastAsia="Times New Roman"/>
                <w:sz w:val="22"/>
                <w:szCs w:val="22"/>
              </w:rPr>
              <w:t xml:space="preserve">oordinators and </w:t>
            </w:r>
            <w:r w:rsidRPr="00342C93">
              <w:rPr>
                <w:rFonts w:eastAsia="Times New Roman"/>
                <w:sz w:val="22"/>
                <w:szCs w:val="22"/>
                <w:lang w:eastAsia="zh-CN"/>
              </w:rPr>
              <w:t>M</w:t>
            </w:r>
            <w:r w:rsidRPr="00342C93">
              <w:rPr>
                <w:rFonts w:eastAsia="Times New Roman"/>
                <w:sz w:val="22"/>
                <w:szCs w:val="22"/>
              </w:rPr>
              <w:t>embers</w:t>
            </w:r>
          </w:p>
        </w:tc>
      </w:tr>
      <w:tr w:rsidR="00E23668" w:rsidRPr="00342C93" w14:paraId="7A9B29CB" w14:textId="77777777" w:rsidTr="00BC1232">
        <w:trPr>
          <w:jc w:val="center"/>
        </w:trPr>
        <w:tc>
          <w:tcPr>
            <w:tcW w:w="1696" w:type="dxa"/>
          </w:tcPr>
          <w:p w14:paraId="53C56AC9" w14:textId="77777777" w:rsidR="00E23668" w:rsidRPr="00342C93" w:rsidRDefault="00E23668" w:rsidP="00BC1232">
            <w:pPr>
              <w:spacing w:before="100" w:beforeAutospacing="1" w:after="100" w:afterAutospacing="1"/>
              <w:jc w:val="center"/>
              <w:rPr>
                <w:rFonts w:eastAsia="Times New Roman"/>
                <w:sz w:val="22"/>
                <w:szCs w:val="22"/>
                <w:lang w:eastAsia="zh-CN"/>
              </w:rPr>
            </w:pPr>
            <w:r w:rsidRPr="00342C93">
              <w:rPr>
                <w:rFonts w:eastAsia="Times New Roman"/>
                <w:sz w:val="22"/>
                <w:szCs w:val="22"/>
                <w:lang w:eastAsia="zh-CN"/>
              </w:rPr>
              <w:t>17:15-17:30</w:t>
            </w:r>
            <w:r w:rsidRPr="00342C93">
              <w:rPr>
                <w:rFonts w:eastAsia="Times New Roman"/>
                <w:sz w:val="22"/>
                <w:szCs w:val="22"/>
                <w:lang w:eastAsia="zh-CN"/>
              </w:rPr>
              <w:br/>
              <w:t>(15 min)</w:t>
            </w:r>
          </w:p>
        </w:tc>
        <w:tc>
          <w:tcPr>
            <w:tcW w:w="4962" w:type="dxa"/>
          </w:tcPr>
          <w:p w14:paraId="579E795C" w14:textId="77777777" w:rsidR="00E23668" w:rsidRPr="00342C93" w:rsidRDefault="00E23668" w:rsidP="00CE1578">
            <w:pPr>
              <w:pStyle w:val="NormalWeb"/>
              <w:numPr>
                <w:ilvl w:val="0"/>
                <w:numId w:val="22"/>
              </w:numPr>
              <w:shd w:val="clear" w:color="auto" w:fill="FFFFFF"/>
              <w:rPr>
                <w:rFonts w:ascii="Times New Roman" w:hAnsi="Times New Roman"/>
                <w:sz w:val="22"/>
                <w:szCs w:val="22"/>
              </w:rPr>
            </w:pPr>
            <w:r w:rsidRPr="00342C93">
              <w:rPr>
                <w:rFonts w:ascii="Times New Roman" w:hAnsi="Times New Roman"/>
                <w:sz w:val="22"/>
                <w:szCs w:val="22"/>
                <w:lang w:eastAsia="zh-CN"/>
              </w:rPr>
              <w:t>Progress of the establishment of APTCRC</w:t>
            </w:r>
            <w:r w:rsidRPr="00342C93">
              <w:rPr>
                <w:rFonts w:ascii="Times New Roman" w:hAnsi="Times New Roman"/>
                <w:sz w:val="22"/>
                <w:szCs w:val="22"/>
                <w:lang w:eastAsia="zh-CN"/>
              </w:rPr>
              <w:br/>
            </w:r>
          </w:p>
        </w:tc>
        <w:tc>
          <w:tcPr>
            <w:tcW w:w="2835" w:type="dxa"/>
          </w:tcPr>
          <w:p w14:paraId="75A29E2D" w14:textId="77777777" w:rsidR="00E23668" w:rsidRPr="00342C93" w:rsidRDefault="00E23668" w:rsidP="00CE1578">
            <w:pPr>
              <w:pStyle w:val="NormalWeb"/>
              <w:numPr>
                <w:ilvl w:val="0"/>
                <w:numId w:val="22"/>
              </w:numPr>
              <w:shd w:val="clear" w:color="auto" w:fill="FFFFFF"/>
              <w:rPr>
                <w:rFonts w:ascii="Times New Roman" w:hAnsi="Times New Roman"/>
                <w:sz w:val="22"/>
                <w:szCs w:val="22"/>
              </w:rPr>
            </w:pPr>
            <w:r w:rsidRPr="00342C93">
              <w:rPr>
                <w:rFonts w:ascii="Times New Roman" w:hAnsi="Times New Roman"/>
                <w:sz w:val="22"/>
                <w:szCs w:val="22"/>
                <w:lang w:eastAsia="zh-CN"/>
              </w:rPr>
              <w:t>STI</w:t>
            </w:r>
          </w:p>
        </w:tc>
      </w:tr>
      <w:tr w:rsidR="00E23668" w:rsidRPr="00342C93" w14:paraId="6FF0A7BB" w14:textId="77777777" w:rsidTr="00BC1232">
        <w:trPr>
          <w:jc w:val="center"/>
        </w:trPr>
        <w:tc>
          <w:tcPr>
            <w:tcW w:w="1696" w:type="dxa"/>
          </w:tcPr>
          <w:p w14:paraId="2D9F3DEB" w14:textId="77777777" w:rsidR="00E23668" w:rsidRPr="00342C93" w:rsidRDefault="00E23668" w:rsidP="00BC1232">
            <w:pPr>
              <w:spacing w:before="100" w:beforeAutospacing="1" w:after="100" w:afterAutospacing="1"/>
              <w:jc w:val="center"/>
              <w:rPr>
                <w:rFonts w:eastAsia="Times New Roman"/>
                <w:sz w:val="22"/>
                <w:szCs w:val="22"/>
              </w:rPr>
            </w:pPr>
            <w:r w:rsidRPr="00342C93">
              <w:rPr>
                <w:rFonts w:eastAsia="Times New Roman"/>
                <w:sz w:val="22"/>
                <w:szCs w:val="22"/>
              </w:rPr>
              <w:t>1</w:t>
            </w:r>
            <w:r w:rsidRPr="00342C93">
              <w:rPr>
                <w:rFonts w:eastAsia="Times New Roman"/>
                <w:sz w:val="22"/>
                <w:szCs w:val="22"/>
                <w:lang w:eastAsia="zh-CN"/>
              </w:rPr>
              <w:t>7:30</w:t>
            </w:r>
            <w:r w:rsidRPr="00342C93">
              <w:rPr>
                <w:rFonts w:eastAsia="Times New Roman"/>
                <w:sz w:val="22"/>
                <w:szCs w:val="22"/>
              </w:rPr>
              <w:t>-1</w:t>
            </w:r>
            <w:r w:rsidRPr="00342C93">
              <w:rPr>
                <w:rFonts w:eastAsia="Times New Roman"/>
                <w:sz w:val="22"/>
                <w:szCs w:val="22"/>
                <w:lang w:eastAsia="zh-CN"/>
              </w:rPr>
              <w:t>8</w:t>
            </w:r>
            <w:r w:rsidRPr="00342C93">
              <w:rPr>
                <w:rFonts w:eastAsia="Times New Roman"/>
                <w:sz w:val="22"/>
                <w:szCs w:val="22"/>
              </w:rPr>
              <w:t>:</w:t>
            </w:r>
            <w:r w:rsidRPr="00342C93">
              <w:rPr>
                <w:rFonts w:eastAsia="Times New Roman"/>
                <w:sz w:val="22"/>
                <w:szCs w:val="22"/>
                <w:lang w:eastAsia="zh-CN"/>
              </w:rPr>
              <w:t>00</w:t>
            </w:r>
            <w:r w:rsidRPr="00342C93">
              <w:rPr>
                <w:rFonts w:eastAsia="Times New Roman"/>
                <w:sz w:val="22"/>
                <w:szCs w:val="22"/>
              </w:rPr>
              <w:br/>
              <w:t>(</w:t>
            </w:r>
            <w:r w:rsidRPr="00342C93">
              <w:rPr>
                <w:rFonts w:eastAsia="Times New Roman"/>
                <w:sz w:val="22"/>
                <w:szCs w:val="22"/>
                <w:lang w:eastAsia="zh-CN"/>
              </w:rPr>
              <w:t>3</w:t>
            </w:r>
            <w:r w:rsidRPr="00342C93">
              <w:rPr>
                <w:rFonts w:eastAsia="Times New Roman"/>
                <w:sz w:val="22"/>
                <w:szCs w:val="22"/>
              </w:rPr>
              <w:t>0 min)</w:t>
            </w:r>
          </w:p>
        </w:tc>
        <w:tc>
          <w:tcPr>
            <w:tcW w:w="4962" w:type="dxa"/>
          </w:tcPr>
          <w:p w14:paraId="51172CDF" w14:textId="77777777" w:rsidR="00E23668" w:rsidRPr="00342C93" w:rsidRDefault="00E23668" w:rsidP="00CE1578">
            <w:pPr>
              <w:pStyle w:val="ListParagraph"/>
              <w:widowControl/>
              <w:numPr>
                <w:ilvl w:val="0"/>
                <w:numId w:val="23"/>
              </w:numPr>
              <w:spacing w:before="100" w:beforeAutospacing="1" w:after="100" w:afterAutospacing="1"/>
              <w:ind w:leftChars="0"/>
              <w:contextualSpacing/>
              <w:rPr>
                <w:rFonts w:eastAsia="Times New Roman"/>
                <w:sz w:val="22"/>
                <w:szCs w:val="22"/>
              </w:rPr>
            </w:pPr>
            <w:r w:rsidRPr="00342C93">
              <w:rPr>
                <w:rFonts w:eastAsia="Times New Roman"/>
                <w:sz w:val="22"/>
                <w:szCs w:val="22"/>
              </w:rPr>
              <w:t xml:space="preserve">Date and </w:t>
            </w:r>
            <w:r w:rsidRPr="00342C93">
              <w:rPr>
                <w:rFonts w:eastAsia="Times New Roman"/>
                <w:sz w:val="22"/>
                <w:szCs w:val="22"/>
                <w:lang w:eastAsia="zh-CN"/>
              </w:rPr>
              <w:t>p</w:t>
            </w:r>
            <w:r w:rsidRPr="00342C93">
              <w:rPr>
                <w:rFonts w:eastAsia="Times New Roman"/>
                <w:sz w:val="22"/>
                <w:szCs w:val="22"/>
              </w:rPr>
              <w:t xml:space="preserve">lace for </w:t>
            </w:r>
            <w:r w:rsidRPr="00342C93">
              <w:rPr>
                <w:rFonts w:eastAsia="Times New Roman"/>
                <w:sz w:val="22"/>
                <w:szCs w:val="22"/>
                <w:lang w:eastAsia="zh-CN"/>
              </w:rPr>
              <w:t>the 5</w:t>
            </w:r>
            <w:r w:rsidRPr="00342C93">
              <w:rPr>
                <w:rFonts w:eastAsia="Times New Roman"/>
                <w:sz w:val="22"/>
                <w:szCs w:val="22"/>
                <w:vertAlign w:val="superscript"/>
                <w:lang w:eastAsia="zh-CN"/>
              </w:rPr>
              <w:t>th</w:t>
            </w:r>
            <w:r w:rsidRPr="00342C93">
              <w:rPr>
                <w:rFonts w:eastAsia="Times New Roman"/>
                <w:sz w:val="22"/>
                <w:szCs w:val="22"/>
              </w:rPr>
              <w:t xml:space="preserve"> Annual Meeting</w:t>
            </w:r>
          </w:p>
          <w:p w14:paraId="01215250" w14:textId="77777777" w:rsidR="00E23668" w:rsidRPr="00342C93" w:rsidRDefault="00E23668" w:rsidP="00CE1578">
            <w:pPr>
              <w:pStyle w:val="ListParagraph"/>
              <w:widowControl/>
              <w:numPr>
                <w:ilvl w:val="0"/>
                <w:numId w:val="23"/>
              </w:numPr>
              <w:spacing w:before="100" w:beforeAutospacing="1" w:after="100" w:afterAutospacing="1"/>
              <w:ind w:leftChars="0"/>
              <w:contextualSpacing/>
              <w:rPr>
                <w:rFonts w:eastAsia="Times New Roman"/>
                <w:sz w:val="22"/>
                <w:szCs w:val="22"/>
              </w:rPr>
            </w:pPr>
            <w:r w:rsidRPr="00342C93">
              <w:rPr>
                <w:rFonts w:eastAsia="Times New Roman"/>
                <w:sz w:val="22"/>
                <w:szCs w:val="22"/>
                <w:lang w:eastAsia="zh-CN"/>
              </w:rPr>
              <w:t>Any o</w:t>
            </w:r>
            <w:r w:rsidRPr="00342C93">
              <w:rPr>
                <w:rFonts w:eastAsia="Times New Roman"/>
                <w:sz w:val="22"/>
                <w:szCs w:val="22"/>
              </w:rPr>
              <w:t xml:space="preserve">ther </w:t>
            </w:r>
            <w:r w:rsidRPr="00342C93">
              <w:rPr>
                <w:rFonts w:eastAsia="Times New Roman"/>
                <w:sz w:val="22"/>
                <w:szCs w:val="22"/>
                <w:lang w:eastAsia="zh-CN"/>
              </w:rPr>
              <w:t>b</w:t>
            </w:r>
            <w:r w:rsidRPr="00342C93">
              <w:rPr>
                <w:rFonts w:eastAsia="Times New Roman"/>
                <w:sz w:val="22"/>
                <w:szCs w:val="22"/>
              </w:rPr>
              <w:t>usiness</w:t>
            </w:r>
          </w:p>
          <w:p w14:paraId="765F7EBB" w14:textId="77777777" w:rsidR="00E23668" w:rsidRPr="00342C93" w:rsidRDefault="00E23668" w:rsidP="00CE1578">
            <w:pPr>
              <w:pStyle w:val="ListParagraph"/>
              <w:widowControl/>
              <w:numPr>
                <w:ilvl w:val="0"/>
                <w:numId w:val="23"/>
              </w:numPr>
              <w:spacing w:before="100" w:beforeAutospacing="1" w:after="100" w:afterAutospacing="1"/>
              <w:ind w:leftChars="0"/>
              <w:contextualSpacing/>
              <w:rPr>
                <w:rFonts w:eastAsia="Times New Roman"/>
                <w:sz w:val="22"/>
                <w:szCs w:val="22"/>
              </w:rPr>
            </w:pPr>
            <w:r w:rsidRPr="00342C93">
              <w:rPr>
                <w:rFonts w:eastAsia="Times New Roman"/>
                <w:sz w:val="22"/>
                <w:szCs w:val="22"/>
                <w:lang w:eastAsia="zh-CN"/>
              </w:rPr>
              <w:t>Closing remarks</w:t>
            </w:r>
          </w:p>
          <w:p w14:paraId="488DCA90" w14:textId="77777777" w:rsidR="00E23668" w:rsidRPr="00342C93" w:rsidRDefault="00E23668" w:rsidP="00CE1578">
            <w:pPr>
              <w:pStyle w:val="ListParagraph"/>
              <w:widowControl/>
              <w:numPr>
                <w:ilvl w:val="0"/>
                <w:numId w:val="23"/>
              </w:numPr>
              <w:spacing w:before="100" w:beforeAutospacing="1" w:after="100" w:afterAutospacing="1"/>
              <w:ind w:leftChars="0"/>
              <w:contextualSpacing/>
              <w:rPr>
                <w:rFonts w:eastAsia="Times New Roman"/>
                <w:sz w:val="22"/>
                <w:szCs w:val="22"/>
              </w:rPr>
            </w:pPr>
            <w:r w:rsidRPr="00342C93">
              <w:rPr>
                <w:rFonts w:eastAsia="Times New Roman"/>
                <w:sz w:val="22"/>
                <w:szCs w:val="22"/>
                <w:lang w:eastAsia="zh-CN"/>
              </w:rPr>
              <w:t>Group photo</w:t>
            </w:r>
            <w:r w:rsidRPr="00342C93">
              <w:rPr>
                <w:rFonts w:eastAsia="Times New Roman"/>
                <w:sz w:val="22"/>
                <w:szCs w:val="22"/>
                <w:lang w:eastAsia="zh-CN"/>
              </w:rPr>
              <w:br/>
            </w:r>
          </w:p>
        </w:tc>
        <w:tc>
          <w:tcPr>
            <w:tcW w:w="2835" w:type="dxa"/>
          </w:tcPr>
          <w:p w14:paraId="02A0DAA5" w14:textId="77777777" w:rsidR="00E23668" w:rsidRPr="00342C93" w:rsidRDefault="00E23668" w:rsidP="00BC1232">
            <w:pPr>
              <w:pStyle w:val="ListParagraph"/>
              <w:spacing w:before="100" w:beforeAutospacing="1" w:after="100" w:afterAutospacing="1"/>
              <w:rPr>
                <w:rFonts w:eastAsia="Times New Roman"/>
                <w:sz w:val="22"/>
                <w:szCs w:val="22"/>
              </w:rPr>
            </w:pPr>
          </w:p>
        </w:tc>
      </w:tr>
    </w:tbl>
    <w:p w14:paraId="7E5FAF30" w14:textId="77777777" w:rsidR="00E23668" w:rsidRPr="00342C93" w:rsidRDefault="00E23668" w:rsidP="00E23668">
      <w:pPr>
        <w:rPr>
          <w:rFonts w:eastAsia="Times New Roman"/>
          <w:sz w:val="22"/>
          <w:szCs w:val="22"/>
        </w:rPr>
      </w:pPr>
    </w:p>
    <w:p w14:paraId="37D0B7C1" w14:textId="77777777" w:rsidR="00E23668" w:rsidRPr="00342C93" w:rsidRDefault="00E23668" w:rsidP="00E23668">
      <w:pPr>
        <w:rPr>
          <w:rFonts w:eastAsia="Times New Roman"/>
          <w:sz w:val="22"/>
          <w:szCs w:val="22"/>
        </w:rPr>
      </w:pPr>
    </w:p>
    <w:p w14:paraId="5D262F91" w14:textId="77777777" w:rsidR="00E23668" w:rsidRPr="00342C93" w:rsidRDefault="00E23668" w:rsidP="00E23668">
      <w:pPr>
        <w:rPr>
          <w:rFonts w:eastAsia="Times New Roman"/>
          <w:sz w:val="22"/>
          <w:szCs w:val="22"/>
        </w:rPr>
      </w:pPr>
      <w:r w:rsidRPr="00342C93">
        <w:rPr>
          <w:rFonts w:eastAsia="Times New Roman"/>
          <w:sz w:val="22"/>
          <w:szCs w:val="22"/>
        </w:rPr>
        <w:br/>
      </w:r>
    </w:p>
    <w:p w14:paraId="1CFBC052" w14:textId="77777777" w:rsidR="00E23668" w:rsidRPr="00342C93" w:rsidRDefault="00E23668" w:rsidP="00E23668">
      <w:pPr>
        <w:widowControl/>
        <w:rPr>
          <w:rFonts w:eastAsia="Times New Roman"/>
          <w:sz w:val="22"/>
          <w:szCs w:val="22"/>
        </w:rPr>
      </w:pPr>
      <w:r w:rsidRPr="00342C93">
        <w:rPr>
          <w:rFonts w:eastAsia="Times New Roman"/>
          <w:sz w:val="22"/>
          <w:szCs w:val="22"/>
        </w:rPr>
        <w:br w:type="page"/>
      </w:r>
    </w:p>
    <w:p w14:paraId="010DB9D3" w14:textId="77777777" w:rsidR="00E23668" w:rsidRPr="00342C93" w:rsidRDefault="00E23668" w:rsidP="00E23668">
      <w:pPr>
        <w:rPr>
          <w:i/>
          <w:iCs/>
        </w:rPr>
      </w:pPr>
      <w:r w:rsidRPr="00342C93">
        <w:rPr>
          <w:i/>
          <w:iCs/>
        </w:rPr>
        <w:lastRenderedPageBreak/>
        <w:t xml:space="preserve">Annex II </w:t>
      </w:r>
      <w:r w:rsidRPr="00342C93">
        <w:rPr>
          <w:i/>
          <w:iCs/>
        </w:rPr>
        <w:tab/>
        <w:t>Participant list of the 4</w:t>
      </w:r>
      <w:r w:rsidRPr="00342C93">
        <w:rPr>
          <w:i/>
          <w:iCs/>
          <w:vertAlign w:val="superscript"/>
        </w:rPr>
        <w:t>th</w:t>
      </w:r>
      <w:r w:rsidRPr="00342C93">
        <w:rPr>
          <w:i/>
          <w:iCs/>
        </w:rPr>
        <w:t xml:space="preserve"> Annual Meeting of WGM</w:t>
      </w:r>
    </w:p>
    <w:p w14:paraId="069E7154" w14:textId="77777777" w:rsidR="00E23668" w:rsidRPr="00342C93" w:rsidRDefault="00E23668" w:rsidP="00E23668"/>
    <w:tbl>
      <w:tblPr>
        <w:tblW w:w="10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0"/>
        <w:gridCol w:w="3683"/>
        <w:gridCol w:w="4200"/>
      </w:tblGrid>
      <w:tr w:rsidR="00E23668" w:rsidRPr="00342C93" w14:paraId="6C3E5CDE" w14:textId="77777777" w:rsidTr="00BC1232">
        <w:trPr>
          <w:trHeight w:val="300"/>
        </w:trPr>
        <w:tc>
          <w:tcPr>
            <w:tcW w:w="2400" w:type="dxa"/>
            <w:shd w:val="clear" w:color="auto" w:fill="auto"/>
            <w:noWrap/>
            <w:vAlign w:val="bottom"/>
            <w:hideMark/>
          </w:tcPr>
          <w:p w14:paraId="076E544D"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Cambodia</w:t>
            </w:r>
          </w:p>
        </w:tc>
        <w:tc>
          <w:tcPr>
            <w:tcW w:w="3683" w:type="dxa"/>
            <w:shd w:val="clear" w:color="auto" w:fill="auto"/>
            <w:noWrap/>
            <w:vAlign w:val="bottom"/>
            <w:hideMark/>
          </w:tcPr>
          <w:p w14:paraId="2EA4B019"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Ms. PEOU </w:t>
            </w:r>
            <w:proofErr w:type="spellStart"/>
            <w:r w:rsidRPr="00342C93">
              <w:rPr>
                <w:rFonts w:eastAsia="Times New Roman"/>
                <w:color w:val="000000"/>
                <w:kern w:val="0"/>
                <w:lang w:val="en-HK" w:eastAsia="zh-TW"/>
              </w:rPr>
              <w:t>Phalla</w:t>
            </w:r>
            <w:proofErr w:type="spellEnd"/>
          </w:p>
        </w:tc>
        <w:tc>
          <w:tcPr>
            <w:tcW w:w="4200" w:type="dxa"/>
            <w:shd w:val="clear" w:color="auto" w:fill="auto"/>
            <w:noWrap/>
            <w:vAlign w:val="bottom"/>
            <w:hideMark/>
          </w:tcPr>
          <w:p w14:paraId="7F048A66" w14:textId="77777777" w:rsidR="00E23668" w:rsidRPr="00342C93" w:rsidRDefault="000A7B5E" w:rsidP="00BC1232">
            <w:pPr>
              <w:widowControl/>
              <w:rPr>
                <w:rFonts w:eastAsia="Times New Roman"/>
                <w:color w:val="0563C1"/>
                <w:kern w:val="0"/>
                <w:u w:val="single"/>
                <w:lang w:val="en-HK" w:eastAsia="zh-TW"/>
              </w:rPr>
            </w:pPr>
            <w:hyperlink r:id="rId10" w:history="1">
              <w:r w:rsidR="00E23668" w:rsidRPr="00342C93">
                <w:rPr>
                  <w:rFonts w:eastAsia="Times New Roman"/>
                  <w:color w:val="0563C1"/>
                  <w:kern w:val="0"/>
                  <w:u w:val="single"/>
                  <w:lang w:val="en-HK" w:eastAsia="zh-TW"/>
                </w:rPr>
                <w:t>phallapeou1@gmail.com</w:t>
              </w:r>
            </w:hyperlink>
          </w:p>
        </w:tc>
      </w:tr>
      <w:tr w:rsidR="00E23668" w:rsidRPr="00342C93" w14:paraId="4EA2A0D4" w14:textId="77777777" w:rsidTr="00BC1232">
        <w:trPr>
          <w:trHeight w:val="300"/>
        </w:trPr>
        <w:tc>
          <w:tcPr>
            <w:tcW w:w="2400" w:type="dxa"/>
            <w:shd w:val="clear" w:color="auto" w:fill="auto"/>
            <w:noWrap/>
            <w:vAlign w:val="bottom"/>
            <w:hideMark/>
          </w:tcPr>
          <w:p w14:paraId="2F7DAD8E"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China</w:t>
            </w:r>
          </w:p>
        </w:tc>
        <w:tc>
          <w:tcPr>
            <w:tcW w:w="3683" w:type="dxa"/>
            <w:shd w:val="clear" w:color="auto" w:fill="auto"/>
            <w:noWrap/>
            <w:vAlign w:val="bottom"/>
            <w:hideMark/>
          </w:tcPr>
          <w:p w14:paraId="0377F2A3"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w:t>
            </w:r>
            <w:proofErr w:type="spellStart"/>
            <w:r w:rsidRPr="00342C93">
              <w:rPr>
                <w:rFonts w:eastAsia="Times New Roman"/>
                <w:color w:val="000000"/>
                <w:kern w:val="0"/>
                <w:lang w:val="en-HK" w:eastAsia="zh-TW"/>
              </w:rPr>
              <w:t>Jie</w:t>
            </w:r>
            <w:proofErr w:type="spellEnd"/>
            <w:r w:rsidRPr="00342C93">
              <w:rPr>
                <w:rFonts w:eastAsia="Times New Roman"/>
                <w:color w:val="000000"/>
                <w:kern w:val="0"/>
                <w:lang w:val="en-HK" w:eastAsia="zh-TW"/>
              </w:rPr>
              <w:t xml:space="preserve"> TANG</w:t>
            </w:r>
          </w:p>
        </w:tc>
        <w:tc>
          <w:tcPr>
            <w:tcW w:w="4200" w:type="dxa"/>
            <w:shd w:val="clear" w:color="auto" w:fill="auto"/>
            <w:noWrap/>
            <w:vAlign w:val="bottom"/>
            <w:hideMark/>
          </w:tcPr>
          <w:p w14:paraId="2BA406B9" w14:textId="77777777" w:rsidR="00E23668" w:rsidRPr="00342C93" w:rsidRDefault="000A7B5E" w:rsidP="00BC1232">
            <w:pPr>
              <w:widowControl/>
              <w:rPr>
                <w:rFonts w:eastAsia="Times New Roman"/>
                <w:color w:val="0563C1"/>
                <w:kern w:val="0"/>
                <w:u w:val="single"/>
                <w:lang w:val="en-HK" w:eastAsia="zh-TW"/>
              </w:rPr>
            </w:pPr>
            <w:hyperlink r:id="rId11" w:history="1">
              <w:r w:rsidR="00E23668" w:rsidRPr="00342C93">
                <w:rPr>
                  <w:rFonts w:eastAsia="Times New Roman"/>
                  <w:color w:val="0563C1"/>
                  <w:kern w:val="0"/>
                  <w:u w:val="single"/>
                  <w:lang w:val="en-HK" w:eastAsia="zh-TW"/>
                </w:rPr>
                <w:t>tangj@typhoon.org.cn</w:t>
              </w:r>
            </w:hyperlink>
          </w:p>
        </w:tc>
      </w:tr>
      <w:tr w:rsidR="00E23668" w:rsidRPr="00342C93" w14:paraId="7435FCD3" w14:textId="77777777" w:rsidTr="00BC1232">
        <w:trPr>
          <w:trHeight w:val="300"/>
        </w:trPr>
        <w:tc>
          <w:tcPr>
            <w:tcW w:w="2400" w:type="dxa"/>
            <w:shd w:val="clear" w:color="auto" w:fill="auto"/>
            <w:noWrap/>
            <w:vAlign w:val="bottom"/>
            <w:hideMark/>
          </w:tcPr>
          <w:p w14:paraId="5000B2A4"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45D21E4F"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w:t>
            </w:r>
            <w:proofErr w:type="spellStart"/>
            <w:r w:rsidRPr="00342C93">
              <w:rPr>
                <w:rFonts w:eastAsia="Times New Roman"/>
                <w:color w:val="000000"/>
                <w:kern w:val="0"/>
                <w:lang w:val="en-HK" w:eastAsia="zh-TW"/>
              </w:rPr>
              <w:t>Guomin</w:t>
            </w:r>
            <w:proofErr w:type="spellEnd"/>
            <w:r w:rsidRPr="00342C93">
              <w:rPr>
                <w:rFonts w:eastAsia="Times New Roman"/>
                <w:color w:val="000000"/>
                <w:kern w:val="0"/>
                <w:lang w:val="en-HK" w:eastAsia="zh-TW"/>
              </w:rPr>
              <w:t xml:space="preserve"> CHEN</w:t>
            </w:r>
          </w:p>
        </w:tc>
        <w:tc>
          <w:tcPr>
            <w:tcW w:w="4200" w:type="dxa"/>
            <w:shd w:val="clear" w:color="auto" w:fill="auto"/>
            <w:noWrap/>
            <w:vAlign w:val="bottom"/>
            <w:hideMark/>
          </w:tcPr>
          <w:p w14:paraId="28E1A9A6" w14:textId="77777777" w:rsidR="00E23668" w:rsidRPr="00342C93" w:rsidRDefault="000A7B5E" w:rsidP="00BC1232">
            <w:pPr>
              <w:widowControl/>
              <w:rPr>
                <w:rFonts w:eastAsia="Times New Roman"/>
                <w:color w:val="0563C1"/>
                <w:kern w:val="0"/>
                <w:u w:val="single"/>
                <w:lang w:val="en-HK" w:eastAsia="zh-TW"/>
              </w:rPr>
            </w:pPr>
            <w:hyperlink r:id="rId12" w:history="1">
              <w:r w:rsidR="00E23668" w:rsidRPr="00342C93">
                <w:rPr>
                  <w:rFonts w:eastAsia="Times New Roman"/>
                  <w:color w:val="0563C1"/>
                  <w:kern w:val="0"/>
                  <w:u w:val="single"/>
                  <w:lang w:val="en-HK" w:eastAsia="zh-TW"/>
                </w:rPr>
                <w:t>chengm@typhoon.org.cn</w:t>
              </w:r>
            </w:hyperlink>
          </w:p>
        </w:tc>
      </w:tr>
      <w:tr w:rsidR="00E23668" w:rsidRPr="00342C93" w14:paraId="5A6A4FE7" w14:textId="77777777" w:rsidTr="00BC1232">
        <w:trPr>
          <w:trHeight w:val="300"/>
        </w:trPr>
        <w:tc>
          <w:tcPr>
            <w:tcW w:w="2400" w:type="dxa"/>
            <w:shd w:val="clear" w:color="auto" w:fill="auto"/>
            <w:noWrap/>
            <w:vAlign w:val="bottom"/>
            <w:hideMark/>
          </w:tcPr>
          <w:p w14:paraId="56311B58"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34F2E000"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w:t>
            </w:r>
            <w:proofErr w:type="spellStart"/>
            <w:r w:rsidRPr="00342C93">
              <w:rPr>
                <w:rFonts w:eastAsia="Times New Roman"/>
                <w:color w:val="000000"/>
                <w:kern w:val="0"/>
                <w:lang w:val="en-HK" w:eastAsia="zh-TW"/>
              </w:rPr>
              <w:t>Dongliang</w:t>
            </w:r>
            <w:proofErr w:type="spellEnd"/>
            <w:r w:rsidRPr="00342C93">
              <w:rPr>
                <w:rFonts w:eastAsia="Times New Roman"/>
                <w:color w:val="000000"/>
                <w:kern w:val="0"/>
                <w:lang w:val="en-HK" w:eastAsia="zh-TW"/>
              </w:rPr>
              <w:t xml:space="preserve"> WANG</w:t>
            </w:r>
          </w:p>
        </w:tc>
        <w:tc>
          <w:tcPr>
            <w:tcW w:w="4200" w:type="dxa"/>
            <w:shd w:val="clear" w:color="auto" w:fill="auto"/>
            <w:noWrap/>
            <w:vAlign w:val="bottom"/>
            <w:hideMark/>
          </w:tcPr>
          <w:p w14:paraId="64884274" w14:textId="77777777" w:rsidR="00E23668" w:rsidRPr="00342C93" w:rsidRDefault="000A7B5E" w:rsidP="00BC1232">
            <w:pPr>
              <w:widowControl/>
              <w:rPr>
                <w:rFonts w:eastAsia="Times New Roman"/>
                <w:color w:val="0563C1"/>
                <w:kern w:val="0"/>
                <w:u w:val="single"/>
                <w:lang w:val="en-HK" w:eastAsia="zh-TW"/>
              </w:rPr>
            </w:pPr>
            <w:hyperlink r:id="rId13" w:history="1">
              <w:r w:rsidR="00E23668" w:rsidRPr="00342C93">
                <w:rPr>
                  <w:rFonts w:eastAsia="Times New Roman"/>
                  <w:color w:val="0563C1"/>
                  <w:kern w:val="0"/>
                  <w:u w:val="single"/>
                  <w:lang w:val="en-HK" w:eastAsia="zh-TW"/>
                </w:rPr>
                <w:t>wangdl@typhoon.org.cn</w:t>
              </w:r>
            </w:hyperlink>
          </w:p>
        </w:tc>
      </w:tr>
      <w:tr w:rsidR="00E23668" w:rsidRPr="00342C93" w14:paraId="67057370" w14:textId="77777777" w:rsidTr="00BC1232">
        <w:trPr>
          <w:trHeight w:val="300"/>
        </w:trPr>
        <w:tc>
          <w:tcPr>
            <w:tcW w:w="2400" w:type="dxa"/>
            <w:shd w:val="clear" w:color="auto" w:fill="auto"/>
            <w:noWrap/>
            <w:vAlign w:val="bottom"/>
            <w:hideMark/>
          </w:tcPr>
          <w:p w14:paraId="3B88431C"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75835C1D"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Xin HUANG</w:t>
            </w:r>
          </w:p>
        </w:tc>
        <w:tc>
          <w:tcPr>
            <w:tcW w:w="4200" w:type="dxa"/>
            <w:shd w:val="clear" w:color="auto" w:fill="auto"/>
            <w:noWrap/>
            <w:vAlign w:val="bottom"/>
            <w:hideMark/>
          </w:tcPr>
          <w:p w14:paraId="4B71C7A9" w14:textId="77777777" w:rsidR="00E23668" w:rsidRPr="00342C93" w:rsidRDefault="000A7B5E" w:rsidP="00BC1232">
            <w:pPr>
              <w:widowControl/>
              <w:rPr>
                <w:rFonts w:eastAsia="Times New Roman"/>
                <w:color w:val="0563C1"/>
                <w:kern w:val="0"/>
                <w:u w:val="single"/>
                <w:lang w:val="en-HK" w:eastAsia="zh-TW"/>
              </w:rPr>
            </w:pPr>
            <w:hyperlink r:id="rId14" w:history="1">
              <w:r w:rsidR="00E23668" w:rsidRPr="00342C93">
                <w:rPr>
                  <w:rFonts w:eastAsia="Times New Roman"/>
                  <w:color w:val="0563C1"/>
                  <w:kern w:val="0"/>
                  <w:u w:val="single"/>
                  <w:lang w:val="en-HK" w:eastAsia="zh-TW"/>
                </w:rPr>
                <w:t>huangx@typhoon.org.cn</w:t>
              </w:r>
            </w:hyperlink>
          </w:p>
        </w:tc>
      </w:tr>
      <w:tr w:rsidR="00E23668" w:rsidRPr="00342C93" w14:paraId="0C75C412" w14:textId="77777777" w:rsidTr="00BC1232">
        <w:trPr>
          <w:trHeight w:val="300"/>
        </w:trPr>
        <w:tc>
          <w:tcPr>
            <w:tcW w:w="2400" w:type="dxa"/>
            <w:shd w:val="clear" w:color="auto" w:fill="auto"/>
            <w:noWrap/>
            <w:vAlign w:val="bottom"/>
            <w:hideMark/>
          </w:tcPr>
          <w:p w14:paraId="572A6FBF"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120DC6FC"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w:t>
            </w:r>
            <w:proofErr w:type="spellStart"/>
            <w:r w:rsidRPr="00342C93">
              <w:rPr>
                <w:rFonts w:eastAsia="Times New Roman"/>
                <w:color w:val="000000"/>
                <w:kern w:val="0"/>
                <w:lang w:val="en-HK" w:eastAsia="zh-TW"/>
              </w:rPr>
              <w:t>Chunyi</w:t>
            </w:r>
            <w:proofErr w:type="spellEnd"/>
            <w:r w:rsidRPr="00342C93">
              <w:rPr>
                <w:rFonts w:eastAsia="Times New Roman"/>
                <w:color w:val="000000"/>
                <w:kern w:val="0"/>
                <w:lang w:val="en-HK" w:eastAsia="zh-TW"/>
              </w:rPr>
              <w:t xml:space="preserve"> XIANG</w:t>
            </w:r>
          </w:p>
        </w:tc>
        <w:tc>
          <w:tcPr>
            <w:tcW w:w="4200" w:type="dxa"/>
            <w:shd w:val="clear" w:color="auto" w:fill="auto"/>
            <w:noWrap/>
            <w:vAlign w:val="bottom"/>
            <w:hideMark/>
          </w:tcPr>
          <w:p w14:paraId="359767CC" w14:textId="77777777" w:rsidR="00E23668" w:rsidRPr="00342C93" w:rsidRDefault="000A7B5E" w:rsidP="00BC1232">
            <w:pPr>
              <w:widowControl/>
              <w:rPr>
                <w:rFonts w:eastAsia="Times New Roman"/>
                <w:color w:val="0563C1"/>
                <w:kern w:val="0"/>
                <w:u w:val="single"/>
                <w:lang w:val="en-HK" w:eastAsia="zh-TW"/>
              </w:rPr>
            </w:pPr>
            <w:hyperlink r:id="rId15" w:history="1">
              <w:r w:rsidR="00E23668" w:rsidRPr="00342C93">
                <w:rPr>
                  <w:rFonts w:eastAsia="Times New Roman"/>
                  <w:color w:val="0563C1"/>
                  <w:kern w:val="0"/>
                  <w:u w:val="single"/>
                  <w:lang w:val="en-HK" w:eastAsia="zh-TW"/>
                </w:rPr>
                <w:t>xiangcy@cma.gov.cn</w:t>
              </w:r>
            </w:hyperlink>
          </w:p>
        </w:tc>
      </w:tr>
      <w:tr w:rsidR="00E23668" w:rsidRPr="00342C93" w14:paraId="4F908F19" w14:textId="77777777" w:rsidTr="00BC1232">
        <w:trPr>
          <w:trHeight w:val="300"/>
        </w:trPr>
        <w:tc>
          <w:tcPr>
            <w:tcW w:w="2400" w:type="dxa"/>
            <w:shd w:val="clear" w:color="auto" w:fill="auto"/>
            <w:noWrap/>
            <w:vAlign w:val="bottom"/>
            <w:hideMark/>
          </w:tcPr>
          <w:p w14:paraId="1CEF9A8B"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Hong Kong, China</w:t>
            </w:r>
          </w:p>
        </w:tc>
        <w:tc>
          <w:tcPr>
            <w:tcW w:w="3683" w:type="dxa"/>
            <w:shd w:val="clear" w:color="auto" w:fill="auto"/>
            <w:noWrap/>
            <w:vAlign w:val="bottom"/>
            <w:hideMark/>
          </w:tcPr>
          <w:p w14:paraId="2F087C39"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HON Kai-</w:t>
            </w:r>
            <w:proofErr w:type="spellStart"/>
            <w:r w:rsidRPr="00342C93">
              <w:rPr>
                <w:rFonts w:eastAsia="Times New Roman"/>
                <w:color w:val="000000"/>
                <w:kern w:val="0"/>
                <w:lang w:val="en-HK" w:eastAsia="zh-TW"/>
              </w:rPr>
              <w:t>kwong</w:t>
            </w:r>
            <w:proofErr w:type="spellEnd"/>
          </w:p>
        </w:tc>
        <w:tc>
          <w:tcPr>
            <w:tcW w:w="4200" w:type="dxa"/>
            <w:shd w:val="clear" w:color="auto" w:fill="auto"/>
            <w:noWrap/>
            <w:vAlign w:val="bottom"/>
            <w:hideMark/>
          </w:tcPr>
          <w:p w14:paraId="7392533F" w14:textId="77777777" w:rsidR="00E23668" w:rsidRPr="00342C93" w:rsidRDefault="000A7B5E" w:rsidP="00BC1232">
            <w:pPr>
              <w:widowControl/>
              <w:rPr>
                <w:rFonts w:eastAsia="Times New Roman"/>
                <w:color w:val="0563C1"/>
                <w:kern w:val="0"/>
                <w:u w:val="single"/>
                <w:lang w:val="en-HK" w:eastAsia="zh-TW"/>
              </w:rPr>
            </w:pPr>
            <w:hyperlink r:id="rId16" w:history="1">
              <w:r w:rsidR="00E23668" w:rsidRPr="00342C93">
                <w:rPr>
                  <w:rFonts w:eastAsia="Times New Roman"/>
                  <w:color w:val="0563C1"/>
                  <w:kern w:val="0"/>
                  <w:u w:val="single"/>
                  <w:lang w:val="en-HK" w:eastAsia="zh-TW"/>
                </w:rPr>
                <w:t>kkhon@hko.gov.hk</w:t>
              </w:r>
            </w:hyperlink>
          </w:p>
        </w:tc>
      </w:tr>
      <w:tr w:rsidR="00E23668" w:rsidRPr="00342C93" w14:paraId="60DED623" w14:textId="77777777" w:rsidTr="00BC1232">
        <w:trPr>
          <w:trHeight w:val="300"/>
        </w:trPr>
        <w:tc>
          <w:tcPr>
            <w:tcW w:w="2400" w:type="dxa"/>
            <w:shd w:val="clear" w:color="auto" w:fill="auto"/>
            <w:noWrap/>
            <w:vAlign w:val="bottom"/>
            <w:hideMark/>
          </w:tcPr>
          <w:p w14:paraId="77CE8B9E"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Japan</w:t>
            </w:r>
          </w:p>
        </w:tc>
        <w:tc>
          <w:tcPr>
            <w:tcW w:w="3683" w:type="dxa"/>
            <w:shd w:val="clear" w:color="auto" w:fill="auto"/>
            <w:noWrap/>
            <w:vAlign w:val="bottom"/>
            <w:hideMark/>
          </w:tcPr>
          <w:p w14:paraId="49CF2EEC"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HOSOMI Takuya</w:t>
            </w:r>
          </w:p>
        </w:tc>
        <w:tc>
          <w:tcPr>
            <w:tcW w:w="4200" w:type="dxa"/>
            <w:shd w:val="clear" w:color="auto" w:fill="auto"/>
            <w:noWrap/>
            <w:vAlign w:val="bottom"/>
            <w:hideMark/>
          </w:tcPr>
          <w:p w14:paraId="2C47FDC2" w14:textId="77777777" w:rsidR="00E23668" w:rsidRPr="00342C93" w:rsidRDefault="000A7B5E" w:rsidP="00BC1232">
            <w:pPr>
              <w:widowControl/>
              <w:rPr>
                <w:rFonts w:eastAsia="Times New Roman"/>
                <w:color w:val="0563C1"/>
                <w:kern w:val="0"/>
                <w:u w:val="single"/>
                <w:lang w:val="en-HK" w:eastAsia="zh-TW"/>
              </w:rPr>
            </w:pPr>
            <w:hyperlink r:id="rId17" w:history="1">
              <w:r w:rsidR="00E23668" w:rsidRPr="00342C93">
                <w:rPr>
                  <w:rFonts w:eastAsia="Times New Roman"/>
                  <w:color w:val="0563C1"/>
                  <w:kern w:val="0"/>
                  <w:u w:val="single"/>
                  <w:lang w:val="en-HK" w:eastAsia="zh-TW"/>
                </w:rPr>
                <w:t>hosomi@met.kishou.go.jp</w:t>
              </w:r>
            </w:hyperlink>
          </w:p>
        </w:tc>
      </w:tr>
      <w:tr w:rsidR="00E23668" w:rsidRPr="00342C93" w14:paraId="119D4DE4" w14:textId="77777777" w:rsidTr="00BC1232">
        <w:trPr>
          <w:trHeight w:val="300"/>
        </w:trPr>
        <w:tc>
          <w:tcPr>
            <w:tcW w:w="2400" w:type="dxa"/>
            <w:shd w:val="clear" w:color="auto" w:fill="auto"/>
            <w:noWrap/>
            <w:vAlign w:val="bottom"/>
            <w:hideMark/>
          </w:tcPr>
          <w:p w14:paraId="5FC9F4AC"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61BC6344"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HIGAKI Masakazu</w:t>
            </w:r>
          </w:p>
        </w:tc>
        <w:tc>
          <w:tcPr>
            <w:tcW w:w="4200" w:type="dxa"/>
            <w:shd w:val="clear" w:color="auto" w:fill="auto"/>
            <w:noWrap/>
            <w:vAlign w:val="bottom"/>
            <w:hideMark/>
          </w:tcPr>
          <w:p w14:paraId="1339206A" w14:textId="77777777" w:rsidR="00E23668" w:rsidRPr="00342C93" w:rsidRDefault="000A7B5E" w:rsidP="00BC1232">
            <w:pPr>
              <w:widowControl/>
              <w:rPr>
                <w:rFonts w:eastAsia="Times New Roman"/>
                <w:color w:val="0563C1"/>
                <w:kern w:val="0"/>
                <w:u w:val="single"/>
                <w:lang w:val="en-HK" w:eastAsia="zh-TW"/>
              </w:rPr>
            </w:pPr>
            <w:hyperlink r:id="rId18" w:history="1">
              <w:r w:rsidR="00E23668" w:rsidRPr="00342C93">
                <w:rPr>
                  <w:rFonts w:eastAsia="Times New Roman"/>
                  <w:color w:val="0563C1"/>
                  <w:kern w:val="0"/>
                  <w:u w:val="single"/>
                  <w:lang w:val="en-HK" w:eastAsia="zh-TW"/>
                </w:rPr>
                <w:t>higaki@met.kishou.go.jp</w:t>
              </w:r>
            </w:hyperlink>
          </w:p>
        </w:tc>
      </w:tr>
      <w:tr w:rsidR="00E23668" w:rsidRPr="00342C93" w14:paraId="62522424" w14:textId="77777777" w:rsidTr="00BC1232">
        <w:trPr>
          <w:trHeight w:val="300"/>
        </w:trPr>
        <w:tc>
          <w:tcPr>
            <w:tcW w:w="2400" w:type="dxa"/>
            <w:shd w:val="clear" w:color="auto" w:fill="auto"/>
            <w:noWrap/>
            <w:vAlign w:val="bottom"/>
            <w:hideMark/>
          </w:tcPr>
          <w:p w14:paraId="5AC1CCF6"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57E0EEDB"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SUGANO </w:t>
            </w:r>
            <w:proofErr w:type="spellStart"/>
            <w:r w:rsidRPr="00342C93">
              <w:rPr>
                <w:rFonts w:eastAsia="Times New Roman"/>
                <w:color w:val="000000"/>
                <w:kern w:val="0"/>
                <w:lang w:val="en-HK" w:eastAsia="zh-TW"/>
              </w:rPr>
              <w:t>Jumpei</w:t>
            </w:r>
            <w:proofErr w:type="spellEnd"/>
          </w:p>
        </w:tc>
        <w:tc>
          <w:tcPr>
            <w:tcW w:w="4200" w:type="dxa"/>
            <w:shd w:val="clear" w:color="auto" w:fill="auto"/>
            <w:noWrap/>
            <w:vAlign w:val="bottom"/>
            <w:hideMark/>
          </w:tcPr>
          <w:p w14:paraId="6B381A34" w14:textId="77777777" w:rsidR="00E23668" w:rsidRPr="00342C93" w:rsidRDefault="000A7B5E" w:rsidP="00BC1232">
            <w:pPr>
              <w:widowControl/>
              <w:rPr>
                <w:rFonts w:eastAsia="Times New Roman"/>
                <w:color w:val="0563C1"/>
                <w:kern w:val="0"/>
                <w:u w:val="single"/>
                <w:lang w:val="en-HK" w:eastAsia="zh-TW"/>
              </w:rPr>
            </w:pPr>
            <w:hyperlink r:id="rId19" w:history="1">
              <w:r w:rsidR="00E23668" w:rsidRPr="00342C93">
                <w:rPr>
                  <w:rFonts w:eastAsia="Times New Roman"/>
                  <w:color w:val="0563C1"/>
                  <w:kern w:val="0"/>
                  <w:u w:val="single"/>
                  <w:lang w:val="en-HK" w:eastAsia="zh-TW"/>
                </w:rPr>
                <w:t>j-sugano@met.kishou.go.jp</w:t>
              </w:r>
            </w:hyperlink>
          </w:p>
        </w:tc>
      </w:tr>
      <w:tr w:rsidR="00E23668" w:rsidRPr="00342C93" w14:paraId="526D51D2" w14:textId="77777777" w:rsidTr="00BC1232">
        <w:trPr>
          <w:trHeight w:val="300"/>
        </w:trPr>
        <w:tc>
          <w:tcPr>
            <w:tcW w:w="2400" w:type="dxa"/>
            <w:shd w:val="clear" w:color="auto" w:fill="auto"/>
            <w:noWrap/>
            <w:vAlign w:val="bottom"/>
            <w:hideMark/>
          </w:tcPr>
          <w:p w14:paraId="04415E9C"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5AD73EDE"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MOCHIZUKI Yasushi</w:t>
            </w:r>
          </w:p>
        </w:tc>
        <w:tc>
          <w:tcPr>
            <w:tcW w:w="4200" w:type="dxa"/>
            <w:shd w:val="clear" w:color="auto" w:fill="auto"/>
            <w:noWrap/>
            <w:vAlign w:val="bottom"/>
            <w:hideMark/>
          </w:tcPr>
          <w:p w14:paraId="0E93AD55" w14:textId="77777777" w:rsidR="00E23668" w:rsidRPr="00342C93" w:rsidRDefault="000A7B5E" w:rsidP="00BC1232">
            <w:pPr>
              <w:widowControl/>
              <w:rPr>
                <w:rFonts w:eastAsia="Times New Roman"/>
                <w:color w:val="0563C1"/>
                <w:kern w:val="0"/>
                <w:u w:val="single"/>
                <w:lang w:val="en-HK" w:eastAsia="zh-TW"/>
              </w:rPr>
            </w:pPr>
            <w:hyperlink r:id="rId20" w:history="1">
              <w:r w:rsidR="00E23668" w:rsidRPr="00342C93">
                <w:rPr>
                  <w:rFonts w:eastAsia="Times New Roman"/>
                  <w:color w:val="0563C1"/>
                  <w:kern w:val="0"/>
                  <w:u w:val="single"/>
                  <w:lang w:val="en-HK" w:eastAsia="zh-TW"/>
                </w:rPr>
                <w:t>y-mochizuki@met.kishou.go.jp</w:t>
              </w:r>
            </w:hyperlink>
          </w:p>
        </w:tc>
      </w:tr>
      <w:tr w:rsidR="00E23668" w:rsidRPr="00342C93" w14:paraId="31EFDFC3" w14:textId="77777777" w:rsidTr="00BC1232">
        <w:trPr>
          <w:trHeight w:val="300"/>
        </w:trPr>
        <w:tc>
          <w:tcPr>
            <w:tcW w:w="2400" w:type="dxa"/>
            <w:shd w:val="clear" w:color="auto" w:fill="auto"/>
            <w:noWrap/>
            <w:vAlign w:val="bottom"/>
            <w:hideMark/>
          </w:tcPr>
          <w:p w14:paraId="46E8CB1E"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6BC511F7"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KOIDE </w:t>
            </w:r>
            <w:proofErr w:type="spellStart"/>
            <w:r w:rsidRPr="00342C93">
              <w:rPr>
                <w:rFonts w:eastAsia="Times New Roman"/>
                <w:color w:val="000000"/>
                <w:kern w:val="0"/>
                <w:lang w:val="en-HK" w:eastAsia="zh-TW"/>
              </w:rPr>
              <w:t>Naohisa</w:t>
            </w:r>
            <w:proofErr w:type="spellEnd"/>
          </w:p>
        </w:tc>
        <w:tc>
          <w:tcPr>
            <w:tcW w:w="4200" w:type="dxa"/>
            <w:shd w:val="clear" w:color="auto" w:fill="auto"/>
            <w:noWrap/>
            <w:vAlign w:val="bottom"/>
            <w:hideMark/>
          </w:tcPr>
          <w:p w14:paraId="024F294B" w14:textId="77777777" w:rsidR="00E23668" w:rsidRPr="00342C93" w:rsidRDefault="000A7B5E" w:rsidP="00BC1232">
            <w:pPr>
              <w:widowControl/>
              <w:rPr>
                <w:rFonts w:eastAsia="Times New Roman"/>
                <w:color w:val="0563C1"/>
                <w:kern w:val="0"/>
                <w:u w:val="single"/>
                <w:lang w:val="en-HK" w:eastAsia="zh-TW"/>
              </w:rPr>
            </w:pPr>
            <w:hyperlink r:id="rId21" w:history="1">
              <w:r w:rsidR="00E23668" w:rsidRPr="00342C93">
                <w:rPr>
                  <w:rFonts w:eastAsia="Times New Roman"/>
                  <w:color w:val="0563C1"/>
                  <w:kern w:val="0"/>
                  <w:u w:val="single"/>
                  <w:lang w:val="en-HK" w:eastAsia="zh-TW"/>
                </w:rPr>
                <w:t>koide-n@met.kishou.go.jp</w:t>
              </w:r>
            </w:hyperlink>
          </w:p>
        </w:tc>
      </w:tr>
      <w:tr w:rsidR="00E23668" w:rsidRPr="00342C93" w14:paraId="0660F19E" w14:textId="77777777" w:rsidTr="00BC1232">
        <w:trPr>
          <w:trHeight w:val="300"/>
        </w:trPr>
        <w:tc>
          <w:tcPr>
            <w:tcW w:w="2400" w:type="dxa"/>
            <w:shd w:val="clear" w:color="auto" w:fill="auto"/>
            <w:noWrap/>
            <w:vAlign w:val="bottom"/>
            <w:hideMark/>
          </w:tcPr>
          <w:p w14:paraId="5A681A8D"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66CF747A"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FUKUURA Takashi</w:t>
            </w:r>
          </w:p>
        </w:tc>
        <w:tc>
          <w:tcPr>
            <w:tcW w:w="4200" w:type="dxa"/>
            <w:shd w:val="clear" w:color="auto" w:fill="auto"/>
            <w:noWrap/>
            <w:vAlign w:val="bottom"/>
            <w:hideMark/>
          </w:tcPr>
          <w:p w14:paraId="3FB463AE" w14:textId="77777777" w:rsidR="00E23668" w:rsidRPr="00342C93" w:rsidRDefault="000A7B5E" w:rsidP="00BC1232">
            <w:pPr>
              <w:widowControl/>
              <w:rPr>
                <w:rFonts w:eastAsia="Times New Roman"/>
                <w:color w:val="0563C1"/>
                <w:kern w:val="0"/>
                <w:u w:val="single"/>
                <w:lang w:val="en-HK" w:eastAsia="zh-TW"/>
              </w:rPr>
            </w:pPr>
            <w:hyperlink r:id="rId22" w:history="1">
              <w:r w:rsidR="00E23668" w:rsidRPr="00342C93">
                <w:rPr>
                  <w:rFonts w:eastAsia="Times New Roman"/>
                  <w:color w:val="0563C1"/>
                  <w:kern w:val="0"/>
                  <w:u w:val="single"/>
                  <w:lang w:val="en-HK" w:eastAsia="zh-TW"/>
                </w:rPr>
                <w:t>t_fukuura@met.kishou.go.jp</w:t>
              </w:r>
            </w:hyperlink>
          </w:p>
        </w:tc>
      </w:tr>
      <w:tr w:rsidR="00E23668" w:rsidRPr="00342C93" w14:paraId="4107FE19" w14:textId="77777777" w:rsidTr="00BC1232">
        <w:trPr>
          <w:trHeight w:val="300"/>
        </w:trPr>
        <w:tc>
          <w:tcPr>
            <w:tcW w:w="2400" w:type="dxa"/>
            <w:shd w:val="clear" w:color="auto" w:fill="auto"/>
            <w:noWrap/>
            <w:vAlign w:val="bottom"/>
            <w:hideMark/>
          </w:tcPr>
          <w:p w14:paraId="5021E0FC"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3EC1124B"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MINEMATSU Hiroaki</w:t>
            </w:r>
          </w:p>
        </w:tc>
        <w:tc>
          <w:tcPr>
            <w:tcW w:w="4200" w:type="dxa"/>
            <w:shd w:val="clear" w:color="auto" w:fill="auto"/>
            <w:noWrap/>
            <w:vAlign w:val="bottom"/>
            <w:hideMark/>
          </w:tcPr>
          <w:p w14:paraId="0FE78C8F" w14:textId="77777777" w:rsidR="00E23668" w:rsidRPr="00342C93" w:rsidRDefault="000A7B5E" w:rsidP="00BC1232">
            <w:pPr>
              <w:widowControl/>
              <w:rPr>
                <w:rFonts w:eastAsia="Times New Roman"/>
                <w:color w:val="0563C1"/>
                <w:kern w:val="0"/>
                <w:u w:val="single"/>
                <w:lang w:val="en-HK" w:eastAsia="zh-TW"/>
              </w:rPr>
            </w:pPr>
            <w:hyperlink r:id="rId23" w:history="1">
              <w:r w:rsidR="00E23668" w:rsidRPr="00342C93">
                <w:rPr>
                  <w:rFonts w:eastAsia="Times New Roman"/>
                  <w:color w:val="0563C1"/>
                  <w:kern w:val="0"/>
                  <w:u w:val="single"/>
                  <w:lang w:val="en-HK" w:eastAsia="zh-TW"/>
                </w:rPr>
                <w:t>minematsu_hi@met.kishou.go.jp</w:t>
              </w:r>
            </w:hyperlink>
          </w:p>
        </w:tc>
      </w:tr>
      <w:tr w:rsidR="00E23668" w:rsidRPr="00342C93" w14:paraId="4698A202" w14:textId="77777777" w:rsidTr="00BC1232">
        <w:trPr>
          <w:trHeight w:val="300"/>
        </w:trPr>
        <w:tc>
          <w:tcPr>
            <w:tcW w:w="2400" w:type="dxa"/>
            <w:shd w:val="clear" w:color="auto" w:fill="auto"/>
            <w:noWrap/>
            <w:vAlign w:val="bottom"/>
            <w:hideMark/>
          </w:tcPr>
          <w:p w14:paraId="6AABEF1A"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6100B978"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Ms. MIURA Mai</w:t>
            </w:r>
          </w:p>
        </w:tc>
        <w:tc>
          <w:tcPr>
            <w:tcW w:w="4200" w:type="dxa"/>
            <w:shd w:val="clear" w:color="auto" w:fill="auto"/>
            <w:noWrap/>
            <w:vAlign w:val="bottom"/>
            <w:hideMark/>
          </w:tcPr>
          <w:p w14:paraId="73D8288D" w14:textId="77777777" w:rsidR="00E23668" w:rsidRPr="00342C93" w:rsidRDefault="000A7B5E" w:rsidP="00BC1232">
            <w:pPr>
              <w:widowControl/>
              <w:rPr>
                <w:rFonts w:eastAsia="Times New Roman"/>
                <w:color w:val="0563C1"/>
                <w:kern w:val="0"/>
                <w:u w:val="single"/>
                <w:lang w:val="en-HK" w:eastAsia="zh-TW"/>
              </w:rPr>
            </w:pPr>
            <w:hyperlink r:id="rId24" w:history="1">
              <w:r w:rsidR="00E23668" w:rsidRPr="00342C93">
                <w:rPr>
                  <w:rFonts w:eastAsia="Times New Roman"/>
                  <w:color w:val="0563C1"/>
                  <w:kern w:val="0"/>
                  <w:u w:val="single"/>
                  <w:lang w:val="en-HK" w:eastAsia="zh-TW"/>
                </w:rPr>
                <w:t>m_miura@met.kishou.go.jp</w:t>
              </w:r>
            </w:hyperlink>
          </w:p>
        </w:tc>
      </w:tr>
      <w:tr w:rsidR="00E23668" w:rsidRPr="00342C93" w14:paraId="3B0E3228" w14:textId="77777777" w:rsidTr="00BC1232">
        <w:trPr>
          <w:trHeight w:val="300"/>
        </w:trPr>
        <w:tc>
          <w:tcPr>
            <w:tcW w:w="2400" w:type="dxa"/>
            <w:shd w:val="clear" w:color="auto" w:fill="auto"/>
            <w:noWrap/>
            <w:vAlign w:val="bottom"/>
            <w:hideMark/>
          </w:tcPr>
          <w:p w14:paraId="688BF912"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5CDF1947"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NARITA Masami</w:t>
            </w:r>
          </w:p>
        </w:tc>
        <w:tc>
          <w:tcPr>
            <w:tcW w:w="4200" w:type="dxa"/>
            <w:shd w:val="clear" w:color="auto" w:fill="auto"/>
            <w:noWrap/>
            <w:vAlign w:val="bottom"/>
            <w:hideMark/>
          </w:tcPr>
          <w:p w14:paraId="75D9AEA7" w14:textId="77777777" w:rsidR="00E23668" w:rsidRPr="00342C93" w:rsidRDefault="000A7B5E" w:rsidP="00BC1232">
            <w:pPr>
              <w:widowControl/>
              <w:rPr>
                <w:rFonts w:eastAsia="Times New Roman"/>
                <w:color w:val="0563C1"/>
                <w:kern w:val="0"/>
                <w:u w:val="single"/>
                <w:lang w:val="en-HK" w:eastAsia="zh-TW"/>
              </w:rPr>
            </w:pPr>
            <w:hyperlink r:id="rId25" w:history="1">
              <w:r w:rsidR="00E23668" w:rsidRPr="00342C93">
                <w:rPr>
                  <w:rFonts w:eastAsia="Times New Roman"/>
                  <w:color w:val="0563C1"/>
                  <w:kern w:val="0"/>
                  <w:u w:val="single"/>
                  <w:lang w:val="en-HK" w:eastAsia="zh-TW"/>
                </w:rPr>
                <w:t>m_narita@met.kishou.go.jp</w:t>
              </w:r>
            </w:hyperlink>
          </w:p>
        </w:tc>
      </w:tr>
      <w:tr w:rsidR="00E23668" w:rsidRPr="00342C93" w14:paraId="50F96BFD" w14:textId="77777777" w:rsidTr="00BC1232">
        <w:trPr>
          <w:trHeight w:val="300"/>
        </w:trPr>
        <w:tc>
          <w:tcPr>
            <w:tcW w:w="2400" w:type="dxa"/>
            <w:shd w:val="clear" w:color="auto" w:fill="auto"/>
            <w:noWrap/>
            <w:vAlign w:val="bottom"/>
            <w:hideMark/>
          </w:tcPr>
          <w:p w14:paraId="2AA6FB2E"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62FED499"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HASEGAWA Hiroshi</w:t>
            </w:r>
          </w:p>
        </w:tc>
        <w:tc>
          <w:tcPr>
            <w:tcW w:w="4200" w:type="dxa"/>
            <w:shd w:val="clear" w:color="auto" w:fill="auto"/>
            <w:noWrap/>
            <w:vAlign w:val="bottom"/>
            <w:hideMark/>
          </w:tcPr>
          <w:p w14:paraId="652ED6F5" w14:textId="77777777" w:rsidR="00E23668" w:rsidRPr="00342C93" w:rsidRDefault="000A7B5E" w:rsidP="00BC1232">
            <w:pPr>
              <w:widowControl/>
              <w:rPr>
                <w:rFonts w:eastAsia="Times New Roman"/>
                <w:color w:val="0563C1"/>
                <w:kern w:val="0"/>
                <w:u w:val="single"/>
                <w:lang w:val="en-HK" w:eastAsia="zh-TW"/>
              </w:rPr>
            </w:pPr>
            <w:hyperlink r:id="rId26" w:history="1">
              <w:r w:rsidR="00E23668" w:rsidRPr="00342C93">
                <w:rPr>
                  <w:rFonts w:eastAsia="Times New Roman"/>
                  <w:color w:val="0563C1"/>
                  <w:kern w:val="0"/>
                  <w:u w:val="single"/>
                  <w:lang w:val="en-HK" w:eastAsia="zh-TW"/>
                </w:rPr>
                <w:t>h_hasegawa@met.kishou.go.jp</w:t>
              </w:r>
            </w:hyperlink>
          </w:p>
        </w:tc>
      </w:tr>
      <w:tr w:rsidR="00E23668" w:rsidRPr="00342C93" w14:paraId="23FDD795" w14:textId="77777777" w:rsidTr="00BC1232">
        <w:trPr>
          <w:trHeight w:val="300"/>
        </w:trPr>
        <w:tc>
          <w:tcPr>
            <w:tcW w:w="2400" w:type="dxa"/>
            <w:shd w:val="clear" w:color="auto" w:fill="auto"/>
            <w:noWrap/>
            <w:vAlign w:val="bottom"/>
            <w:hideMark/>
          </w:tcPr>
          <w:p w14:paraId="0BB0B3D6"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14EFD3F0"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OMORI Shiro</w:t>
            </w:r>
          </w:p>
        </w:tc>
        <w:tc>
          <w:tcPr>
            <w:tcW w:w="4200" w:type="dxa"/>
            <w:shd w:val="clear" w:color="auto" w:fill="auto"/>
            <w:noWrap/>
            <w:vAlign w:val="bottom"/>
            <w:hideMark/>
          </w:tcPr>
          <w:p w14:paraId="4FA264B2" w14:textId="77777777" w:rsidR="00E23668" w:rsidRPr="00342C93" w:rsidRDefault="000A7B5E" w:rsidP="00BC1232">
            <w:pPr>
              <w:widowControl/>
              <w:rPr>
                <w:rFonts w:eastAsia="Times New Roman"/>
                <w:color w:val="0563C1"/>
                <w:kern w:val="0"/>
                <w:u w:val="single"/>
                <w:lang w:val="en-HK" w:eastAsia="zh-TW"/>
              </w:rPr>
            </w:pPr>
            <w:hyperlink r:id="rId27" w:history="1">
              <w:r w:rsidR="00E23668" w:rsidRPr="00342C93">
                <w:rPr>
                  <w:rFonts w:eastAsia="Times New Roman"/>
                  <w:color w:val="0563C1"/>
                  <w:kern w:val="0"/>
                  <w:u w:val="single"/>
                  <w:lang w:val="en-HK" w:eastAsia="zh-TW"/>
                </w:rPr>
                <w:t>s-ohmori@met.kishou.go.jp</w:t>
              </w:r>
            </w:hyperlink>
          </w:p>
        </w:tc>
      </w:tr>
      <w:tr w:rsidR="00E23668" w:rsidRPr="00342C93" w14:paraId="4B9CC99F" w14:textId="77777777" w:rsidTr="00BC1232">
        <w:trPr>
          <w:trHeight w:val="300"/>
        </w:trPr>
        <w:tc>
          <w:tcPr>
            <w:tcW w:w="2400" w:type="dxa"/>
            <w:shd w:val="clear" w:color="auto" w:fill="auto"/>
            <w:noWrap/>
            <w:vAlign w:val="bottom"/>
            <w:hideMark/>
          </w:tcPr>
          <w:p w14:paraId="5C443D94"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Lao PDR</w:t>
            </w:r>
          </w:p>
        </w:tc>
        <w:tc>
          <w:tcPr>
            <w:tcW w:w="3683" w:type="dxa"/>
            <w:shd w:val="clear" w:color="auto" w:fill="auto"/>
            <w:noWrap/>
            <w:vAlign w:val="bottom"/>
            <w:hideMark/>
          </w:tcPr>
          <w:p w14:paraId="40FB376C"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w:t>
            </w:r>
            <w:proofErr w:type="spellStart"/>
            <w:r w:rsidRPr="00342C93">
              <w:rPr>
                <w:rFonts w:eastAsia="Times New Roman"/>
                <w:color w:val="000000"/>
                <w:kern w:val="0"/>
                <w:lang w:val="en-HK" w:eastAsia="zh-TW"/>
              </w:rPr>
              <w:t>Bounteum</w:t>
            </w:r>
            <w:proofErr w:type="spellEnd"/>
            <w:r w:rsidRPr="00342C93">
              <w:rPr>
                <w:rFonts w:eastAsia="Times New Roman"/>
                <w:color w:val="000000"/>
                <w:kern w:val="0"/>
                <w:lang w:val="en-HK" w:eastAsia="zh-TW"/>
              </w:rPr>
              <w:t xml:space="preserve"> SISOUPHANTHAVONG</w:t>
            </w:r>
          </w:p>
        </w:tc>
        <w:tc>
          <w:tcPr>
            <w:tcW w:w="4200" w:type="dxa"/>
            <w:shd w:val="clear" w:color="auto" w:fill="auto"/>
            <w:noWrap/>
            <w:vAlign w:val="bottom"/>
            <w:hideMark/>
          </w:tcPr>
          <w:p w14:paraId="008A1037" w14:textId="77777777" w:rsidR="00E23668" w:rsidRPr="00342C93" w:rsidRDefault="000A7B5E" w:rsidP="00BC1232">
            <w:pPr>
              <w:widowControl/>
              <w:rPr>
                <w:rFonts w:eastAsia="Times New Roman"/>
                <w:color w:val="0563C1"/>
                <w:kern w:val="0"/>
                <w:u w:val="single"/>
                <w:lang w:val="en-HK" w:eastAsia="zh-TW"/>
              </w:rPr>
            </w:pPr>
            <w:hyperlink r:id="rId28" w:history="1">
              <w:r w:rsidR="00E23668" w:rsidRPr="00342C93">
                <w:rPr>
                  <w:rFonts w:eastAsia="Times New Roman"/>
                  <w:color w:val="0563C1"/>
                  <w:kern w:val="0"/>
                  <w:u w:val="single"/>
                  <w:lang w:val="en-HK" w:eastAsia="zh-TW"/>
                </w:rPr>
                <w:t>s.bounteum@hotmail.com</w:t>
              </w:r>
            </w:hyperlink>
          </w:p>
        </w:tc>
      </w:tr>
      <w:tr w:rsidR="00E23668" w:rsidRPr="00342C93" w14:paraId="08D54EB7" w14:textId="77777777" w:rsidTr="00BC1232">
        <w:trPr>
          <w:trHeight w:val="300"/>
        </w:trPr>
        <w:tc>
          <w:tcPr>
            <w:tcW w:w="2400" w:type="dxa"/>
            <w:shd w:val="clear" w:color="auto" w:fill="auto"/>
            <w:noWrap/>
            <w:vAlign w:val="bottom"/>
            <w:hideMark/>
          </w:tcPr>
          <w:p w14:paraId="58EFC914"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Macao, China</w:t>
            </w:r>
          </w:p>
        </w:tc>
        <w:tc>
          <w:tcPr>
            <w:tcW w:w="3683" w:type="dxa"/>
            <w:shd w:val="clear" w:color="auto" w:fill="auto"/>
            <w:noWrap/>
            <w:vAlign w:val="bottom"/>
            <w:hideMark/>
          </w:tcPr>
          <w:p w14:paraId="0201F44A"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Ms. IP Teng </w:t>
            </w:r>
            <w:proofErr w:type="spellStart"/>
            <w:r w:rsidRPr="00342C93">
              <w:rPr>
                <w:rFonts w:eastAsia="Times New Roman"/>
                <w:color w:val="000000"/>
                <w:kern w:val="0"/>
                <w:lang w:val="en-HK" w:eastAsia="zh-TW"/>
              </w:rPr>
              <w:t>Teng</w:t>
            </w:r>
            <w:proofErr w:type="spellEnd"/>
          </w:p>
        </w:tc>
        <w:tc>
          <w:tcPr>
            <w:tcW w:w="4200" w:type="dxa"/>
            <w:shd w:val="clear" w:color="auto" w:fill="auto"/>
            <w:noWrap/>
            <w:vAlign w:val="bottom"/>
            <w:hideMark/>
          </w:tcPr>
          <w:p w14:paraId="20055D34" w14:textId="77777777" w:rsidR="00E23668" w:rsidRPr="00342C93" w:rsidRDefault="000A7B5E" w:rsidP="00BC1232">
            <w:pPr>
              <w:widowControl/>
              <w:rPr>
                <w:rFonts w:eastAsia="Times New Roman"/>
                <w:color w:val="0563C1"/>
                <w:kern w:val="0"/>
                <w:u w:val="single"/>
                <w:lang w:val="en-HK" w:eastAsia="zh-TW"/>
              </w:rPr>
            </w:pPr>
            <w:hyperlink r:id="rId29" w:history="1">
              <w:r w:rsidR="00E23668" w:rsidRPr="00342C93">
                <w:rPr>
                  <w:rFonts w:eastAsia="Times New Roman"/>
                  <w:color w:val="0563C1"/>
                  <w:kern w:val="0"/>
                  <w:u w:val="single"/>
                  <w:lang w:val="en-HK" w:eastAsia="zh-TW"/>
                </w:rPr>
                <w:t>ttip@smg.gov.mo</w:t>
              </w:r>
            </w:hyperlink>
          </w:p>
        </w:tc>
      </w:tr>
      <w:tr w:rsidR="00E23668" w:rsidRPr="00342C93" w14:paraId="0F06C498" w14:textId="77777777" w:rsidTr="00BC1232">
        <w:trPr>
          <w:trHeight w:val="300"/>
        </w:trPr>
        <w:tc>
          <w:tcPr>
            <w:tcW w:w="2400" w:type="dxa"/>
            <w:shd w:val="clear" w:color="auto" w:fill="auto"/>
            <w:noWrap/>
            <w:vAlign w:val="bottom"/>
            <w:hideMark/>
          </w:tcPr>
          <w:p w14:paraId="7A397D25"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Malaysia</w:t>
            </w:r>
          </w:p>
        </w:tc>
        <w:tc>
          <w:tcPr>
            <w:tcW w:w="3683" w:type="dxa"/>
            <w:shd w:val="clear" w:color="auto" w:fill="auto"/>
            <w:noWrap/>
            <w:vAlign w:val="bottom"/>
            <w:hideMark/>
          </w:tcPr>
          <w:p w14:paraId="0A82FD44"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LIM </w:t>
            </w:r>
            <w:proofErr w:type="spellStart"/>
            <w:r w:rsidRPr="00342C93">
              <w:rPr>
                <w:rFonts w:eastAsia="Times New Roman"/>
                <w:color w:val="000000"/>
                <w:kern w:val="0"/>
                <w:lang w:val="en-HK" w:eastAsia="zh-TW"/>
              </w:rPr>
              <w:t>Ze</w:t>
            </w:r>
            <w:proofErr w:type="spellEnd"/>
            <w:r w:rsidRPr="00342C93">
              <w:rPr>
                <w:rFonts w:eastAsia="Times New Roman"/>
                <w:color w:val="000000"/>
                <w:kern w:val="0"/>
                <w:lang w:val="en-HK" w:eastAsia="zh-TW"/>
              </w:rPr>
              <w:t xml:space="preserve"> Hui</w:t>
            </w:r>
          </w:p>
        </w:tc>
        <w:tc>
          <w:tcPr>
            <w:tcW w:w="4200" w:type="dxa"/>
            <w:shd w:val="clear" w:color="auto" w:fill="auto"/>
            <w:noWrap/>
            <w:vAlign w:val="bottom"/>
            <w:hideMark/>
          </w:tcPr>
          <w:p w14:paraId="5E3AC0E4" w14:textId="77777777" w:rsidR="00E23668" w:rsidRPr="00342C93" w:rsidRDefault="000A7B5E" w:rsidP="00BC1232">
            <w:pPr>
              <w:widowControl/>
              <w:rPr>
                <w:rFonts w:eastAsia="Times New Roman"/>
                <w:color w:val="0563C1"/>
                <w:kern w:val="0"/>
                <w:u w:val="single"/>
                <w:lang w:val="en-HK" w:eastAsia="zh-TW"/>
              </w:rPr>
            </w:pPr>
            <w:hyperlink r:id="rId30" w:history="1">
              <w:r w:rsidR="00E23668" w:rsidRPr="00342C93">
                <w:rPr>
                  <w:rFonts w:eastAsia="Times New Roman"/>
                  <w:color w:val="0563C1"/>
                  <w:kern w:val="0"/>
                  <w:u w:val="single"/>
                  <w:lang w:val="en-HK" w:eastAsia="zh-TW"/>
                </w:rPr>
                <w:t>zhlim@met.gov.my</w:t>
              </w:r>
            </w:hyperlink>
          </w:p>
        </w:tc>
      </w:tr>
      <w:tr w:rsidR="00E23668" w:rsidRPr="00342C93" w14:paraId="0A3AD3F0" w14:textId="77777777" w:rsidTr="00BC1232">
        <w:trPr>
          <w:trHeight w:val="300"/>
        </w:trPr>
        <w:tc>
          <w:tcPr>
            <w:tcW w:w="2400" w:type="dxa"/>
            <w:shd w:val="clear" w:color="auto" w:fill="auto"/>
            <w:noWrap/>
            <w:vAlign w:val="bottom"/>
            <w:hideMark/>
          </w:tcPr>
          <w:p w14:paraId="11B0C5ED"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Philippines</w:t>
            </w:r>
          </w:p>
        </w:tc>
        <w:tc>
          <w:tcPr>
            <w:tcW w:w="3683" w:type="dxa"/>
            <w:shd w:val="clear" w:color="auto" w:fill="auto"/>
            <w:noWrap/>
            <w:vAlign w:val="bottom"/>
            <w:hideMark/>
          </w:tcPr>
          <w:p w14:paraId="45A5CC3F"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Vicente B. MALANO</w:t>
            </w:r>
          </w:p>
        </w:tc>
        <w:tc>
          <w:tcPr>
            <w:tcW w:w="4200" w:type="dxa"/>
            <w:shd w:val="clear" w:color="auto" w:fill="auto"/>
            <w:noWrap/>
            <w:vAlign w:val="bottom"/>
            <w:hideMark/>
          </w:tcPr>
          <w:p w14:paraId="04995ABE" w14:textId="77777777" w:rsidR="00E23668" w:rsidRPr="00342C93" w:rsidRDefault="000A7B5E" w:rsidP="00BC1232">
            <w:pPr>
              <w:widowControl/>
              <w:rPr>
                <w:rFonts w:eastAsia="Times New Roman"/>
                <w:color w:val="0563C1"/>
                <w:kern w:val="0"/>
                <w:u w:val="single"/>
                <w:lang w:val="en-HK" w:eastAsia="zh-TW"/>
              </w:rPr>
            </w:pPr>
            <w:hyperlink r:id="rId31" w:history="1">
              <w:r w:rsidR="00E23668" w:rsidRPr="00342C93">
                <w:rPr>
                  <w:rFonts w:eastAsia="Times New Roman"/>
                  <w:color w:val="0563C1"/>
                  <w:kern w:val="0"/>
                  <w:u w:val="single"/>
                  <w:lang w:val="en-HK" w:eastAsia="zh-TW"/>
                </w:rPr>
                <w:t>vmalano@pagasa.dost.gov.ph</w:t>
              </w:r>
            </w:hyperlink>
          </w:p>
        </w:tc>
      </w:tr>
      <w:tr w:rsidR="00E23668" w:rsidRPr="00342C93" w14:paraId="1352D62C" w14:textId="77777777" w:rsidTr="00BC1232">
        <w:trPr>
          <w:trHeight w:val="300"/>
        </w:trPr>
        <w:tc>
          <w:tcPr>
            <w:tcW w:w="2400" w:type="dxa"/>
            <w:shd w:val="clear" w:color="auto" w:fill="auto"/>
            <w:noWrap/>
            <w:vAlign w:val="bottom"/>
            <w:hideMark/>
          </w:tcPr>
          <w:p w14:paraId="0DE15869"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19096CCB"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Juanito GALANG </w:t>
            </w:r>
          </w:p>
        </w:tc>
        <w:tc>
          <w:tcPr>
            <w:tcW w:w="4200" w:type="dxa"/>
            <w:shd w:val="clear" w:color="auto" w:fill="auto"/>
            <w:noWrap/>
            <w:vAlign w:val="bottom"/>
            <w:hideMark/>
          </w:tcPr>
          <w:p w14:paraId="199F6783" w14:textId="77777777" w:rsidR="00E23668" w:rsidRPr="00342C93" w:rsidRDefault="000A7B5E" w:rsidP="00BC1232">
            <w:pPr>
              <w:widowControl/>
              <w:rPr>
                <w:rFonts w:eastAsia="Times New Roman"/>
                <w:color w:val="0563C1"/>
                <w:kern w:val="0"/>
                <w:u w:val="single"/>
                <w:lang w:val="en-HK" w:eastAsia="zh-TW"/>
              </w:rPr>
            </w:pPr>
            <w:hyperlink r:id="rId32" w:history="1">
              <w:r w:rsidR="00E23668" w:rsidRPr="00342C93">
                <w:rPr>
                  <w:rFonts w:eastAsia="Times New Roman"/>
                  <w:color w:val="0563C1"/>
                  <w:kern w:val="0"/>
                  <w:u w:val="single"/>
                  <w:lang w:val="en-HK" w:eastAsia="zh-TW"/>
                </w:rPr>
                <w:t>junsgalang2313@gmail.com</w:t>
              </w:r>
            </w:hyperlink>
          </w:p>
        </w:tc>
      </w:tr>
      <w:tr w:rsidR="00E23668" w:rsidRPr="00342C93" w14:paraId="7822216D" w14:textId="77777777" w:rsidTr="00BC1232">
        <w:trPr>
          <w:trHeight w:val="300"/>
        </w:trPr>
        <w:tc>
          <w:tcPr>
            <w:tcW w:w="2400" w:type="dxa"/>
            <w:shd w:val="clear" w:color="auto" w:fill="auto"/>
            <w:noWrap/>
            <w:vAlign w:val="bottom"/>
            <w:hideMark/>
          </w:tcPr>
          <w:p w14:paraId="6BEF17B2"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4E6CECF7"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Esperanza CAYANAN </w:t>
            </w:r>
          </w:p>
        </w:tc>
        <w:tc>
          <w:tcPr>
            <w:tcW w:w="4200" w:type="dxa"/>
            <w:shd w:val="clear" w:color="auto" w:fill="auto"/>
            <w:noWrap/>
            <w:vAlign w:val="bottom"/>
            <w:hideMark/>
          </w:tcPr>
          <w:p w14:paraId="43CBAFC0" w14:textId="77777777" w:rsidR="00E23668" w:rsidRPr="00342C93" w:rsidRDefault="000A7B5E" w:rsidP="00BC1232">
            <w:pPr>
              <w:widowControl/>
              <w:rPr>
                <w:rFonts w:eastAsia="Times New Roman"/>
                <w:color w:val="0563C1"/>
                <w:kern w:val="0"/>
                <w:u w:val="single"/>
                <w:lang w:val="en-HK" w:eastAsia="zh-TW"/>
              </w:rPr>
            </w:pPr>
            <w:hyperlink r:id="rId33" w:history="1">
              <w:r w:rsidR="00E23668" w:rsidRPr="00342C93">
                <w:rPr>
                  <w:rFonts w:eastAsia="Times New Roman"/>
                  <w:color w:val="0563C1"/>
                  <w:kern w:val="0"/>
                  <w:u w:val="single"/>
                  <w:lang w:val="en-HK" w:eastAsia="zh-TW"/>
                </w:rPr>
                <w:t>eocayanan@gmail.com</w:t>
              </w:r>
            </w:hyperlink>
          </w:p>
        </w:tc>
      </w:tr>
      <w:tr w:rsidR="00E23668" w:rsidRPr="00342C93" w14:paraId="3D601F5E" w14:textId="77777777" w:rsidTr="00BC1232">
        <w:trPr>
          <w:trHeight w:val="300"/>
        </w:trPr>
        <w:tc>
          <w:tcPr>
            <w:tcW w:w="2400" w:type="dxa"/>
            <w:shd w:val="clear" w:color="auto" w:fill="auto"/>
            <w:noWrap/>
            <w:vAlign w:val="bottom"/>
            <w:hideMark/>
          </w:tcPr>
          <w:p w14:paraId="50695A24"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Republic of Korea</w:t>
            </w:r>
          </w:p>
        </w:tc>
        <w:tc>
          <w:tcPr>
            <w:tcW w:w="3683" w:type="dxa"/>
            <w:shd w:val="clear" w:color="auto" w:fill="auto"/>
            <w:noWrap/>
            <w:vAlign w:val="bottom"/>
            <w:hideMark/>
          </w:tcPr>
          <w:p w14:paraId="74B4078B"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PARK Jun Dong</w:t>
            </w:r>
          </w:p>
        </w:tc>
        <w:tc>
          <w:tcPr>
            <w:tcW w:w="4200" w:type="dxa"/>
            <w:shd w:val="clear" w:color="auto" w:fill="auto"/>
            <w:noWrap/>
            <w:vAlign w:val="bottom"/>
            <w:hideMark/>
          </w:tcPr>
          <w:p w14:paraId="399251FD" w14:textId="77777777" w:rsidR="00E23668" w:rsidRPr="00342C93" w:rsidRDefault="000A7B5E" w:rsidP="00BC1232">
            <w:pPr>
              <w:widowControl/>
              <w:rPr>
                <w:rFonts w:eastAsia="Times New Roman"/>
                <w:color w:val="0563C1"/>
                <w:kern w:val="0"/>
                <w:u w:val="single"/>
                <w:lang w:val="en-HK" w:eastAsia="zh-TW"/>
              </w:rPr>
            </w:pPr>
            <w:hyperlink r:id="rId34" w:history="1">
              <w:r w:rsidR="00E23668" w:rsidRPr="00342C93">
                <w:rPr>
                  <w:rFonts w:eastAsia="Times New Roman"/>
                  <w:color w:val="0563C1"/>
                  <w:kern w:val="0"/>
                  <w:u w:val="single"/>
                  <w:lang w:val="en-HK" w:eastAsia="zh-TW"/>
                </w:rPr>
                <w:t>jun.park@kma.go.kr</w:t>
              </w:r>
            </w:hyperlink>
          </w:p>
        </w:tc>
      </w:tr>
      <w:tr w:rsidR="00E23668" w:rsidRPr="00342C93" w14:paraId="65B62DD7" w14:textId="77777777" w:rsidTr="00BC1232">
        <w:trPr>
          <w:trHeight w:val="300"/>
        </w:trPr>
        <w:tc>
          <w:tcPr>
            <w:tcW w:w="2400" w:type="dxa"/>
            <w:shd w:val="clear" w:color="auto" w:fill="auto"/>
            <w:noWrap/>
            <w:vAlign w:val="bottom"/>
            <w:hideMark/>
          </w:tcPr>
          <w:p w14:paraId="2BA0256D"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39C89CFE"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Ms. LEE Jung-Rim</w:t>
            </w:r>
          </w:p>
        </w:tc>
        <w:tc>
          <w:tcPr>
            <w:tcW w:w="4200" w:type="dxa"/>
            <w:shd w:val="clear" w:color="auto" w:fill="auto"/>
            <w:noWrap/>
            <w:vAlign w:val="bottom"/>
            <w:hideMark/>
          </w:tcPr>
          <w:p w14:paraId="603B804F" w14:textId="77777777" w:rsidR="00E23668" w:rsidRPr="00342C93" w:rsidRDefault="000A7B5E" w:rsidP="00BC1232">
            <w:pPr>
              <w:widowControl/>
              <w:rPr>
                <w:rFonts w:eastAsia="Times New Roman"/>
                <w:color w:val="0563C1"/>
                <w:kern w:val="0"/>
                <w:u w:val="single"/>
                <w:lang w:val="en-HK" w:eastAsia="zh-TW"/>
              </w:rPr>
            </w:pPr>
            <w:hyperlink r:id="rId35" w:history="1">
              <w:r w:rsidR="00E23668" w:rsidRPr="00342C93">
                <w:rPr>
                  <w:rFonts w:eastAsia="Times New Roman"/>
                  <w:color w:val="0563C1"/>
                  <w:kern w:val="0"/>
                  <w:u w:val="single"/>
                  <w:lang w:val="en-HK" w:eastAsia="zh-TW"/>
                </w:rPr>
                <w:t>jrleeng@korea.kr</w:t>
              </w:r>
            </w:hyperlink>
          </w:p>
        </w:tc>
      </w:tr>
      <w:tr w:rsidR="00E23668" w:rsidRPr="00342C93" w14:paraId="4F3B2C14" w14:textId="77777777" w:rsidTr="00BC1232">
        <w:trPr>
          <w:trHeight w:val="300"/>
        </w:trPr>
        <w:tc>
          <w:tcPr>
            <w:tcW w:w="2400" w:type="dxa"/>
            <w:shd w:val="clear" w:color="auto" w:fill="auto"/>
            <w:noWrap/>
            <w:vAlign w:val="bottom"/>
            <w:hideMark/>
          </w:tcPr>
          <w:p w14:paraId="19097477"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1AC5A72A"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Ms. WON </w:t>
            </w:r>
            <w:proofErr w:type="spellStart"/>
            <w:r w:rsidRPr="00342C93">
              <w:rPr>
                <w:rFonts w:eastAsia="Times New Roman"/>
                <w:color w:val="000000"/>
                <w:kern w:val="0"/>
                <w:lang w:val="en-HK" w:eastAsia="zh-TW"/>
              </w:rPr>
              <w:t>Seonghee</w:t>
            </w:r>
            <w:proofErr w:type="spellEnd"/>
          </w:p>
        </w:tc>
        <w:tc>
          <w:tcPr>
            <w:tcW w:w="4200" w:type="dxa"/>
            <w:shd w:val="clear" w:color="auto" w:fill="auto"/>
            <w:noWrap/>
            <w:vAlign w:val="bottom"/>
            <w:hideMark/>
          </w:tcPr>
          <w:p w14:paraId="2BAAB6FF" w14:textId="77777777" w:rsidR="00E23668" w:rsidRPr="00342C93" w:rsidRDefault="000A7B5E" w:rsidP="00BC1232">
            <w:pPr>
              <w:widowControl/>
              <w:rPr>
                <w:rFonts w:eastAsia="Times New Roman"/>
                <w:color w:val="0563C1"/>
                <w:kern w:val="0"/>
                <w:u w:val="single"/>
                <w:lang w:val="en-HK" w:eastAsia="zh-TW"/>
              </w:rPr>
            </w:pPr>
            <w:hyperlink r:id="rId36" w:history="1">
              <w:r w:rsidR="00E23668" w:rsidRPr="00342C93">
                <w:rPr>
                  <w:rFonts w:eastAsia="Times New Roman"/>
                  <w:color w:val="0563C1"/>
                  <w:kern w:val="0"/>
                  <w:u w:val="single"/>
                  <w:lang w:val="en-HK" w:eastAsia="zh-TW"/>
                </w:rPr>
                <w:t>shwon@kma.go.kr</w:t>
              </w:r>
            </w:hyperlink>
          </w:p>
        </w:tc>
      </w:tr>
      <w:tr w:rsidR="00E23668" w:rsidRPr="00342C93" w14:paraId="477D6A7E" w14:textId="77777777" w:rsidTr="00BC1232">
        <w:trPr>
          <w:trHeight w:val="300"/>
        </w:trPr>
        <w:tc>
          <w:tcPr>
            <w:tcW w:w="2400" w:type="dxa"/>
            <w:shd w:val="clear" w:color="auto" w:fill="auto"/>
            <w:noWrap/>
            <w:vAlign w:val="bottom"/>
            <w:hideMark/>
          </w:tcPr>
          <w:p w14:paraId="2C16D422"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02D4E02A"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Mr. BAEK </w:t>
            </w:r>
            <w:proofErr w:type="spellStart"/>
            <w:r w:rsidRPr="00342C93">
              <w:rPr>
                <w:rFonts w:eastAsia="Times New Roman"/>
                <w:color w:val="000000"/>
                <w:kern w:val="0"/>
                <w:lang w:val="en-HK" w:eastAsia="zh-TW"/>
              </w:rPr>
              <w:t>Seonkyun</w:t>
            </w:r>
            <w:proofErr w:type="spellEnd"/>
          </w:p>
        </w:tc>
        <w:tc>
          <w:tcPr>
            <w:tcW w:w="4200" w:type="dxa"/>
            <w:shd w:val="clear" w:color="auto" w:fill="auto"/>
            <w:noWrap/>
            <w:vAlign w:val="bottom"/>
            <w:hideMark/>
          </w:tcPr>
          <w:p w14:paraId="3BA86D7F" w14:textId="77777777" w:rsidR="00E23668" w:rsidRPr="00342C93" w:rsidRDefault="000A7B5E" w:rsidP="00BC1232">
            <w:pPr>
              <w:widowControl/>
              <w:rPr>
                <w:rFonts w:eastAsia="Times New Roman"/>
                <w:color w:val="0563C1"/>
                <w:kern w:val="0"/>
                <w:u w:val="single"/>
                <w:lang w:val="en-HK" w:eastAsia="zh-TW"/>
              </w:rPr>
            </w:pPr>
            <w:hyperlink r:id="rId37" w:history="1">
              <w:r w:rsidR="00E23668" w:rsidRPr="00342C93">
                <w:rPr>
                  <w:rFonts w:eastAsia="Times New Roman"/>
                  <w:color w:val="0563C1"/>
                  <w:kern w:val="0"/>
                  <w:u w:val="single"/>
                  <w:lang w:val="en-HK" w:eastAsia="zh-TW"/>
                </w:rPr>
                <w:t>sun@kma.go.kr</w:t>
              </w:r>
            </w:hyperlink>
          </w:p>
        </w:tc>
      </w:tr>
      <w:tr w:rsidR="00E23668" w:rsidRPr="00342C93" w14:paraId="08CB63F3" w14:textId="77777777" w:rsidTr="00BC1232">
        <w:trPr>
          <w:trHeight w:val="300"/>
        </w:trPr>
        <w:tc>
          <w:tcPr>
            <w:tcW w:w="2400" w:type="dxa"/>
            <w:shd w:val="clear" w:color="auto" w:fill="auto"/>
            <w:noWrap/>
            <w:vAlign w:val="bottom"/>
            <w:hideMark/>
          </w:tcPr>
          <w:p w14:paraId="316B4DF3"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7C9A2583"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 xml:space="preserve">Ms. SON </w:t>
            </w:r>
            <w:proofErr w:type="spellStart"/>
            <w:r w:rsidRPr="00342C93">
              <w:rPr>
                <w:rFonts w:eastAsia="Times New Roman"/>
                <w:color w:val="000000"/>
                <w:kern w:val="0"/>
                <w:lang w:val="en-HK" w:eastAsia="zh-TW"/>
              </w:rPr>
              <w:t>Joohyung</w:t>
            </w:r>
            <w:proofErr w:type="spellEnd"/>
          </w:p>
        </w:tc>
        <w:tc>
          <w:tcPr>
            <w:tcW w:w="4200" w:type="dxa"/>
            <w:shd w:val="clear" w:color="auto" w:fill="auto"/>
            <w:noWrap/>
            <w:vAlign w:val="bottom"/>
            <w:hideMark/>
          </w:tcPr>
          <w:p w14:paraId="409E024F" w14:textId="77777777" w:rsidR="00E23668" w:rsidRPr="00342C93" w:rsidRDefault="000A7B5E" w:rsidP="00BC1232">
            <w:pPr>
              <w:widowControl/>
              <w:rPr>
                <w:rFonts w:eastAsia="Times New Roman"/>
                <w:color w:val="0563C1"/>
                <w:kern w:val="0"/>
                <w:u w:val="single"/>
                <w:lang w:val="en-HK" w:eastAsia="zh-TW"/>
              </w:rPr>
            </w:pPr>
            <w:hyperlink r:id="rId38" w:history="1">
              <w:r w:rsidR="00E23668" w:rsidRPr="00342C93">
                <w:rPr>
                  <w:rFonts w:eastAsia="Times New Roman"/>
                  <w:color w:val="0563C1"/>
                  <w:kern w:val="0"/>
                  <w:u w:val="single"/>
                  <w:lang w:val="en-HK" w:eastAsia="zh-TW"/>
                </w:rPr>
                <w:t>joohyung@korea.kr</w:t>
              </w:r>
            </w:hyperlink>
          </w:p>
        </w:tc>
      </w:tr>
      <w:tr w:rsidR="00E23668" w:rsidRPr="00342C93" w14:paraId="653CA6C2" w14:textId="77777777" w:rsidTr="00BC1232">
        <w:trPr>
          <w:trHeight w:val="300"/>
        </w:trPr>
        <w:tc>
          <w:tcPr>
            <w:tcW w:w="2400" w:type="dxa"/>
            <w:shd w:val="clear" w:color="auto" w:fill="auto"/>
            <w:noWrap/>
            <w:vAlign w:val="bottom"/>
            <w:hideMark/>
          </w:tcPr>
          <w:p w14:paraId="7DC60D2F" w14:textId="77777777" w:rsidR="00E23668" w:rsidRPr="00342C93" w:rsidRDefault="00E23668" w:rsidP="00BC1232">
            <w:pPr>
              <w:widowControl/>
              <w:rPr>
                <w:rFonts w:eastAsia="Times New Roman"/>
                <w:color w:val="0563C1"/>
                <w:kern w:val="0"/>
                <w:u w:val="single"/>
                <w:lang w:val="en-HK" w:eastAsia="zh-TW"/>
              </w:rPr>
            </w:pPr>
          </w:p>
        </w:tc>
        <w:tc>
          <w:tcPr>
            <w:tcW w:w="3683" w:type="dxa"/>
            <w:shd w:val="clear" w:color="auto" w:fill="auto"/>
            <w:noWrap/>
            <w:vAlign w:val="bottom"/>
            <w:hideMark/>
          </w:tcPr>
          <w:p w14:paraId="31F4AED9"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CHA </w:t>
            </w:r>
            <w:proofErr w:type="spellStart"/>
            <w:r w:rsidRPr="00342C93">
              <w:rPr>
                <w:rFonts w:eastAsia="Times New Roman"/>
                <w:color w:val="000000"/>
                <w:kern w:val="0"/>
                <w:lang w:val="en-HK" w:eastAsia="zh-TW"/>
              </w:rPr>
              <w:t>Eun</w:t>
            </w:r>
            <w:proofErr w:type="spellEnd"/>
            <w:r w:rsidRPr="00342C93">
              <w:rPr>
                <w:rFonts w:eastAsia="Times New Roman"/>
                <w:color w:val="000000"/>
                <w:kern w:val="0"/>
                <w:lang w:val="en-HK" w:eastAsia="zh-TW"/>
              </w:rPr>
              <w:t xml:space="preserve"> </w:t>
            </w:r>
            <w:proofErr w:type="spellStart"/>
            <w:r w:rsidRPr="00342C93">
              <w:rPr>
                <w:rFonts w:eastAsia="Times New Roman"/>
                <w:color w:val="000000"/>
                <w:kern w:val="0"/>
                <w:lang w:val="en-HK" w:eastAsia="zh-TW"/>
              </w:rPr>
              <w:t>Jeong</w:t>
            </w:r>
            <w:proofErr w:type="spellEnd"/>
          </w:p>
        </w:tc>
        <w:tc>
          <w:tcPr>
            <w:tcW w:w="4200" w:type="dxa"/>
            <w:shd w:val="clear" w:color="auto" w:fill="auto"/>
            <w:noWrap/>
            <w:vAlign w:val="bottom"/>
            <w:hideMark/>
          </w:tcPr>
          <w:p w14:paraId="12E48E88" w14:textId="77777777" w:rsidR="00E23668" w:rsidRPr="00342C93" w:rsidRDefault="000A7B5E" w:rsidP="00BC1232">
            <w:pPr>
              <w:widowControl/>
              <w:rPr>
                <w:rFonts w:eastAsia="Times New Roman"/>
                <w:color w:val="0563C1"/>
                <w:kern w:val="0"/>
                <w:u w:val="single"/>
                <w:lang w:val="en-HK" w:eastAsia="zh-TW"/>
              </w:rPr>
            </w:pPr>
            <w:hyperlink r:id="rId39" w:history="1">
              <w:r w:rsidR="00E23668" w:rsidRPr="00342C93">
                <w:rPr>
                  <w:rFonts w:eastAsia="Times New Roman"/>
                  <w:color w:val="0563C1"/>
                  <w:kern w:val="0"/>
                  <w:u w:val="single"/>
                  <w:lang w:val="en-HK" w:eastAsia="zh-TW"/>
                </w:rPr>
                <w:t>cha@kma.go.kr</w:t>
              </w:r>
            </w:hyperlink>
          </w:p>
        </w:tc>
      </w:tr>
      <w:tr w:rsidR="00E23668" w:rsidRPr="00342C93" w14:paraId="404E79E9" w14:textId="77777777" w:rsidTr="00BC1232">
        <w:trPr>
          <w:trHeight w:val="300"/>
        </w:trPr>
        <w:tc>
          <w:tcPr>
            <w:tcW w:w="2400" w:type="dxa"/>
            <w:shd w:val="clear" w:color="auto" w:fill="auto"/>
            <w:noWrap/>
            <w:vAlign w:val="bottom"/>
            <w:hideMark/>
          </w:tcPr>
          <w:p w14:paraId="62D658E2"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Thailand</w:t>
            </w:r>
          </w:p>
        </w:tc>
        <w:tc>
          <w:tcPr>
            <w:tcW w:w="3683" w:type="dxa"/>
            <w:shd w:val="clear" w:color="auto" w:fill="auto"/>
            <w:noWrap/>
            <w:vAlign w:val="bottom"/>
            <w:hideMark/>
          </w:tcPr>
          <w:p w14:paraId="541CD255" w14:textId="77777777" w:rsidR="00E23668" w:rsidRPr="00342C93" w:rsidRDefault="00E23668" w:rsidP="00BC1232">
            <w:pPr>
              <w:widowControl/>
              <w:rPr>
                <w:rFonts w:eastAsia="Times New Roman"/>
                <w:color w:val="000000"/>
                <w:kern w:val="0"/>
                <w:lang w:val="en-HK" w:eastAsia="zh-TW"/>
              </w:rPr>
            </w:pPr>
            <w:proofErr w:type="spellStart"/>
            <w:r w:rsidRPr="00342C93">
              <w:rPr>
                <w:rFonts w:eastAsia="Times New Roman"/>
                <w:color w:val="000000"/>
                <w:kern w:val="0"/>
                <w:lang w:val="en-HK" w:eastAsia="zh-TW"/>
              </w:rPr>
              <w:t>Dr.</w:t>
            </w:r>
            <w:proofErr w:type="spellEnd"/>
            <w:r w:rsidRPr="00342C93">
              <w:rPr>
                <w:rFonts w:eastAsia="Times New Roman"/>
                <w:color w:val="000000"/>
                <w:kern w:val="0"/>
                <w:lang w:val="en-HK" w:eastAsia="zh-TW"/>
              </w:rPr>
              <w:t xml:space="preserve"> Wattana KANBUA </w:t>
            </w:r>
          </w:p>
        </w:tc>
        <w:tc>
          <w:tcPr>
            <w:tcW w:w="4200" w:type="dxa"/>
            <w:shd w:val="clear" w:color="auto" w:fill="auto"/>
            <w:noWrap/>
            <w:vAlign w:val="bottom"/>
            <w:hideMark/>
          </w:tcPr>
          <w:p w14:paraId="70BDE6DC" w14:textId="77777777" w:rsidR="00E23668" w:rsidRPr="00342C93" w:rsidRDefault="000A7B5E" w:rsidP="00BC1232">
            <w:pPr>
              <w:widowControl/>
              <w:rPr>
                <w:rFonts w:eastAsia="Times New Roman"/>
                <w:color w:val="0563C1"/>
                <w:kern w:val="0"/>
                <w:u w:val="single"/>
                <w:lang w:val="en-HK" w:eastAsia="zh-TW"/>
              </w:rPr>
            </w:pPr>
            <w:hyperlink r:id="rId40" w:history="1">
              <w:r w:rsidR="00E23668" w:rsidRPr="00342C93">
                <w:rPr>
                  <w:rFonts w:eastAsia="Times New Roman"/>
                  <w:color w:val="0563C1"/>
                  <w:kern w:val="0"/>
                  <w:u w:val="single"/>
                  <w:lang w:val="en-HK" w:eastAsia="zh-TW"/>
                </w:rPr>
                <w:t>wattkan@gmail.com</w:t>
              </w:r>
            </w:hyperlink>
          </w:p>
        </w:tc>
      </w:tr>
      <w:tr w:rsidR="00E23668" w:rsidRPr="00342C93" w14:paraId="53FD8DAD" w14:textId="77777777" w:rsidTr="00BC1232">
        <w:trPr>
          <w:trHeight w:val="300"/>
        </w:trPr>
        <w:tc>
          <w:tcPr>
            <w:tcW w:w="2400" w:type="dxa"/>
            <w:shd w:val="clear" w:color="auto" w:fill="auto"/>
            <w:noWrap/>
            <w:vAlign w:val="bottom"/>
            <w:hideMark/>
          </w:tcPr>
          <w:p w14:paraId="1DA7C061"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Viet Nam</w:t>
            </w:r>
          </w:p>
        </w:tc>
        <w:tc>
          <w:tcPr>
            <w:tcW w:w="3683" w:type="dxa"/>
            <w:shd w:val="clear" w:color="auto" w:fill="auto"/>
            <w:noWrap/>
            <w:vAlign w:val="bottom"/>
            <w:hideMark/>
          </w:tcPr>
          <w:p w14:paraId="478C0FD2"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HOANG Lam</w:t>
            </w:r>
          </w:p>
        </w:tc>
        <w:tc>
          <w:tcPr>
            <w:tcW w:w="4200" w:type="dxa"/>
            <w:shd w:val="clear" w:color="auto" w:fill="auto"/>
            <w:noWrap/>
            <w:vAlign w:val="bottom"/>
            <w:hideMark/>
          </w:tcPr>
          <w:p w14:paraId="6347C92C" w14:textId="77777777" w:rsidR="00E23668" w:rsidRPr="00342C93" w:rsidRDefault="000A7B5E" w:rsidP="00BC1232">
            <w:pPr>
              <w:widowControl/>
              <w:rPr>
                <w:rFonts w:eastAsia="Times New Roman"/>
                <w:color w:val="0563C1"/>
                <w:kern w:val="0"/>
                <w:u w:val="single"/>
                <w:lang w:val="en-HK" w:eastAsia="zh-TW"/>
              </w:rPr>
            </w:pPr>
            <w:hyperlink r:id="rId41" w:history="1">
              <w:r w:rsidR="00E23668" w:rsidRPr="00342C93">
                <w:rPr>
                  <w:rFonts w:eastAsia="Times New Roman"/>
                  <w:color w:val="0563C1"/>
                  <w:kern w:val="0"/>
                  <w:u w:val="single"/>
                  <w:lang w:val="en-HK" w:eastAsia="zh-TW"/>
                </w:rPr>
                <w:t>lamhpvn@gmail.com</w:t>
              </w:r>
            </w:hyperlink>
          </w:p>
        </w:tc>
      </w:tr>
      <w:tr w:rsidR="00E23668" w:rsidRPr="00342C93" w14:paraId="1E91CD81" w14:textId="77777777" w:rsidTr="00BC1232">
        <w:trPr>
          <w:trHeight w:val="300"/>
        </w:trPr>
        <w:tc>
          <w:tcPr>
            <w:tcW w:w="2400" w:type="dxa"/>
            <w:shd w:val="clear" w:color="auto" w:fill="auto"/>
            <w:noWrap/>
            <w:vAlign w:val="bottom"/>
            <w:hideMark/>
          </w:tcPr>
          <w:p w14:paraId="413106E1"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USA</w:t>
            </w:r>
          </w:p>
        </w:tc>
        <w:tc>
          <w:tcPr>
            <w:tcW w:w="3683" w:type="dxa"/>
            <w:shd w:val="clear" w:color="auto" w:fill="auto"/>
            <w:noWrap/>
            <w:vAlign w:val="bottom"/>
            <w:hideMark/>
          </w:tcPr>
          <w:p w14:paraId="10E1C832"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Chris BRENCHLEY</w:t>
            </w:r>
          </w:p>
        </w:tc>
        <w:tc>
          <w:tcPr>
            <w:tcW w:w="4200" w:type="dxa"/>
            <w:shd w:val="clear" w:color="auto" w:fill="auto"/>
            <w:noWrap/>
            <w:vAlign w:val="bottom"/>
            <w:hideMark/>
          </w:tcPr>
          <w:p w14:paraId="40C9F391" w14:textId="77777777" w:rsidR="00E23668" w:rsidRPr="00342C93" w:rsidRDefault="000A7B5E" w:rsidP="00BC1232">
            <w:pPr>
              <w:widowControl/>
              <w:rPr>
                <w:rFonts w:eastAsia="Times New Roman"/>
                <w:color w:val="0563C1"/>
                <w:kern w:val="0"/>
                <w:u w:val="single"/>
                <w:lang w:val="en-HK" w:eastAsia="zh-TW"/>
              </w:rPr>
            </w:pPr>
            <w:hyperlink r:id="rId42" w:history="1">
              <w:r w:rsidR="00E23668" w:rsidRPr="00342C93">
                <w:rPr>
                  <w:rFonts w:eastAsia="Times New Roman"/>
                  <w:color w:val="0563C1"/>
                  <w:kern w:val="0"/>
                  <w:u w:val="single"/>
                  <w:lang w:val="en-HK" w:eastAsia="zh-TW"/>
                </w:rPr>
                <w:t>christopher.brenchley@noaa.gov</w:t>
              </w:r>
            </w:hyperlink>
          </w:p>
        </w:tc>
      </w:tr>
      <w:tr w:rsidR="00E23668" w:rsidRPr="00342C93" w14:paraId="7FBD4F75" w14:textId="77777777" w:rsidTr="00BC1232">
        <w:trPr>
          <w:trHeight w:val="300"/>
        </w:trPr>
        <w:tc>
          <w:tcPr>
            <w:tcW w:w="2400" w:type="dxa"/>
            <w:shd w:val="clear" w:color="auto" w:fill="auto"/>
            <w:noWrap/>
            <w:vAlign w:val="bottom"/>
          </w:tcPr>
          <w:p w14:paraId="5A85A0CF"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TCS</w:t>
            </w:r>
          </w:p>
        </w:tc>
        <w:tc>
          <w:tcPr>
            <w:tcW w:w="3683" w:type="dxa"/>
            <w:shd w:val="clear" w:color="auto" w:fill="auto"/>
            <w:noWrap/>
            <w:vAlign w:val="bottom"/>
          </w:tcPr>
          <w:p w14:paraId="537701F6"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Clarence Fong</w:t>
            </w:r>
          </w:p>
        </w:tc>
        <w:tc>
          <w:tcPr>
            <w:tcW w:w="4200" w:type="dxa"/>
            <w:shd w:val="clear" w:color="auto" w:fill="auto"/>
            <w:noWrap/>
            <w:vAlign w:val="bottom"/>
          </w:tcPr>
          <w:p w14:paraId="17930F44" w14:textId="77777777" w:rsidR="00E23668" w:rsidRPr="00342C93" w:rsidRDefault="00E23668" w:rsidP="00BC1232">
            <w:pPr>
              <w:widowControl/>
              <w:rPr>
                <w:rFonts w:eastAsia="Times New Roman"/>
                <w:color w:val="0563C1"/>
                <w:kern w:val="0"/>
                <w:u w:val="single"/>
                <w:lang w:val="en-HK" w:eastAsia="zh-TW"/>
              </w:rPr>
            </w:pPr>
            <w:r w:rsidRPr="00342C93">
              <w:rPr>
                <w:rFonts w:eastAsia="Times New Roman"/>
                <w:color w:val="0563C1"/>
                <w:kern w:val="0"/>
                <w:u w:val="single"/>
                <w:lang w:val="en-HK" w:eastAsia="zh-TW"/>
              </w:rPr>
              <w:t>cfong@typhooncommittee.org</w:t>
            </w:r>
          </w:p>
        </w:tc>
      </w:tr>
      <w:tr w:rsidR="00E23668" w:rsidRPr="00342C93" w14:paraId="284BC04A" w14:textId="77777777" w:rsidTr="00BC1232">
        <w:trPr>
          <w:trHeight w:val="300"/>
        </w:trPr>
        <w:tc>
          <w:tcPr>
            <w:tcW w:w="2400" w:type="dxa"/>
            <w:shd w:val="clear" w:color="auto" w:fill="auto"/>
            <w:noWrap/>
            <w:vAlign w:val="bottom"/>
          </w:tcPr>
          <w:p w14:paraId="1C9E3EB5" w14:textId="77777777" w:rsidR="00E23668" w:rsidRPr="00342C93" w:rsidRDefault="00E23668" w:rsidP="00BC1232">
            <w:pPr>
              <w:widowControl/>
              <w:rPr>
                <w:rFonts w:eastAsia="Times New Roman"/>
                <w:color w:val="000000"/>
                <w:kern w:val="0"/>
                <w:lang w:val="en-HK" w:eastAsia="zh-TW"/>
              </w:rPr>
            </w:pPr>
          </w:p>
        </w:tc>
        <w:tc>
          <w:tcPr>
            <w:tcW w:w="3683" w:type="dxa"/>
            <w:shd w:val="clear" w:color="auto" w:fill="auto"/>
            <w:noWrap/>
            <w:vAlign w:val="bottom"/>
          </w:tcPr>
          <w:p w14:paraId="7DD85B53" w14:textId="77777777" w:rsidR="00E23668" w:rsidRPr="00342C93" w:rsidRDefault="00E23668" w:rsidP="00BC1232">
            <w:pPr>
              <w:widowControl/>
              <w:rPr>
                <w:rFonts w:eastAsia="Times New Roman"/>
                <w:color w:val="000000"/>
                <w:kern w:val="0"/>
                <w:lang w:val="en-HK" w:eastAsia="zh-TW"/>
              </w:rPr>
            </w:pPr>
            <w:r w:rsidRPr="00342C93">
              <w:rPr>
                <w:rFonts w:eastAsia="Times New Roman"/>
                <w:color w:val="000000"/>
                <w:kern w:val="0"/>
                <w:lang w:val="en-HK" w:eastAsia="zh-TW"/>
              </w:rPr>
              <w:t>Mr. Michael Fu</w:t>
            </w:r>
          </w:p>
        </w:tc>
        <w:tc>
          <w:tcPr>
            <w:tcW w:w="4200" w:type="dxa"/>
            <w:shd w:val="clear" w:color="auto" w:fill="auto"/>
            <w:noWrap/>
            <w:vAlign w:val="bottom"/>
          </w:tcPr>
          <w:p w14:paraId="70347A7B" w14:textId="77777777" w:rsidR="00E23668" w:rsidRPr="00342C93" w:rsidRDefault="00E23668" w:rsidP="00BC1232">
            <w:pPr>
              <w:widowControl/>
              <w:rPr>
                <w:rFonts w:eastAsia="Times New Roman"/>
                <w:color w:val="0563C1"/>
                <w:kern w:val="0"/>
                <w:u w:val="single"/>
                <w:lang w:val="en-HK" w:eastAsia="zh-TW"/>
              </w:rPr>
            </w:pPr>
            <w:r w:rsidRPr="00342C93">
              <w:rPr>
                <w:rFonts w:eastAsia="Times New Roman"/>
                <w:color w:val="0563C1"/>
                <w:kern w:val="0"/>
                <w:u w:val="single"/>
                <w:lang w:val="en-HK" w:eastAsia="zh-TW"/>
              </w:rPr>
              <w:t>michael@typhooncommittee.org</w:t>
            </w:r>
          </w:p>
        </w:tc>
      </w:tr>
    </w:tbl>
    <w:p w14:paraId="7D1C973E" w14:textId="77777777" w:rsidR="00E23668" w:rsidRPr="00342C93" w:rsidRDefault="00E23668" w:rsidP="00E23668"/>
    <w:p w14:paraId="4CE326D9" w14:textId="77777777" w:rsidR="00E23668" w:rsidRPr="00342C93" w:rsidRDefault="00E23668" w:rsidP="00E23668">
      <w:r w:rsidRPr="00342C93">
        <w:rPr>
          <w:noProof/>
          <w:lang w:eastAsia="ja-JP"/>
        </w:rPr>
        <w:lastRenderedPageBreak/>
        <w:drawing>
          <wp:inline distT="0" distB="0" distL="0" distR="0" wp14:anchorId="41564074" wp14:editId="24F37204">
            <wp:extent cx="6645910" cy="3826510"/>
            <wp:effectExtent l="0" t="0" r="0" b="0"/>
            <wp:docPr id="1" name="Picture 1" descr="A collage of peop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llage of people&#10;&#10;Description automatically generated with low confidence"/>
                    <pic:cNvPicPr/>
                  </pic:nvPicPr>
                  <pic:blipFill>
                    <a:blip r:embed="rId43">
                      <a:extLst>
                        <a:ext uri="{28A0092B-C50C-407E-A947-70E740481C1C}">
                          <a14:useLocalDpi xmlns:a14="http://schemas.microsoft.com/office/drawing/2010/main" val="0"/>
                        </a:ext>
                      </a:extLst>
                    </a:blip>
                    <a:stretch>
                      <a:fillRect/>
                    </a:stretch>
                  </pic:blipFill>
                  <pic:spPr>
                    <a:xfrm>
                      <a:off x="0" y="0"/>
                      <a:ext cx="6645910" cy="3826510"/>
                    </a:xfrm>
                    <a:prstGeom prst="rect">
                      <a:avLst/>
                    </a:prstGeom>
                  </pic:spPr>
                </pic:pic>
              </a:graphicData>
            </a:graphic>
          </wp:inline>
        </w:drawing>
      </w:r>
    </w:p>
    <w:p w14:paraId="463215CC" w14:textId="77777777" w:rsidR="005E4CB9" w:rsidRPr="00342C93" w:rsidRDefault="005E4CB9" w:rsidP="009F14F4">
      <w:pPr>
        <w:kinsoku w:val="0"/>
        <w:overflowPunct w:val="0"/>
        <w:adjustRightInd w:val="0"/>
        <w:snapToGrid w:val="0"/>
        <w:spacing w:line="300" w:lineRule="auto"/>
        <w:rPr>
          <w:b/>
          <w:bCs/>
          <w:lang w:eastAsia="zh-TW"/>
        </w:rPr>
      </w:pPr>
    </w:p>
    <w:p w14:paraId="57105A1D" w14:textId="77777777" w:rsidR="009F14F4" w:rsidRPr="00342C93" w:rsidRDefault="009F14F4" w:rsidP="009F14F4">
      <w:pPr>
        <w:kinsoku w:val="0"/>
        <w:overflowPunct w:val="0"/>
        <w:adjustRightInd w:val="0"/>
        <w:snapToGrid w:val="0"/>
        <w:spacing w:line="300" w:lineRule="auto"/>
        <w:jc w:val="center"/>
        <w:rPr>
          <w:b/>
          <w:bCs/>
          <w:lang w:eastAsia="zh-TW"/>
        </w:rPr>
      </w:pPr>
    </w:p>
    <w:p w14:paraId="19AFE15B" w14:textId="77777777" w:rsidR="00C660E5" w:rsidRPr="00342C93" w:rsidRDefault="00C660E5">
      <w:pPr>
        <w:rPr>
          <w:rFonts w:eastAsia="SimSun"/>
          <w:b/>
          <w:snapToGrid w:val="0"/>
          <w:color w:val="000000"/>
          <w:sz w:val="20"/>
          <w:szCs w:val="20"/>
          <w:u w:val="single"/>
          <w:lang w:eastAsia="zh-TW"/>
        </w:rPr>
      </w:pPr>
    </w:p>
    <w:sectPr w:rsidR="00C660E5" w:rsidRPr="00342C93" w:rsidSect="00607DA0">
      <w:footerReference w:type="even" r:id="rId44"/>
      <w:footerReference w:type="default" r:id="rId45"/>
      <w:pgSz w:w="11906" w:h="16838"/>
      <w:pgMar w:top="720" w:right="720" w:bottom="720" w:left="72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992B09" w16cex:dateUtc="2022-01-24T04:41:00Z"/>
  <w16cex:commentExtensible w16cex:durableId="2599156F" w16cex:dateUtc="2022-01-24T03:09:00Z"/>
  <w16cex:commentExtensible w16cex:durableId="2599157D" w16cex:dateUtc="2022-01-24T03:09:00Z"/>
  <w16cex:commentExtensible w16cex:durableId="259915B9" w16cex:dateUtc="2022-01-24T03:10:00Z"/>
  <w16cex:commentExtensible w16cex:durableId="259923E7" w16cex:dateUtc="2022-01-24T04:11:00Z"/>
  <w16cex:commentExtensible w16cex:durableId="25992469" w16cex:dateUtc="2022-01-24T04:13:00Z"/>
  <w16cex:commentExtensible w16cex:durableId="25992B4F" w16cex:dateUtc="2022-01-24T04:42:00Z"/>
  <w16cex:commentExtensible w16cex:durableId="259928EC" w16cex:dateUtc="2022-01-24T04:32:00Z"/>
  <w16cex:commentExtensible w16cex:durableId="259928D5" w16cex:dateUtc="2022-01-24T04:32:00Z"/>
  <w16cex:commentExtensible w16cex:durableId="259929CB" w16cex:dateUtc="2022-01-24T04:3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66918E" w14:textId="77777777" w:rsidR="000A7B5E" w:rsidRDefault="000A7B5E">
      <w:r>
        <w:separator/>
      </w:r>
    </w:p>
  </w:endnote>
  <w:endnote w:type="continuationSeparator" w:id="0">
    <w:p w14:paraId="3A693209" w14:textId="77777777" w:rsidR="000A7B5E" w:rsidRDefault="000A7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s?O?uAe">
    <w:altName w:val="Microsoft JhengHei"/>
    <w:panose1 w:val="020B0604020202020204"/>
    <w:charset w:val="00"/>
    <w:family w:val="auto"/>
    <w:pitch w:val="default"/>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BatangChe">
    <w:panose1 w:val="02030609000101010101"/>
    <w:charset w:val="81"/>
    <w:family w:val="modern"/>
    <w:pitch w:val="fixed"/>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신세고딕">
    <w:altName w:val="Arial Unicode MS"/>
    <w:panose1 w:val="020B0604020202020204"/>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VnTime">
    <w:altName w:val="Courier New"/>
    <w:panose1 w:val="020B0604020202020204"/>
    <w:charset w:val="00"/>
    <w:family w:val="auto"/>
    <w:pitch w:val="default"/>
  </w:font>
  <w:font w:name="Courier">
    <w:panose1 w:val="00000000000000000000"/>
    <w:charset w:val="00"/>
    <w:family w:val="auto"/>
    <w:pitch w:val="variable"/>
    <w:sig w:usb0="00000003" w:usb1="00000000" w:usb2="00000000" w:usb3="00000000" w:csb0="00000003" w:csb1="00000000"/>
  </w:font>
  <w:font w:name="MingLiU">
    <w:altName w:val="細明體"/>
    <w:panose1 w:val="02020509000000000000"/>
    <w:charset w:val="88"/>
    <w:family w:val="modern"/>
    <w:pitch w:val="fixed"/>
    <w:sig w:usb0="A00002FF" w:usb1="28CFFCFA" w:usb2="00000016" w:usb3="00000000" w:csb0="00100001" w:csb1="00000000"/>
  </w:font>
  <w:font w:name="한컴바탕">
    <w:altName w:val="Arial Unicode MS"/>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Yu Mincho">
    <w:altName w:val="游明朝"/>
    <w:panose1 w:val="02020400000000000000"/>
    <w:charset w:val="80"/>
    <w:family w:val="roman"/>
    <w:pitch w:val="variable"/>
    <w:sig w:usb0="800002E7" w:usb1="2AC7FCFF" w:usb2="00000012" w:usb3="00000000" w:csb0="0002009F" w:csb1="00000000"/>
  </w:font>
  <w:font w:name="Malgun Gothic">
    <w:panose1 w:val="020B0503020000020004"/>
    <w:charset w:val="81"/>
    <w:family w:val="swiss"/>
    <w:pitch w:val="variable"/>
    <w:sig w:usb0="9000002F" w:usb1="29D77CFB" w:usb2="00000012" w:usb3="00000000" w:csb0="00080001" w:csb1="00000000"/>
  </w:font>
  <w:font w:name="·s²Ó©úÅé">
    <w:altName w:val="PMingLiU"/>
    <w:panose1 w:val="020B0604020202020204"/>
    <w:charset w:val="00"/>
    <w:family w:val="auto"/>
    <w:pitch w:val="default"/>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69CF0F" w14:textId="77777777" w:rsidR="00BC1232" w:rsidRDefault="00BC1232" w:rsidP="00227ED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839307E" w14:textId="77777777" w:rsidR="00BC1232" w:rsidRDefault="00BC1232" w:rsidP="00A03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E9F8A" w14:textId="297900FE" w:rsidR="00BC1232" w:rsidRDefault="00BC1232" w:rsidP="00227ED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73EB5">
      <w:rPr>
        <w:rStyle w:val="PageNumber"/>
        <w:noProof/>
      </w:rPr>
      <w:t>22</w:t>
    </w:r>
    <w:r>
      <w:rPr>
        <w:rStyle w:val="PageNumber"/>
      </w:rPr>
      <w:fldChar w:fldCharType="end"/>
    </w:r>
  </w:p>
  <w:p w14:paraId="444B4DD2" w14:textId="77777777" w:rsidR="00BC1232" w:rsidRDefault="00BC1232" w:rsidP="00A038A6">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7A5186" w14:textId="77777777" w:rsidR="00BC1232" w:rsidRDefault="00BC1232" w:rsidP="00227ED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D9663B0" w14:textId="77777777" w:rsidR="00BC1232" w:rsidRDefault="00BC1232" w:rsidP="00A038A6">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A9AF61" w14:textId="108DF7C2" w:rsidR="00BC1232" w:rsidRDefault="00BC1232" w:rsidP="00227ED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73EB5">
      <w:rPr>
        <w:rStyle w:val="PageNumber"/>
        <w:noProof/>
      </w:rPr>
      <w:t>36</w:t>
    </w:r>
    <w:r>
      <w:rPr>
        <w:rStyle w:val="PageNumber"/>
      </w:rPr>
      <w:fldChar w:fldCharType="end"/>
    </w:r>
  </w:p>
  <w:p w14:paraId="43BA1373" w14:textId="77777777" w:rsidR="00BC1232" w:rsidRDefault="00BC1232" w:rsidP="00A038A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46250F" w14:textId="77777777" w:rsidR="000A7B5E" w:rsidRDefault="000A7B5E">
      <w:r>
        <w:separator/>
      </w:r>
    </w:p>
  </w:footnote>
  <w:footnote w:type="continuationSeparator" w:id="0">
    <w:p w14:paraId="2B9DD064" w14:textId="77777777" w:rsidR="000A7B5E" w:rsidRDefault="000A7B5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F769E"/>
    <w:multiLevelType w:val="hybridMultilevel"/>
    <w:tmpl w:val="6BECD7D4"/>
    <w:lvl w:ilvl="0" w:tplc="6DB410A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0FD0FC7"/>
    <w:multiLevelType w:val="hybridMultilevel"/>
    <w:tmpl w:val="E7CE6F5E"/>
    <w:lvl w:ilvl="0" w:tplc="57AAAA4E">
      <w:start w:val="1"/>
      <w:numFmt w:val="lowerLetter"/>
      <w:lvlText w:val="(%1)"/>
      <w:lvlJc w:val="left"/>
      <w:pPr>
        <w:ind w:left="720" w:hanging="360"/>
      </w:pPr>
      <w:rPr>
        <w:rFonts w:eastAsia="?s?O?uAe"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4822AF"/>
    <w:multiLevelType w:val="hybridMultilevel"/>
    <w:tmpl w:val="8048DB76"/>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37F4CB8"/>
    <w:multiLevelType w:val="hybridMultilevel"/>
    <w:tmpl w:val="82EAF096"/>
    <w:lvl w:ilvl="0" w:tplc="8786AD8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D1046F1"/>
    <w:multiLevelType w:val="multilevel"/>
    <w:tmpl w:val="0D1046F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0606436"/>
    <w:multiLevelType w:val="hybridMultilevel"/>
    <w:tmpl w:val="507E5B90"/>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 w15:restartNumberingAfterBreak="0">
    <w:nsid w:val="11994F6D"/>
    <w:multiLevelType w:val="hybridMultilevel"/>
    <w:tmpl w:val="D3CE1D9A"/>
    <w:lvl w:ilvl="0" w:tplc="F44A63D4">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3362CBC"/>
    <w:multiLevelType w:val="multilevel"/>
    <w:tmpl w:val="13362CB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8663E69"/>
    <w:multiLevelType w:val="hybridMultilevel"/>
    <w:tmpl w:val="A5FC31CE"/>
    <w:lvl w:ilvl="0" w:tplc="0BD2D05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8E77AB6"/>
    <w:multiLevelType w:val="multilevel"/>
    <w:tmpl w:val="18E77AB6"/>
    <w:lvl w:ilvl="0">
      <w:start w:val="1"/>
      <w:numFmt w:val="lowerLetter"/>
      <w:lvlText w:val="(%1)"/>
      <w:lvlJc w:val="left"/>
      <w:pPr>
        <w:ind w:left="720" w:hanging="360"/>
      </w:pPr>
      <w:rPr>
        <w:rFonts w:eastAsia="?s?O?uAe"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B25179B"/>
    <w:multiLevelType w:val="multilevel"/>
    <w:tmpl w:val="C0DAFD28"/>
    <w:lvl w:ilvl="0">
      <w:start w:val="1"/>
      <w:numFmt w:val="upperRoman"/>
      <w:lvlText w:val="%1."/>
      <w:lvlJc w:val="left"/>
      <w:pPr>
        <w:ind w:left="780" w:hanging="720"/>
      </w:pPr>
      <w:rPr>
        <w:rFonts w:ascii="Times New Roman" w:eastAsia="Batang" w:hAnsi="Times New Roman" w:cs="Times New Roman"/>
        <w:color w:val="000000"/>
        <w:sz w:val="22"/>
      </w:rPr>
    </w:lvl>
    <w:lvl w:ilvl="1">
      <w:start w:val="12"/>
      <w:numFmt w:val="decimal"/>
      <w:isLgl/>
      <w:lvlText w:val="%1.%2"/>
      <w:lvlJc w:val="left"/>
      <w:pPr>
        <w:ind w:left="540" w:hanging="480"/>
      </w:pPr>
      <w:rPr>
        <w:rFonts w:hint="default"/>
        <w:u w:val="none"/>
      </w:rPr>
    </w:lvl>
    <w:lvl w:ilvl="2">
      <w:start w:val="1"/>
      <w:numFmt w:val="decimal"/>
      <w:isLgl/>
      <w:lvlText w:val="%1.%2.%3"/>
      <w:lvlJc w:val="left"/>
      <w:pPr>
        <w:ind w:left="780" w:hanging="720"/>
      </w:pPr>
      <w:rPr>
        <w:rFonts w:hint="default"/>
        <w:u w:val="none"/>
      </w:rPr>
    </w:lvl>
    <w:lvl w:ilvl="3">
      <w:start w:val="1"/>
      <w:numFmt w:val="decimal"/>
      <w:isLgl/>
      <w:lvlText w:val="%1.%2.%3.%4"/>
      <w:lvlJc w:val="left"/>
      <w:pPr>
        <w:ind w:left="780" w:hanging="720"/>
      </w:pPr>
      <w:rPr>
        <w:rFonts w:hint="default"/>
        <w:u w:val="none"/>
      </w:rPr>
    </w:lvl>
    <w:lvl w:ilvl="4">
      <w:start w:val="1"/>
      <w:numFmt w:val="decimal"/>
      <w:isLgl/>
      <w:lvlText w:val="%1.%2.%3.%4.%5"/>
      <w:lvlJc w:val="left"/>
      <w:pPr>
        <w:ind w:left="1140" w:hanging="1080"/>
      </w:pPr>
      <w:rPr>
        <w:rFonts w:hint="default"/>
        <w:u w:val="none"/>
      </w:rPr>
    </w:lvl>
    <w:lvl w:ilvl="5">
      <w:start w:val="1"/>
      <w:numFmt w:val="decimal"/>
      <w:isLgl/>
      <w:lvlText w:val="%1.%2.%3.%4.%5.%6"/>
      <w:lvlJc w:val="left"/>
      <w:pPr>
        <w:ind w:left="1140" w:hanging="1080"/>
      </w:pPr>
      <w:rPr>
        <w:rFonts w:hint="default"/>
        <w:u w:val="none"/>
      </w:rPr>
    </w:lvl>
    <w:lvl w:ilvl="6">
      <w:start w:val="1"/>
      <w:numFmt w:val="decimal"/>
      <w:isLgl/>
      <w:lvlText w:val="%1.%2.%3.%4.%5.%6.%7"/>
      <w:lvlJc w:val="left"/>
      <w:pPr>
        <w:ind w:left="1500" w:hanging="1440"/>
      </w:pPr>
      <w:rPr>
        <w:rFonts w:hint="default"/>
        <w:u w:val="none"/>
      </w:rPr>
    </w:lvl>
    <w:lvl w:ilvl="7">
      <w:start w:val="1"/>
      <w:numFmt w:val="decimal"/>
      <w:isLgl/>
      <w:lvlText w:val="%1.%2.%3.%4.%5.%6.%7.%8"/>
      <w:lvlJc w:val="left"/>
      <w:pPr>
        <w:ind w:left="1500" w:hanging="1440"/>
      </w:pPr>
      <w:rPr>
        <w:rFonts w:hint="default"/>
        <w:u w:val="none"/>
      </w:rPr>
    </w:lvl>
    <w:lvl w:ilvl="8">
      <w:start w:val="1"/>
      <w:numFmt w:val="decimal"/>
      <w:isLgl/>
      <w:lvlText w:val="%1.%2.%3.%4.%5.%6.%7.%8.%9"/>
      <w:lvlJc w:val="left"/>
      <w:pPr>
        <w:ind w:left="1860" w:hanging="1800"/>
      </w:pPr>
      <w:rPr>
        <w:rFonts w:hint="default"/>
        <w:u w:val="none"/>
      </w:rPr>
    </w:lvl>
  </w:abstractNum>
  <w:abstractNum w:abstractNumId="11" w15:restartNumberingAfterBreak="0">
    <w:nsid w:val="1E9C0F0A"/>
    <w:multiLevelType w:val="hybridMultilevel"/>
    <w:tmpl w:val="6A6067C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1870259"/>
    <w:multiLevelType w:val="hybridMultilevel"/>
    <w:tmpl w:val="8ED4D7F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C1736B"/>
    <w:multiLevelType w:val="hybridMultilevel"/>
    <w:tmpl w:val="227EAC6E"/>
    <w:lvl w:ilvl="0" w:tplc="5A82C9E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42970C6"/>
    <w:multiLevelType w:val="multilevel"/>
    <w:tmpl w:val="56683386"/>
    <w:lvl w:ilvl="0">
      <w:start w:val="2"/>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5" w15:restartNumberingAfterBreak="0">
    <w:nsid w:val="255036C6"/>
    <w:multiLevelType w:val="multilevel"/>
    <w:tmpl w:val="255036C6"/>
    <w:lvl w:ilvl="0">
      <w:start w:val="1"/>
      <w:numFmt w:val="lowerLetter"/>
      <w:lvlText w:val="(%1)"/>
      <w:lvlJc w:val="left"/>
      <w:pPr>
        <w:ind w:left="720" w:hanging="360"/>
      </w:pPr>
      <w:rPr>
        <w:rFonts w:ascii="Cambria" w:eastAsia="MS Mincho" w:hAnsi="Cambria"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8AD2BF3"/>
    <w:multiLevelType w:val="hybridMultilevel"/>
    <w:tmpl w:val="6C067F34"/>
    <w:lvl w:ilvl="0" w:tplc="04090001">
      <w:start w:val="1"/>
      <w:numFmt w:val="lowerLetter"/>
      <w:lvlText w:val="%1."/>
      <w:lvlJc w:val="left"/>
      <w:pPr>
        <w:ind w:left="720" w:hanging="360"/>
      </w:p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125C0B"/>
    <w:multiLevelType w:val="hybridMultilevel"/>
    <w:tmpl w:val="5024EF12"/>
    <w:lvl w:ilvl="0" w:tplc="3CE0D0A2">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2A065E03"/>
    <w:multiLevelType w:val="hybridMultilevel"/>
    <w:tmpl w:val="3E2A5E74"/>
    <w:lvl w:ilvl="0" w:tplc="3A3A23E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AE606F5"/>
    <w:multiLevelType w:val="hybridMultilevel"/>
    <w:tmpl w:val="DBE213D8"/>
    <w:lvl w:ilvl="0" w:tplc="3B361AA6">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15:restartNumberingAfterBreak="0">
    <w:nsid w:val="2C382C0B"/>
    <w:multiLevelType w:val="hybridMultilevel"/>
    <w:tmpl w:val="089EFFF0"/>
    <w:lvl w:ilvl="0" w:tplc="8DB832E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4165E83"/>
    <w:multiLevelType w:val="hybridMultilevel"/>
    <w:tmpl w:val="2E7A653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6115778"/>
    <w:multiLevelType w:val="hybridMultilevel"/>
    <w:tmpl w:val="FBF23C28"/>
    <w:lvl w:ilvl="0" w:tplc="ECC62BA0">
      <w:start w:val="1"/>
      <w:numFmt w:val="lowerLetter"/>
      <w:lvlText w:val="%1."/>
      <w:lvlJc w:val="left"/>
      <w:pPr>
        <w:ind w:left="1070" w:hanging="360"/>
      </w:pPr>
      <w:rPr>
        <w:rFonts w:hint="default"/>
      </w:rPr>
    </w:lvl>
    <w:lvl w:ilvl="1" w:tplc="04090019">
      <w:start w:val="1"/>
      <w:numFmt w:val="ideographTraditional"/>
      <w:lvlText w:val="%2、"/>
      <w:lvlJc w:val="left"/>
      <w:pPr>
        <w:ind w:left="1670" w:hanging="480"/>
      </w:pPr>
    </w:lvl>
    <w:lvl w:ilvl="2" w:tplc="0409001B" w:tentative="1">
      <w:start w:val="1"/>
      <w:numFmt w:val="lowerRoman"/>
      <w:lvlText w:val="%3."/>
      <w:lvlJc w:val="right"/>
      <w:pPr>
        <w:ind w:left="2150" w:hanging="480"/>
      </w:pPr>
    </w:lvl>
    <w:lvl w:ilvl="3" w:tplc="0409000F" w:tentative="1">
      <w:start w:val="1"/>
      <w:numFmt w:val="decimal"/>
      <w:lvlText w:val="%4."/>
      <w:lvlJc w:val="left"/>
      <w:pPr>
        <w:ind w:left="2630" w:hanging="480"/>
      </w:pPr>
    </w:lvl>
    <w:lvl w:ilvl="4" w:tplc="04090019" w:tentative="1">
      <w:start w:val="1"/>
      <w:numFmt w:val="ideographTraditional"/>
      <w:lvlText w:val="%5、"/>
      <w:lvlJc w:val="left"/>
      <w:pPr>
        <w:ind w:left="3110" w:hanging="480"/>
      </w:pPr>
    </w:lvl>
    <w:lvl w:ilvl="5" w:tplc="0409001B" w:tentative="1">
      <w:start w:val="1"/>
      <w:numFmt w:val="lowerRoman"/>
      <w:lvlText w:val="%6."/>
      <w:lvlJc w:val="right"/>
      <w:pPr>
        <w:ind w:left="3590" w:hanging="480"/>
      </w:pPr>
    </w:lvl>
    <w:lvl w:ilvl="6" w:tplc="0409000F" w:tentative="1">
      <w:start w:val="1"/>
      <w:numFmt w:val="decimal"/>
      <w:lvlText w:val="%7."/>
      <w:lvlJc w:val="left"/>
      <w:pPr>
        <w:ind w:left="4070" w:hanging="480"/>
      </w:pPr>
    </w:lvl>
    <w:lvl w:ilvl="7" w:tplc="04090019" w:tentative="1">
      <w:start w:val="1"/>
      <w:numFmt w:val="ideographTraditional"/>
      <w:lvlText w:val="%8、"/>
      <w:lvlJc w:val="left"/>
      <w:pPr>
        <w:ind w:left="4550" w:hanging="480"/>
      </w:pPr>
    </w:lvl>
    <w:lvl w:ilvl="8" w:tplc="0409001B" w:tentative="1">
      <w:start w:val="1"/>
      <w:numFmt w:val="lowerRoman"/>
      <w:lvlText w:val="%9."/>
      <w:lvlJc w:val="right"/>
      <w:pPr>
        <w:ind w:left="5030" w:hanging="480"/>
      </w:pPr>
    </w:lvl>
  </w:abstractNum>
  <w:abstractNum w:abstractNumId="23" w15:restartNumberingAfterBreak="0">
    <w:nsid w:val="3689660A"/>
    <w:multiLevelType w:val="hybridMultilevel"/>
    <w:tmpl w:val="5A2CDB1C"/>
    <w:lvl w:ilvl="0" w:tplc="0CE4C1C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6C55B26"/>
    <w:multiLevelType w:val="hybridMultilevel"/>
    <w:tmpl w:val="4ADA0210"/>
    <w:lvl w:ilvl="0" w:tplc="9DB849B2">
      <w:start w:val="5"/>
      <w:numFmt w:val="decimal"/>
      <w:pStyle w:val="Heading1"/>
      <w:lvlText w:val="%1."/>
      <w:lvlJc w:val="left"/>
      <w:pPr>
        <w:tabs>
          <w:tab w:val="num" w:pos="360"/>
        </w:tabs>
        <w:ind w:left="0" w:firstLine="0"/>
      </w:pPr>
      <w:rPr>
        <w:rFonts w:hint="eastAsia"/>
      </w:rPr>
    </w:lvl>
    <w:lvl w:ilvl="1" w:tplc="282C9F8A">
      <w:start w:val="1"/>
      <w:numFmt w:val="lowerLetter"/>
      <w:lvlText w:val="(%2)"/>
      <w:lvlJc w:val="left"/>
      <w:pPr>
        <w:tabs>
          <w:tab w:val="num" w:pos="1175"/>
        </w:tabs>
        <w:ind w:left="1175" w:hanging="375"/>
      </w:pPr>
      <w:rPr>
        <w:rFonts w:hint="eastAsia"/>
      </w:rPr>
    </w:lvl>
    <w:lvl w:ilvl="2" w:tplc="8564D1F0">
      <w:start w:val="1"/>
      <w:numFmt w:val="upperLetter"/>
      <w:lvlText w:val="(%3)"/>
      <w:lvlJc w:val="left"/>
      <w:pPr>
        <w:tabs>
          <w:tab w:val="num" w:pos="1650"/>
        </w:tabs>
        <w:ind w:left="1650" w:hanging="450"/>
      </w:pPr>
      <w:rPr>
        <w:rFonts w:hint="default"/>
      </w:rPr>
    </w:lvl>
    <w:lvl w:ilvl="3" w:tplc="0409000F" w:tentative="1">
      <w:start w:val="1"/>
      <w:numFmt w:val="decimal"/>
      <w:lvlText w:val="%4."/>
      <w:lvlJc w:val="left"/>
      <w:pPr>
        <w:tabs>
          <w:tab w:val="num" w:pos="2000"/>
        </w:tabs>
        <w:ind w:left="2000" w:hanging="400"/>
      </w:pPr>
    </w:lvl>
    <w:lvl w:ilvl="4" w:tplc="04090019" w:tentative="1">
      <w:start w:val="1"/>
      <w:numFmt w:val="upperLetter"/>
      <w:lvlText w:val="%5."/>
      <w:lvlJc w:val="left"/>
      <w:pPr>
        <w:tabs>
          <w:tab w:val="num" w:pos="2400"/>
        </w:tabs>
        <w:ind w:left="2400" w:hanging="400"/>
      </w:pPr>
    </w:lvl>
    <w:lvl w:ilvl="5" w:tplc="0409001B" w:tentative="1">
      <w:start w:val="1"/>
      <w:numFmt w:val="lowerRoman"/>
      <w:lvlText w:val="%6."/>
      <w:lvlJc w:val="right"/>
      <w:pPr>
        <w:tabs>
          <w:tab w:val="num" w:pos="2800"/>
        </w:tabs>
        <w:ind w:left="2800" w:hanging="400"/>
      </w:pPr>
    </w:lvl>
    <w:lvl w:ilvl="6" w:tplc="0409000F" w:tentative="1">
      <w:start w:val="1"/>
      <w:numFmt w:val="decimal"/>
      <w:lvlText w:val="%7."/>
      <w:lvlJc w:val="left"/>
      <w:pPr>
        <w:tabs>
          <w:tab w:val="num" w:pos="3200"/>
        </w:tabs>
        <w:ind w:left="3200" w:hanging="400"/>
      </w:pPr>
    </w:lvl>
    <w:lvl w:ilvl="7" w:tplc="04090019" w:tentative="1">
      <w:start w:val="1"/>
      <w:numFmt w:val="upperLetter"/>
      <w:lvlText w:val="%8."/>
      <w:lvlJc w:val="left"/>
      <w:pPr>
        <w:tabs>
          <w:tab w:val="num" w:pos="3600"/>
        </w:tabs>
        <w:ind w:left="3600" w:hanging="400"/>
      </w:pPr>
    </w:lvl>
    <w:lvl w:ilvl="8" w:tplc="0409001B" w:tentative="1">
      <w:start w:val="1"/>
      <w:numFmt w:val="lowerRoman"/>
      <w:lvlText w:val="%9."/>
      <w:lvlJc w:val="right"/>
      <w:pPr>
        <w:tabs>
          <w:tab w:val="num" w:pos="4000"/>
        </w:tabs>
        <w:ind w:left="4000" w:hanging="400"/>
      </w:pPr>
    </w:lvl>
  </w:abstractNum>
  <w:abstractNum w:abstractNumId="25" w15:restartNumberingAfterBreak="0">
    <w:nsid w:val="390113F0"/>
    <w:multiLevelType w:val="hybridMultilevel"/>
    <w:tmpl w:val="D66C7016"/>
    <w:lvl w:ilvl="0" w:tplc="42B8F18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E952DC2"/>
    <w:multiLevelType w:val="hybridMultilevel"/>
    <w:tmpl w:val="E22A0C86"/>
    <w:lvl w:ilvl="0" w:tplc="3E3E42F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F0731FA"/>
    <w:multiLevelType w:val="hybridMultilevel"/>
    <w:tmpl w:val="0A78227C"/>
    <w:lvl w:ilvl="0" w:tplc="04090017">
      <w:start w:val="1"/>
      <w:numFmt w:val="lowerLetter"/>
      <w:lvlText w:val="%1)"/>
      <w:lvlJc w:val="left"/>
      <w:pPr>
        <w:ind w:left="1919" w:hanging="360"/>
      </w:pPr>
    </w:lvl>
    <w:lvl w:ilvl="1" w:tplc="04090019">
      <w:start w:val="1"/>
      <w:numFmt w:val="lowerLetter"/>
      <w:lvlText w:val="%2."/>
      <w:lvlJc w:val="left"/>
      <w:pPr>
        <w:ind w:left="2639" w:hanging="360"/>
      </w:pPr>
    </w:lvl>
    <w:lvl w:ilvl="2" w:tplc="0409001B" w:tentative="1">
      <w:start w:val="1"/>
      <w:numFmt w:val="lowerRoman"/>
      <w:lvlText w:val="%3."/>
      <w:lvlJc w:val="right"/>
      <w:pPr>
        <w:ind w:left="3359" w:hanging="180"/>
      </w:pPr>
    </w:lvl>
    <w:lvl w:ilvl="3" w:tplc="0409000F" w:tentative="1">
      <w:start w:val="1"/>
      <w:numFmt w:val="decimal"/>
      <w:lvlText w:val="%4."/>
      <w:lvlJc w:val="left"/>
      <w:pPr>
        <w:ind w:left="4079" w:hanging="360"/>
      </w:pPr>
    </w:lvl>
    <w:lvl w:ilvl="4" w:tplc="04090019" w:tentative="1">
      <w:start w:val="1"/>
      <w:numFmt w:val="lowerLetter"/>
      <w:lvlText w:val="%5."/>
      <w:lvlJc w:val="left"/>
      <w:pPr>
        <w:ind w:left="4799" w:hanging="360"/>
      </w:pPr>
    </w:lvl>
    <w:lvl w:ilvl="5" w:tplc="0409001B" w:tentative="1">
      <w:start w:val="1"/>
      <w:numFmt w:val="lowerRoman"/>
      <w:lvlText w:val="%6."/>
      <w:lvlJc w:val="right"/>
      <w:pPr>
        <w:ind w:left="5519" w:hanging="180"/>
      </w:pPr>
    </w:lvl>
    <w:lvl w:ilvl="6" w:tplc="0409000F" w:tentative="1">
      <w:start w:val="1"/>
      <w:numFmt w:val="decimal"/>
      <w:lvlText w:val="%7."/>
      <w:lvlJc w:val="left"/>
      <w:pPr>
        <w:ind w:left="6239" w:hanging="360"/>
      </w:pPr>
    </w:lvl>
    <w:lvl w:ilvl="7" w:tplc="04090019" w:tentative="1">
      <w:start w:val="1"/>
      <w:numFmt w:val="lowerLetter"/>
      <w:lvlText w:val="%8."/>
      <w:lvlJc w:val="left"/>
      <w:pPr>
        <w:ind w:left="6959" w:hanging="360"/>
      </w:pPr>
    </w:lvl>
    <w:lvl w:ilvl="8" w:tplc="0409001B" w:tentative="1">
      <w:start w:val="1"/>
      <w:numFmt w:val="lowerRoman"/>
      <w:lvlText w:val="%9."/>
      <w:lvlJc w:val="right"/>
      <w:pPr>
        <w:ind w:left="7679" w:hanging="180"/>
      </w:pPr>
    </w:lvl>
  </w:abstractNum>
  <w:abstractNum w:abstractNumId="28" w15:restartNumberingAfterBreak="0">
    <w:nsid w:val="4095593C"/>
    <w:multiLevelType w:val="hybridMultilevel"/>
    <w:tmpl w:val="40B0FE56"/>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09B3137"/>
    <w:multiLevelType w:val="multilevel"/>
    <w:tmpl w:val="409B313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448571BB"/>
    <w:multiLevelType w:val="hybridMultilevel"/>
    <w:tmpl w:val="B2889D70"/>
    <w:lvl w:ilvl="0" w:tplc="272AC986">
      <w:start w:val="1"/>
      <w:numFmt w:val="bullet"/>
      <w:lvlText w:val=""/>
      <w:lvlJc w:val="left"/>
      <w:pPr>
        <w:ind w:left="900" w:hanging="420"/>
      </w:pPr>
      <w:rPr>
        <w:rFonts w:ascii="Symbol" w:hAnsi="Symbol"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1" w15:restartNumberingAfterBreak="0">
    <w:nsid w:val="478E6169"/>
    <w:multiLevelType w:val="hybridMultilevel"/>
    <w:tmpl w:val="83FA973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9C72448"/>
    <w:multiLevelType w:val="hybridMultilevel"/>
    <w:tmpl w:val="5394EBD0"/>
    <w:lvl w:ilvl="0" w:tplc="C5D87AA6">
      <w:start w:val="1"/>
      <w:numFmt w:val="lowerLetter"/>
      <w:lvlText w:val="(%1)"/>
      <w:lvlJc w:val="left"/>
      <w:pPr>
        <w:ind w:left="360" w:hanging="360"/>
      </w:pPr>
      <w:rPr>
        <w:rFonts w:eastAsia="?s?O?uAe"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15:restartNumberingAfterBreak="0">
    <w:nsid w:val="4B007B9D"/>
    <w:multiLevelType w:val="multilevel"/>
    <w:tmpl w:val="4B007B9D"/>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4BD86DFA"/>
    <w:multiLevelType w:val="hybridMultilevel"/>
    <w:tmpl w:val="DCECDBF6"/>
    <w:lvl w:ilvl="0" w:tplc="E026AA7E">
      <w:start w:val="1"/>
      <w:numFmt w:val="lowerRoman"/>
      <w:lvlText w:val="%1."/>
      <w:lvlJc w:val="left"/>
      <w:pPr>
        <w:ind w:left="1222" w:hanging="360"/>
      </w:pPr>
    </w:lvl>
    <w:lvl w:ilvl="1" w:tplc="04090019" w:tentative="1">
      <w:start w:val="1"/>
      <w:numFmt w:val="lowerLetter"/>
      <w:lvlText w:val="%2."/>
      <w:lvlJc w:val="left"/>
      <w:pPr>
        <w:ind w:left="1942" w:hanging="360"/>
      </w:pPr>
    </w:lvl>
    <w:lvl w:ilvl="2" w:tplc="0409001B" w:tentative="1">
      <w:start w:val="1"/>
      <w:numFmt w:val="lowerRoman"/>
      <w:lvlText w:val="%3."/>
      <w:lvlJc w:val="right"/>
      <w:pPr>
        <w:ind w:left="2662" w:hanging="180"/>
      </w:pPr>
    </w:lvl>
    <w:lvl w:ilvl="3" w:tplc="0409000F" w:tentative="1">
      <w:start w:val="1"/>
      <w:numFmt w:val="decimal"/>
      <w:lvlText w:val="%4."/>
      <w:lvlJc w:val="left"/>
      <w:pPr>
        <w:ind w:left="3382" w:hanging="360"/>
      </w:pPr>
    </w:lvl>
    <w:lvl w:ilvl="4" w:tplc="04090019" w:tentative="1">
      <w:start w:val="1"/>
      <w:numFmt w:val="lowerLetter"/>
      <w:lvlText w:val="%5."/>
      <w:lvlJc w:val="left"/>
      <w:pPr>
        <w:ind w:left="4102" w:hanging="360"/>
      </w:pPr>
    </w:lvl>
    <w:lvl w:ilvl="5" w:tplc="0409001B" w:tentative="1">
      <w:start w:val="1"/>
      <w:numFmt w:val="lowerRoman"/>
      <w:lvlText w:val="%6."/>
      <w:lvlJc w:val="right"/>
      <w:pPr>
        <w:ind w:left="4822" w:hanging="180"/>
      </w:pPr>
    </w:lvl>
    <w:lvl w:ilvl="6" w:tplc="0409000F" w:tentative="1">
      <w:start w:val="1"/>
      <w:numFmt w:val="decimal"/>
      <w:lvlText w:val="%7."/>
      <w:lvlJc w:val="left"/>
      <w:pPr>
        <w:ind w:left="5542" w:hanging="360"/>
      </w:pPr>
    </w:lvl>
    <w:lvl w:ilvl="7" w:tplc="04090019" w:tentative="1">
      <w:start w:val="1"/>
      <w:numFmt w:val="lowerLetter"/>
      <w:lvlText w:val="%8."/>
      <w:lvlJc w:val="left"/>
      <w:pPr>
        <w:ind w:left="6262" w:hanging="360"/>
      </w:pPr>
    </w:lvl>
    <w:lvl w:ilvl="8" w:tplc="0409001B" w:tentative="1">
      <w:start w:val="1"/>
      <w:numFmt w:val="lowerRoman"/>
      <w:lvlText w:val="%9."/>
      <w:lvlJc w:val="right"/>
      <w:pPr>
        <w:ind w:left="6982" w:hanging="180"/>
      </w:pPr>
    </w:lvl>
  </w:abstractNum>
  <w:abstractNum w:abstractNumId="35" w15:restartNumberingAfterBreak="0">
    <w:nsid w:val="4D697B1B"/>
    <w:multiLevelType w:val="hybridMultilevel"/>
    <w:tmpl w:val="0FE407C8"/>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E47364A"/>
    <w:multiLevelType w:val="hybridMultilevel"/>
    <w:tmpl w:val="9B8602EA"/>
    <w:lvl w:ilvl="0" w:tplc="BAE808BE">
      <w:start w:val="1"/>
      <w:numFmt w:val="lowerLetter"/>
      <w:lvlText w:val="(%1)"/>
      <w:lvlJc w:val="left"/>
      <w:pPr>
        <w:ind w:left="72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E9C0B65"/>
    <w:multiLevelType w:val="hybridMultilevel"/>
    <w:tmpl w:val="9690A1E2"/>
    <w:lvl w:ilvl="0" w:tplc="272AC986">
      <w:start w:val="1"/>
      <w:numFmt w:val="bullet"/>
      <w:lvlText w:val=""/>
      <w:lvlJc w:val="left"/>
      <w:pPr>
        <w:ind w:left="900" w:hanging="420"/>
      </w:pPr>
      <w:rPr>
        <w:rFonts w:ascii="Symbol" w:hAnsi="Symbol" w:hint="default"/>
      </w:rPr>
    </w:lvl>
    <w:lvl w:ilvl="1" w:tplc="04090003">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8" w15:restartNumberingAfterBreak="0">
    <w:nsid w:val="4EF261A2"/>
    <w:multiLevelType w:val="hybridMultilevel"/>
    <w:tmpl w:val="1AC2E360"/>
    <w:lvl w:ilvl="0" w:tplc="D3BC6E3A">
      <w:start w:val="1"/>
      <w:numFmt w:val="lowerLetter"/>
      <w:lvlText w:val="%1."/>
      <w:lvlJc w:val="left"/>
      <w:pPr>
        <w:ind w:left="1080" w:hanging="360"/>
      </w:pPr>
      <w:rPr>
        <w:rFonts w:eastAsia="SimSun" w:hint="default"/>
        <w:sz w:val="22"/>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15:restartNumberingAfterBreak="0">
    <w:nsid w:val="4F0B2446"/>
    <w:multiLevelType w:val="hybridMultilevel"/>
    <w:tmpl w:val="5CFEE1F8"/>
    <w:lvl w:ilvl="0" w:tplc="6BC271C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15:restartNumberingAfterBreak="0">
    <w:nsid w:val="52457659"/>
    <w:multiLevelType w:val="hybridMultilevel"/>
    <w:tmpl w:val="C1EE7150"/>
    <w:lvl w:ilvl="0" w:tplc="797CF030">
      <w:start w:val="1"/>
      <w:numFmt w:val="lowerLetter"/>
      <w:lvlText w:val="(%1)"/>
      <w:lvlJc w:val="left"/>
      <w:pPr>
        <w:ind w:left="360" w:hanging="360"/>
      </w:pPr>
      <w:rPr>
        <w:rFonts w:eastAsia="?s?O?uAe"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15:restartNumberingAfterBreak="0">
    <w:nsid w:val="53814209"/>
    <w:multiLevelType w:val="hybridMultilevel"/>
    <w:tmpl w:val="3F2CE7DA"/>
    <w:lvl w:ilvl="0" w:tplc="7DFA725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3E12498"/>
    <w:multiLevelType w:val="hybridMultilevel"/>
    <w:tmpl w:val="ECAE740A"/>
    <w:lvl w:ilvl="0" w:tplc="4762FC9E">
      <w:start w:val="1"/>
      <w:numFmt w:val="lowerLetter"/>
      <w:lvlText w:val="(%1)"/>
      <w:lvlJc w:val="left"/>
      <w:pPr>
        <w:ind w:left="720" w:hanging="360"/>
      </w:pPr>
      <w:rPr>
        <w:rFonts w:ascii="Times New Roman" w:eastAsia="SimSun" w:hAnsi="Times New Roman" w:cs="Times New Roman"/>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43" w15:restartNumberingAfterBreak="0">
    <w:nsid w:val="5565560B"/>
    <w:multiLevelType w:val="hybridMultilevel"/>
    <w:tmpl w:val="7D940A9C"/>
    <w:lvl w:ilvl="0" w:tplc="F76EC9E2">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15:restartNumberingAfterBreak="0">
    <w:nsid w:val="556C4D63"/>
    <w:multiLevelType w:val="multilevel"/>
    <w:tmpl w:val="23446BC4"/>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88776C3"/>
    <w:multiLevelType w:val="hybridMultilevel"/>
    <w:tmpl w:val="F9D4E86E"/>
    <w:lvl w:ilvl="0" w:tplc="2688843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58F273D3"/>
    <w:multiLevelType w:val="multilevel"/>
    <w:tmpl w:val="7F08C630"/>
    <w:lvl w:ilvl="0">
      <w:start w:val="2"/>
      <w:numFmt w:val="decimal"/>
      <w:lvlText w:val="%1"/>
      <w:lvlJc w:val="left"/>
      <w:pPr>
        <w:ind w:left="420" w:hanging="420"/>
      </w:pPr>
      <w:rPr>
        <w:rFonts w:hint="default"/>
        <w:u w:val="none"/>
      </w:rPr>
    </w:lvl>
    <w:lvl w:ilvl="1">
      <w:start w:val="12"/>
      <w:numFmt w:val="decimal"/>
      <w:lvlText w:val="%1.%2"/>
      <w:lvlJc w:val="left"/>
      <w:pPr>
        <w:ind w:left="420" w:hanging="42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47" w15:restartNumberingAfterBreak="0">
    <w:nsid w:val="59891B3E"/>
    <w:multiLevelType w:val="hybridMultilevel"/>
    <w:tmpl w:val="0BF2AE46"/>
    <w:lvl w:ilvl="0" w:tplc="B91C18A0">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8" w15:restartNumberingAfterBreak="0">
    <w:nsid w:val="5CAC0CA1"/>
    <w:multiLevelType w:val="hybridMultilevel"/>
    <w:tmpl w:val="C5AE5F7E"/>
    <w:lvl w:ilvl="0" w:tplc="2CE849B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5D0D10A9"/>
    <w:multiLevelType w:val="hybridMultilevel"/>
    <w:tmpl w:val="D1346558"/>
    <w:lvl w:ilvl="0" w:tplc="56709F20">
      <w:start w:val="1"/>
      <w:numFmt w:val="lowerLetter"/>
      <w:lvlText w:val="%1."/>
      <w:lvlJc w:val="left"/>
      <w:pPr>
        <w:ind w:left="1080" w:hanging="360"/>
      </w:pPr>
      <w:rPr>
        <w:rFonts w:ascii="Cambria" w:eastAsia="?s?O?uAe" w:hAnsi="Cambria" w:cs="Times New Roman"/>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 w15:restartNumberingAfterBreak="0">
    <w:nsid w:val="5D7F28CD"/>
    <w:multiLevelType w:val="multilevel"/>
    <w:tmpl w:val="F778447A"/>
    <w:lvl w:ilvl="0">
      <w:start w:val="2"/>
      <w:numFmt w:val="decimal"/>
      <w:lvlText w:val="%1"/>
      <w:lvlJc w:val="left"/>
      <w:pPr>
        <w:ind w:left="360" w:hanging="360"/>
      </w:pPr>
      <w:rPr>
        <w:rFonts w:eastAsia="SimSun" w:hint="default"/>
        <w:b/>
      </w:rPr>
    </w:lvl>
    <w:lvl w:ilvl="1">
      <w:start w:val="4"/>
      <w:numFmt w:val="decimal"/>
      <w:lvlText w:val="%1.%2"/>
      <w:lvlJc w:val="left"/>
      <w:pPr>
        <w:ind w:left="360" w:hanging="360"/>
      </w:pPr>
      <w:rPr>
        <w:rFonts w:eastAsia="SimSun" w:hint="default"/>
        <w:b/>
      </w:rPr>
    </w:lvl>
    <w:lvl w:ilvl="2">
      <w:start w:val="1"/>
      <w:numFmt w:val="decimal"/>
      <w:lvlText w:val="%1.%2.%3"/>
      <w:lvlJc w:val="left"/>
      <w:pPr>
        <w:ind w:left="720" w:hanging="720"/>
      </w:pPr>
      <w:rPr>
        <w:rFonts w:eastAsia="SimSun" w:hint="default"/>
        <w:b/>
      </w:rPr>
    </w:lvl>
    <w:lvl w:ilvl="3">
      <w:start w:val="1"/>
      <w:numFmt w:val="decimal"/>
      <w:lvlText w:val="%1.%2.%3.%4"/>
      <w:lvlJc w:val="left"/>
      <w:pPr>
        <w:ind w:left="720" w:hanging="720"/>
      </w:pPr>
      <w:rPr>
        <w:rFonts w:eastAsia="SimSun" w:hint="default"/>
        <w:b/>
      </w:rPr>
    </w:lvl>
    <w:lvl w:ilvl="4">
      <w:start w:val="1"/>
      <w:numFmt w:val="decimal"/>
      <w:lvlText w:val="%1.%2.%3.%4.%5"/>
      <w:lvlJc w:val="left"/>
      <w:pPr>
        <w:ind w:left="1080" w:hanging="1080"/>
      </w:pPr>
      <w:rPr>
        <w:rFonts w:eastAsia="SimSun" w:hint="default"/>
        <w:b/>
      </w:rPr>
    </w:lvl>
    <w:lvl w:ilvl="5">
      <w:start w:val="1"/>
      <w:numFmt w:val="decimal"/>
      <w:lvlText w:val="%1.%2.%3.%4.%5.%6"/>
      <w:lvlJc w:val="left"/>
      <w:pPr>
        <w:ind w:left="1080" w:hanging="1080"/>
      </w:pPr>
      <w:rPr>
        <w:rFonts w:eastAsia="SimSun" w:hint="default"/>
        <w:b/>
      </w:rPr>
    </w:lvl>
    <w:lvl w:ilvl="6">
      <w:start w:val="1"/>
      <w:numFmt w:val="decimal"/>
      <w:lvlText w:val="%1.%2.%3.%4.%5.%6.%7"/>
      <w:lvlJc w:val="left"/>
      <w:pPr>
        <w:ind w:left="1440" w:hanging="1440"/>
      </w:pPr>
      <w:rPr>
        <w:rFonts w:eastAsia="SimSun" w:hint="default"/>
        <w:b/>
      </w:rPr>
    </w:lvl>
    <w:lvl w:ilvl="7">
      <w:start w:val="1"/>
      <w:numFmt w:val="decimal"/>
      <w:lvlText w:val="%1.%2.%3.%4.%5.%6.%7.%8"/>
      <w:lvlJc w:val="left"/>
      <w:pPr>
        <w:ind w:left="1440" w:hanging="1440"/>
      </w:pPr>
      <w:rPr>
        <w:rFonts w:eastAsia="SimSun" w:hint="default"/>
        <w:b/>
      </w:rPr>
    </w:lvl>
    <w:lvl w:ilvl="8">
      <w:start w:val="1"/>
      <w:numFmt w:val="decimal"/>
      <w:lvlText w:val="%1.%2.%3.%4.%5.%6.%7.%8.%9"/>
      <w:lvlJc w:val="left"/>
      <w:pPr>
        <w:ind w:left="1800" w:hanging="1800"/>
      </w:pPr>
      <w:rPr>
        <w:rFonts w:eastAsia="SimSun" w:hint="default"/>
        <w:b/>
      </w:rPr>
    </w:lvl>
  </w:abstractNum>
  <w:abstractNum w:abstractNumId="51" w15:restartNumberingAfterBreak="0">
    <w:nsid w:val="5E134746"/>
    <w:multiLevelType w:val="hybridMultilevel"/>
    <w:tmpl w:val="AAE2545C"/>
    <w:lvl w:ilvl="0" w:tplc="272AC986">
      <w:start w:val="1"/>
      <w:numFmt w:val="bullet"/>
      <w:lvlText w:val=""/>
      <w:lvlJc w:val="left"/>
      <w:pPr>
        <w:ind w:left="1129" w:hanging="420"/>
      </w:pPr>
      <w:rPr>
        <w:rFonts w:ascii="Symbol" w:hAnsi="Symbol" w:hint="default"/>
      </w:rPr>
    </w:lvl>
    <w:lvl w:ilvl="1" w:tplc="0409000B">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52" w15:restartNumberingAfterBreak="0">
    <w:nsid w:val="646B3369"/>
    <w:multiLevelType w:val="hybridMultilevel"/>
    <w:tmpl w:val="C60E9F14"/>
    <w:lvl w:ilvl="0" w:tplc="5B508868">
      <w:start w:val="1"/>
      <w:numFmt w:val="lowerLetter"/>
      <w:lvlText w:val="(%1)"/>
      <w:lvlJc w:val="left"/>
      <w:pPr>
        <w:ind w:left="840" w:hanging="360"/>
      </w:pPr>
      <w:rPr>
        <w:rFonts w:ascii="Times New Roman" w:eastAsia="Batang" w:hAnsi="Times New Roman" w:cs="Times New Roman"/>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3" w15:restartNumberingAfterBreak="0">
    <w:nsid w:val="68E13ADA"/>
    <w:multiLevelType w:val="hybridMultilevel"/>
    <w:tmpl w:val="025E26F8"/>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ACF4B0A"/>
    <w:multiLevelType w:val="hybridMultilevel"/>
    <w:tmpl w:val="3F308438"/>
    <w:lvl w:ilvl="0" w:tplc="753E619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6B51518B"/>
    <w:multiLevelType w:val="hybridMultilevel"/>
    <w:tmpl w:val="AD622FE0"/>
    <w:lvl w:ilvl="0" w:tplc="6AA23550">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6" w15:restartNumberingAfterBreak="0">
    <w:nsid w:val="6CD60B46"/>
    <w:multiLevelType w:val="hybridMultilevel"/>
    <w:tmpl w:val="A5BCBA2C"/>
    <w:lvl w:ilvl="0" w:tplc="09102A8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6F2B1A5D"/>
    <w:multiLevelType w:val="hybridMultilevel"/>
    <w:tmpl w:val="301E61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6F817F53"/>
    <w:multiLevelType w:val="multilevel"/>
    <w:tmpl w:val="420C50BE"/>
    <w:lvl w:ilvl="0">
      <w:start w:val="1"/>
      <w:numFmt w:val="bullet"/>
      <w:pStyle w:val="a"/>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10E7EF1"/>
    <w:multiLevelType w:val="hybridMultilevel"/>
    <w:tmpl w:val="8132ED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1214E1A"/>
    <w:multiLevelType w:val="hybridMultilevel"/>
    <w:tmpl w:val="A46C6DA6"/>
    <w:lvl w:ilvl="0" w:tplc="0448A7B6">
      <w:start w:val="5"/>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1" w15:restartNumberingAfterBreak="0">
    <w:nsid w:val="74FD5049"/>
    <w:multiLevelType w:val="hybridMultilevel"/>
    <w:tmpl w:val="78140AE4"/>
    <w:lvl w:ilvl="0" w:tplc="8CA4E84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5842A60"/>
    <w:multiLevelType w:val="hybridMultilevel"/>
    <w:tmpl w:val="AECAF4C0"/>
    <w:lvl w:ilvl="0" w:tplc="E026AA7E">
      <w:start w:val="1"/>
      <w:numFmt w:val="lowerRoman"/>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77183369"/>
    <w:multiLevelType w:val="multilevel"/>
    <w:tmpl w:val="E67E2A4E"/>
    <w:lvl w:ilvl="0">
      <w:start w:val="1"/>
      <w:numFmt w:val="decimal"/>
      <w:lvlText w:val="%1"/>
      <w:lvlJc w:val="left"/>
      <w:pPr>
        <w:ind w:left="480" w:hanging="480"/>
      </w:pPr>
      <w:rPr>
        <w:rFonts w:hint="default"/>
        <w:b/>
      </w:rPr>
    </w:lvl>
    <w:lvl w:ilvl="1">
      <w:start w:val="1"/>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64" w15:restartNumberingAfterBreak="0">
    <w:nsid w:val="78E835F9"/>
    <w:multiLevelType w:val="hybridMultilevel"/>
    <w:tmpl w:val="9B8CC0DA"/>
    <w:lvl w:ilvl="0" w:tplc="BAEA14A0">
      <w:start w:val="5"/>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5" w15:restartNumberingAfterBreak="0">
    <w:nsid w:val="7A4E4A18"/>
    <w:multiLevelType w:val="multilevel"/>
    <w:tmpl w:val="7A4E4A1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7D905EE2"/>
    <w:multiLevelType w:val="hybridMultilevel"/>
    <w:tmpl w:val="109C7390"/>
    <w:lvl w:ilvl="0" w:tplc="29146B4A">
      <w:start w:val="1"/>
      <w:numFmt w:val="lowerLetter"/>
      <w:lvlText w:val="(%1)"/>
      <w:lvlJc w:val="left"/>
      <w:pPr>
        <w:ind w:left="360" w:hanging="360"/>
      </w:pPr>
      <w:rPr>
        <w:rFonts w:eastAsia="?s?O?uAe"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7" w15:restartNumberingAfterBreak="0">
    <w:nsid w:val="7E9D0FDA"/>
    <w:multiLevelType w:val="hybridMultilevel"/>
    <w:tmpl w:val="B534338A"/>
    <w:lvl w:ilvl="0" w:tplc="22FA3CCE">
      <w:start w:val="1"/>
      <w:numFmt w:val="lowerLetter"/>
      <w:pStyle w:val="Heading3"/>
      <w:lvlText w:val="%1."/>
      <w:lvlJc w:val="left"/>
      <w:pPr>
        <w:tabs>
          <w:tab w:val="num" w:pos="1517"/>
        </w:tabs>
        <w:ind w:left="1517" w:hanging="360"/>
      </w:pPr>
      <w:rPr>
        <w:rFonts w:hint="eastAsia"/>
        <w:color w:val="000000"/>
      </w:rPr>
    </w:lvl>
    <w:lvl w:ilvl="1" w:tplc="04090019" w:tentative="1">
      <w:start w:val="1"/>
      <w:numFmt w:val="upperLetter"/>
      <w:lvlText w:val="%2."/>
      <w:lvlJc w:val="left"/>
      <w:pPr>
        <w:tabs>
          <w:tab w:val="num" w:pos="1557"/>
        </w:tabs>
        <w:ind w:left="1557" w:hanging="400"/>
      </w:pPr>
    </w:lvl>
    <w:lvl w:ilvl="2" w:tplc="0409001B" w:tentative="1">
      <w:start w:val="1"/>
      <w:numFmt w:val="lowerRoman"/>
      <w:lvlText w:val="%3."/>
      <w:lvlJc w:val="right"/>
      <w:pPr>
        <w:tabs>
          <w:tab w:val="num" w:pos="1957"/>
        </w:tabs>
        <w:ind w:left="1957" w:hanging="400"/>
      </w:pPr>
    </w:lvl>
    <w:lvl w:ilvl="3" w:tplc="0409000F" w:tentative="1">
      <w:start w:val="1"/>
      <w:numFmt w:val="decimal"/>
      <w:lvlText w:val="%4."/>
      <w:lvlJc w:val="left"/>
      <w:pPr>
        <w:tabs>
          <w:tab w:val="num" w:pos="2357"/>
        </w:tabs>
        <w:ind w:left="2357" w:hanging="400"/>
      </w:pPr>
    </w:lvl>
    <w:lvl w:ilvl="4" w:tplc="04090019" w:tentative="1">
      <w:start w:val="1"/>
      <w:numFmt w:val="upperLetter"/>
      <w:lvlText w:val="%5."/>
      <w:lvlJc w:val="left"/>
      <w:pPr>
        <w:tabs>
          <w:tab w:val="num" w:pos="2757"/>
        </w:tabs>
        <w:ind w:left="2757" w:hanging="400"/>
      </w:pPr>
    </w:lvl>
    <w:lvl w:ilvl="5" w:tplc="0409001B" w:tentative="1">
      <w:start w:val="1"/>
      <w:numFmt w:val="lowerRoman"/>
      <w:lvlText w:val="%6."/>
      <w:lvlJc w:val="right"/>
      <w:pPr>
        <w:tabs>
          <w:tab w:val="num" w:pos="3157"/>
        </w:tabs>
        <w:ind w:left="3157" w:hanging="400"/>
      </w:pPr>
    </w:lvl>
    <w:lvl w:ilvl="6" w:tplc="0409000F" w:tentative="1">
      <w:start w:val="1"/>
      <w:numFmt w:val="decimal"/>
      <w:lvlText w:val="%7."/>
      <w:lvlJc w:val="left"/>
      <w:pPr>
        <w:tabs>
          <w:tab w:val="num" w:pos="3557"/>
        </w:tabs>
        <w:ind w:left="3557" w:hanging="400"/>
      </w:pPr>
    </w:lvl>
    <w:lvl w:ilvl="7" w:tplc="04090019" w:tentative="1">
      <w:start w:val="1"/>
      <w:numFmt w:val="upperLetter"/>
      <w:lvlText w:val="%8."/>
      <w:lvlJc w:val="left"/>
      <w:pPr>
        <w:tabs>
          <w:tab w:val="num" w:pos="3957"/>
        </w:tabs>
        <w:ind w:left="3957" w:hanging="400"/>
      </w:pPr>
    </w:lvl>
    <w:lvl w:ilvl="8" w:tplc="0409001B" w:tentative="1">
      <w:start w:val="1"/>
      <w:numFmt w:val="lowerRoman"/>
      <w:lvlText w:val="%9."/>
      <w:lvlJc w:val="right"/>
      <w:pPr>
        <w:tabs>
          <w:tab w:val="num" w:pos="4357"/>
        </w:tabs>
        <w:ind w:left="4357" w:hanging="400"/>
      </w:pPr>
    </w:lvl>
  </w:abstractNum>
  <w:abstractNum w:abstractNumId="68" w15:restartNumberingAfterBreak="0">
    <w:nsid w:val="7F484BB9"/>
    <w:multiLevelType w:val="hybridMultilevel"/>
    <w:tmpl w:val="7EAC1A8A"/>
    <w:lvl w:ilvl="0" w:tplc="C5609812">
      <w:start w:val="1"/>
      <w:numFmt w:val="lowerLetter"/>
      <w:lvlText w:val="(%1)"/>
      <w:lvlJc w:val="left"/>
      <w:pPr>
        <w:ind w:left="720" w:hanging="360"/>
      </w:pPr>
      <w:rPr>
        <w:rFonts w:eastAsia="?s?O?uAe"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4"/>
  </w:num>
  <w:num w:numId="2">
    <w:abstractNumId w:val="67"/>
  </w:num>
  <w:num w:numId="3">
    <w:abstractNumId w:val="58"/>
  </w:num>
  <w:num w:numId="4">
    <w:abstractNumId w:val="34"/>
  </w:num>
  <w:num w:numId="5">
    <w:abstractNumId w:val="16"/>
  </w:num>
  <w:num w:numId="6">
    <w:abstractNumId w:val="37"/>
  </w:num>
  <w:num w:numId="7">
    <w:abstractNumId w:val="30"/>
  </w:num>
  <w:num w:numId="8">
    <w:abstractNumId w:val="52"/>
  </w:num>
  <w:num w:numId="9">
    <w:abstractNumId w:val="10"/>
  </w:num>
  <w:num w:numId="10">
    <w:abstractNumId w:val="51"/>
  </w:num>
  <w:num w:numId="11">
    <w:abstractNumId w:val="66"/>
  </w:num>
  <w:num w:numId="12">
    <w:abstractNumId w:val="32"/>
  </w:num>
  <w:num w:numId="13">
    <w:abstractNumId w:val="55"/>
  </w:num>
  <w:num w:numId="14">
    <w:abstractNumId w:val="6"/>
  </w:num>
  <w:num w:numId="15">
    <w:abstractNumId w:val="40"/>
  </w:num>
  <w:num w:numId="16">
    <w:abstractNumId w:val="61"/>
  </w:num>
  <w:num w:numId="17">
    <w:abstractNumId w:val="47"/>
  </w:num>
  <w:num w:numId="18">
    <w:abstractNumId w:val="43"/>
  </w:num>
  <w:num w:numId="19">
    <w:abstractNumId w:val="17"/>
  </w:num>
  <w:num w:numId="20">
    <w:abstractNumId w:val="7"/>
  </w:num>
  <w:num w:numId="21">
    <w:abstractNumId w:val="29"/>
  </w:num>
  <w:num w:numId="22">
    <w:abstractNumId w:val="4"/>
  </w:num>
  <w:num w:numId="23">
    <w:abstractNumId w:val="65"/>
  </w:num>
  <w:num w:numId="24">
    <w:abstractNumId w:val="9"/>
  </w:num>
  <w:num w:numId="25">
    <w:abstractNumId w:val="33"/>
  </w:num>
  <w:num w:numId="26">
    <w:abstractNumId w:val="15"/>
  </w:num>
  <w:num w:numId="27">
    <w:abstractNumId w:val="59"/>
  </w:num>
  <w:num w:numId="28">
    <w:abstractNumId w:val="27"/>
  </w:num>
  <w:num w:numId="29">
    <w:abstractNumId w:val="63"/>
  </w:num>
  <w:num w:numId="30">
    <w:abstractNumId w:val="42"/>
  </w:num>
  <w:num w:numId="31">
    <w:abstractNumId w:val="22"/>
  </w:num>
  <w:num w:numId="32">
    <w:abstractNumId w:val="57"/>
  </w:num>
  <w:num w:numId="33">
    <w:abstractNumId w:val="38"/>
  </w:num>
  <w:num w:numId="34">
    <w:abstractNumId w:val="62"/>
  </w:num>
  <w:num w:numId="35">
    <w:abstractNumId w:val="44"/>
  </w:num>
  <w:num w:numId="36">
    <w:abstractNumId w:val="14"/>
  </w:num>
  <w:num w:numId="37">
    <w:abstractNumId w:val="35"/>
  </w:num>
  <w:num w:numId="38">
    <w:abstractNumId w:val="39"/>
  </w:num>
  <w:num w:numId="39">
    <w:abstractNumId w:val="31"/>
  </w:num>
  <w:num w:numId="40">
    <w:abstractNumId w:val="5"/>
  </w:num>
  <w:num w:numId="41">
    <w:abstractNumId w:val="46"/>
  </w:num>
  <w:num w:numId="42">
    <w:abstractNumId w:val="53"/>
  </w:num>
  <w:num w:numId="43">
    <w:abstractNumId w:val="11"/>
  </w:num>
  <w:num w:numId="44">
    <w:abstractNumId w:val="12"/>
  </w:num>
  <w:num w:numId="45">
    <w:abstractNumId w:val="21"/>
  </w:num>
  <w:num w:numId="46">
    <w:abstractNumId w:val="28"/>
  </w:num>
  <w:num w:numId="47">
    <w:abstractNumId w:val="2"/>
  </w:num>
  <w:num w:numId="48">
    <w:abstractNumId w:val="50"/>
  </w:num>
  <w:num w:numId="49">
    <w:abstractNumId w:val="8"/>
  </w:num>
  <w:num w:numId="50">
    <w:abstractNumId w:val="3"/>
  </w:num>
  <w:num w:numId="51">
    <w:abstractNumId w:val="23"/>
  </w:num>
  <w:num w:numId="52">
    <w:abstractNumId w:val="68"/>
  </w:num>
  <w:num w:numId="53">
    <w:abstractNumId w:val="45"/>
  </w:num>
  <w:num w:numId="54">
    <w:abstractNumId w:val="0"/>
  </w:num>
  <w:num w:numId="55">
    <w:abstractNumId w:val="20"/>
  </w:num>
  <w:num w:numId="56">
    <w:abstractNumId w:val="13"/>
  </w:num>
  <w:num w:numId="57">
    <w:abstractNumId w:val="36"/>
  </w:num>
  <w:num w:numId="58">
    <w:abstractNumId w:val="48"/>
  </w:num>
  <w:num w:numId="59">
    <w:abstractNumId w:val="54"/>
  </w:num>
  <w:num w:numId="60">
    <w:abstractNumId w:val="41"/>
  </w:num>
  <w:num w:numId="61">
    <w:abstractNumId w:val="26"/>
  </w:num>
  <w:num w:numId="62">
    <w:abstractNumId w:val="18"/>
  </w:num>
  <w:num w:numId="63">
    <w:abstractNumId w:val="56"/>
  </w:num>
  <w:num w:numId="64">
    <w:abstractNumId w:val="1"/>
  </w:num>
  <w:num w:numId="65">
    <w:abstractNumId w:val="25"/>
  </w:num>
  <w:num w:numId="66">
    <w:abstractNumId w:val="19"/>
  </w:num>
  <w:num w:numId="67">
    <w:abstractNumId w:val="49"/>
  </w:num>
  <w:num w:numId="68">
    <w:abstractNumId w:val="60"/>
  </w:num>
  <w:num w:numId="69">
    <w:abstractNumId w:val="64"/>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7"/>
  <w:embedSystemFonts/>
  <w:bordersDoNotSurroundHeader/>
  <w:bordersDoNotSurroundFooter/>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oNotHyphenateCaps/>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49">
      <v:textbox inset="5.85pt,.7pt,5.85pt,.7pt"/>
    </o:shapedefaults>
  </w:hdrShapeDefaults>
  <w:footnotePr>
    <w:footnote w:id="-1"/>
    <w:footnote w:id="0"/>
  </w:footnotePr>
  <w:endnotePr>
    <w:endnote w:id="-1"/>
    <w:endnote w:id="0"/>
  </w:endnotePr>
  <w:compat>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5EBB"/>
    <w:rsid w:val="00001147"/>
    <w:rsid w:val="00001BCC"/>
    <w:rsid w:val="00001FCD"/>
    <w:rsid w:val="000022D6"/>
    <w:rsid w:val="00003482"/>
    <w:rsid w:val="00006B39"/>
    <w:rsid w:val="000110DE"/>
    <w:rsid w:val="00011490"/>
    <w:rsid w:val="00022397"/>
    <w:rsid w:val="00022403"/>
    <w:rsid w:val="00024ABF"/>
    <w:rsid w:val="000264E0"/>
    <w:rsid w:val="00027E13"/>
    <w:rsid w:val="0003187D"/>
    <w:rsid w:val="00031B0D"/>
    <w:rsid w:val="00033F07"/>
    <w:rsid w:val="000405C9"/>
    <w:rsid w:val="0004220E"/>
    <w:rsid w:val="00042B26"/>
    <w:rsid w:val="00043711"/>
    <w:rsid w:val="00046411"/>
    <w:rsid w:val="00047EDC"/>
    <w:rsid w:val="00052085"/>
    <w:rsid w:val="000528A2"/>
    <w:rsid w:val="000534A6"/>
    <w:rsid w:val="00056650"/>
    <w:rsid w:val="00057A13"/>
    <w:rsid w:val="0006329E"/>
    <w:rsid w:val="00065E58"/>
    <w:rsid w:val="000676C2"/>
    <w:rsid w:val="0007155D"/>
    <w:rsid w:val="00074173"/>
    <w:rsid w:val="0007508A"/>
    <w:rsid w:val="00075543"/>
    <w:rsid w:val="00075DAE"/>
    <w:rsid w:val="00080487"/>
    <w:rsid w:val="00080894"/>
    <w:rsid w:val="00081273"/>
    <w:rsid w:val="00084A08"/>
    <w:rsid w:val="00084A67"/>
    <w:rsid w:val="00086213"/>
    <w:rsid w:val="00087D3B"/>
    <w:rsid w:val="000956D9"/>
    <w:rsid w:val="00095F5B"/>
    <w:rsid w:val="000A0636"/>
    <w:rsid w:val="000A1D12"/>
    <w:rsid w:val="000A2321"/>
    <w:rsid w:val="000A4AFC"/>
    <w:rsid w:val="000A5862"/>
    <w:rsid w:val="000A7B5E"/>
    <w:rsid w:val="000B02BC"/>
    <w:rsid w:val="000B05DB"/>
    <w:rsid w:val="000B2406"/>
    <w:rsid w:val="000B5D3B"/>
    <w:rsid w:val="000B5F9F"/>
    <w:rsid w:val="000B79BE"/>
    <w:rsid w:val="000C1283"/>
    <w:rsid w:val="000C2F80"/>
    <w:rsid w:val="000C4928"/>
    <w:rsid w:val="000C5D17"/>
    <w:rsid w:val="000C5E42"/>
    <w:rsid w:val="000C7E9B"/>
    <w:rsid w:val="000D1DB0"/>
    <w:rsid w:val="000D2035"/>
    <w:rsid w:val="000E0A63"/>
    <w:rsid w:val="000E3610"/>
    <w:rsid w:val="000E68E1"/>
    <w:rsid w:val="000F09AC"/>
    <w:rsid w:val="000F2168"/>
    <w:rsid w:val="000F3ED1"/>
    <w:rsid w:val="000F4784"/>
    <w:rsid w:val="000F4802"/>
    <w:rsid w:val="000F61C7"/>
    <w:rsid w:val="000F6FC2"/>
    <w:rsid w:val="00100184"/>
    <w:rsid w:val="00102C60"/>
    <w:rsid w:val="00104142"/>
    <w:rsid w:val="001067C5"/>
    <w:rsid w:val="00106902"/>
    <w:rsid w:val="00110DAE"/>
    <w:rsid w:val="001119EC"/>
    <w:rsid w:val="0011463B"/>
    <w:rsid w:val="0011500B"/>
    <w:rsid w:val="0011574A"/>
    <w:rsid w:val="00115A4F"/>
    <w:rsid w:val="00116402"/>
    <w:rsid w:val="00116590"/>
    <w:rsid w:val="00124553"/>
    <w:rsid w:val="001300CD"/>
    <w:rsid w:val="001363AA"/>
    <w:rsid w:val="001371BC"/>
    <w:rsid w:val="00140585"/>
    <w:rsid w:val="00142F7F"/>
    <w:rsid w:val="00146CCF"/>
    <w:rsid w:val="00150FED"/>
    <w:rsid w:val="001512B6"/>
    <w:rsid w:val="0015411F"/>
    <w:rsid w:val="001572FE"/>
    <w:rsid w:val="00161BD2"/>
    <w:rsid w:val="001629EB"/>
    <w:rsid w:val="00164400"/>
    <w:rsid w:val="00164C75"/>
    <w:rsid w:val="001707CF"/>
    <w:rsid w:val="001712BB"/>
    <w:rsid w:val="001718D4"/>
    <w:rsid w:val="00171AB9"/>
    <w:rsid w:val="0017574C"/>
    <w:rsid w:val="00175CAE"/>
    <w:rsid w:val="0017624B"/>
    <w:rsid w:val="00187987"/>
    <w:rsid w:val="00195671"/>
    <w:rsid w:val="00195831"/>
    <w:rsid w:val="001A1173"/>
    <w:rsid w:val="001A1328"/>
    <w:rsid w:val="001A332C"/>
    <w:rsid w:val="001A46F9"/>
    <w:rsid w:val="001A51C8"/>
    <w:rsid w:val="001A58CE"/>
    <w:rsid w:val="001A76C3"/>
    <w:rsid w:val="001B0DB6"/>
    <w:rsid w:val="001B1A73"/>
    <w:rsid w:val="001B754C"/>
    <w:rsid w:val="001C1001"/>
    <w:rsid w:val="001C13A3"/>
    <w:rsid w:val="001C3073"/>
    <w:rsid w:val="001C41D5"/>
    <w:rsid w:val="001C4732"/>
    <w:rsid w:val="001C63CF"/>
    <w:rsid w:val="001C6DDC"/>
    <w:rsid w:val="001D1D0E"/>
    <w:rsid w:val="001D37F7"/>
    <w:rsid w:val="001D3E3E"/>
    <w:rsid w:val="001D4701"/>
    <w:rsid w:val="001E1B4F"/>
    <w:rsid w:val="001E3218"/>
    <w:rsid w:val="001F1B4A"/>
    <w:rsid w:val="001F2164"/>
    <w:rsid w:val="001F21FC"/>
    <w:rsid w:val="001F2BAE"/>
    <w:rsid w:val="001F34EC"/>
    <w:rsid w:val="001F415C"/>
    <w:rsid w:val="001F4203"/>
    <w:rsid w:val="001F6A9D"/>
    <w:rsid w:val="00201580"/>
    <w:rsid w:val="00201C78"/>
    <w:rsid w:val="00202A76"/>
    <w:rsid w:val="00204374"/>
    <w:rsid w:val="00205D8A"/>
    <w:rsid w:val="00210616"/>
    <w:rsid w:val="00211E4F"/>
    <w:rsid w:val="00212DEB"/>
    <w:rsid w:val="00214B14"/>
    <w:rsid w:val="00215A5E"/>
    <w:rsid w:val="00216586"/>
    <w:rsid w:val="00216C1F"/>
    <w:rsid w:val="002171AA"/>
    <w:rsid w:val="002213E2"/>
    <w:rsid w:val="00221E6B"/>
    <w:rsid w:val="002257CD"/>
    <w:rsid w:val="002274CC"/>
    <w:rsid w:val="00227ED2"/>
    <w:rsid w:val="00235750"/>
    <w:rsid w:val="002379EC"/>
    <w:rsid w:val="00241029"/>
    <w:rsid w:val="00241462"/>
    <w:rsid w:val="0024189E"/>
    <w:rsid w:val="00242CC9"/>
    <w:rsid w:val="002458FA"/>
    <w:rsid w:val="00247036"/>
    <w:rsid w:val="0024777B"/>
    <w:rsid w:val="00250F22"/>
    <w:rsid w:val="00251FAB"/>
    <w:rsid w:val="002540B8"/>
    <w:rsid w:val="00255083"/>
    <w:rsid w:val="0025562F"/>
    <w:rsid w:val="00255C18"/>
    <w:rsid w:val="00260248"/>
    <w:rsid w:val="00260317"/>
    <w:rsid w:val="00260E5C"/>
    <w:rsid w:val="00261F31"/>
    <w:rsid w:val="002621AF"/>
    <w:rsid w:val="00263450"/>
    <w:rsid w:val="00270673"/>
    <w:rsid w:val="00277B52"/>
    <w:rsid w:val="00280FAC"/>
    <w:rsid w:val="00282B47"/>
    <w:rsid w:val="0028412F"/>
    <w:rsid w:val="00290132"/>
    <w:rsid w:val="0029575D"/>
    <w:rsid w:val="002A006E"/>
    <w:rsid w:val="002A1EE1"/>
    <w:rsid w:val="002A1FC9"/>
    <w:rsid w:val="002A2C00"/>
    <w:rsid w:val="002A484C"/>
    <w:rsid w:val="002A5BA7"/>
    <w:rsid w:val="002A6CE8"/>
    <w:rsid w:val="002B0340"/>
    <w:rsid w:val="002B11D5"/>
    <w:rsid w:val="002B6865"/>
    <w:rsid w:val="002C1909"/>
    <w:rsid w:val="002C2F2B"/>
    <w:rsid w:val="002C4C8E"/>
    <w:rsid w:val="002C4E05"/>
    <w:rsid w:val="002C6D81"/>
    <w:rsid w:val="002D1520"/>
    <w:rsid w:val="002D1F01"/>
    <w:rsid w:val="002D23B2"/>
    <w:rsid w:val="002D377F"/>
    <w:rsid w:val="002D3B81"/>
    <w:rsid w:val="002D4BF4"/>
    <w:rsid w:val="002D7A76"/>
    <w:rsid w:val="002E1581"/>
    <w:rsid w:val="002E210C"/>
    <w:rsid w:val="002E439B"/>
    <w:rsid w:val="002E626A"/>
    <w:rsid w:val="002F05F8"/>
    <w:rsid w:val="002F23C3"/>
    <w:rsid w:val="002F2D3D"/>
    <w:rsid w:val="002F2DFB"/>
    <w:rsid w:val="002F328E"/>
    <w:rsid w:val="002F3721"/>
    <w:rsid w:val="002F3CAD"/>
    <w:rsid w:val="002F4236"/>
    <w:rsid w:val="002F53F3"/>
    <w:rsid w:val="002F647B"/>
    <w:rsid w:val="00302B51"/>
    <w:rsid w:val="003061FF"/>
    <w:rsid w:val="00306E44"/>
    <w:rsid w:val="00307396"/>
    <w:rsid w:val="0031093E"/>
    <w:rsid w:val="00314676"/>
    <w:rsid w:val="00314D9A"/>
    <w:rsid w:val="0031535D"/>
    <w:rsid w:val="00316C95"/>
    <w:rsid w:val="00317691"/>
    <w:rsid w:val="00317A7F"/>
    <w:rsid w:val="00320257"/>
    <w:rsid w:val="003258E7"/>
    <w:rsid w:val="00325935"/>
    <w:rsid w:val="00325C34"/>
    <w:rsid w:val="003266DC"/>
    <w:rsid w:val="0033094D"/>
    <w:rsid w:val="00333068"/>
    <w:rsid w:val="003356D4"/>
    <w:rsid w:val="003357CB"/>
    <w:rsid w:val="00335C64"/>
    <w:rsid w:val="003416EA"/>
    <w:rsid w:val="0034230E"/>
    <w:rsid w:val="00342C93"/>
    <w:rsid w:val="00344671"/>
    <w:rsid w:val="0034482A"/>
    <w:rsid w:val="003449A5"/>
    <w:rsid w:val="00346922"/>
    <w:rsid w:val="00346D90"/>
    <w:rsid w:val="00346E22"/>
    <w:rsid w:val="0034720D"/>
    <w:rsid w:val="00354F96"/>
    <w:rsid w:val="00357C0D"/>
    <w:rsid w:val="003600A8"/>
    <w:rsid w:val="00363527"/>
    <w:rsid w:val="00364D78"/>
    <w:rsid w:val="003652A8"/>
    <w:rsid w:val="0037044F"/>
    <w:rsid w:val="00372137"/>
    <w:rsid w:val="00373EB5"/>
    <w:rsid w:val="00374245"/>
    <w:rsid w:val="0037623B"/>
    <w:rsid w:val="00377554"/>
    <w:rsid w:val="00380EC3"/>
    <w:rsid w:val="00381E87"/>
    <w:rsid w:val="00383116"/>
    <w:rsid w:val="003833B1"/>
    <w:rsid w:val="00383621"/>
    <w:rsid w:val="00385E3E"/>
    <w:rsid w:val="00394374"/>
    <w:rsid w:val="0039506C"/>
    <w:rsid w:val="00395FE7"/>
    <w:rsid w:val="003A109E"/>
    <w:rsid w:val="003A5351"/>
    <w:rsid w:val="003A535D"/>
    <w:rsid w:val="003A6EED"/>
    <w:rsid w:val="003B061A"/>
    <w:rsid w:val="003B36D1"/>
    <w:rsid w:val="003B3840"/>
    <w:rsid w:val="003B6BD8"/>
    <w:rsid w:val="003B7074"/>
    <w:rsid w:val="003B74D9"/>
    <w:rsid w:val="003C135C"/>
    <w:rsid w:val="003C247B"/>
    <w:rsid w:val="003C2B5E"/>
    <w:rsid w:val="003C5429"/>
    <w:rsid w:val="003D61F2"/>
    <w:rsid w:val="003D7F91"/>
    <w:rsid w:val="003E114E"/>
    <w:rsid w:val="003E1586"/>
    <w:rsid w:val="003E5A4E"/>
    <w:rsid w:val="003E6D22"/>
    <w:rsid w:val="003F12A6"/>
    <w:rsid w:val="003F2C83"/>
    <w:rsid w:val="003F4523"/>
    <w:rsid w:val="003F4BFF"/>
    <w:rsid w:val="003F5A40"/>
    <w:rsid w:val="003F7259"/>
    <w:rsid w:val="003F7C43"/>
    <w:rsid w:val="004052B8"/>
    <w:rsid w:val="004052C0"/>
    <w:rsid w:val="00411541"/>
    <w:rsid w:val="004133D6"/>
    <w:rsid w:val="00421B35"/>
    <w:rsid w:val="00422AEE"/>
    <w:rsid w:val="00422B1B"/>
    <w:rsid w:val="00430695"/>
    <w:rsid w:val="00431E6A"/>
    <w:rsid w:val="00433FC3"/>
    <w:rsid w:val="00435A7A"/>
    <w:rsid w:val="00435F74"/>
    <w:rsid w:val="00437670"/>
    <w:rsid w:val="004434D6"/>
    <w:rsid w:val="00446520"/>
    <w:rsid w:val="004465D2"/>
    <w:rsid w:val="0044780F"/>
    <w:rsid w:val="00454239"/>
    <w:rsid w:val="00454AF7"/>
    <w:rsid w:val="004578E8"/>
    <w:rsid w:val="004632E2"/>
    <w:rsid w:val="00465B80"/>
    <w:rsid w:val="004661F0"/>
    <w:rsid w:val="00472AB8"/>
    <w:rsid w:val="004760D9"/>
    <w:rsid w:val="00483A67"/>
    <w:rsid w:val="00491C71"/>
    <w:rsid w:val="00492245"/>
    <w:rsid w:val="0049347F"/>
    <w:rsid w:val="0049386E"/>
    <w:rsid w:val="00493AE2"/>
    <w:rsid w:val="00493D43"/>
    <w:rsid w:val="0049464F"/>
    <w:rsid w:val="0049472B"/>
    <w:rsid w:val="004951A5"/>
    <w:rsid w:val="004A6E54"/>
    <w:rsid w:val="004B0812"/>
    <w:rsid w:val="004B2179"/>
    <w:rsid w:val="004B34D8"/>
    <w:rsid w:val="004B4E17"/>
    <w:rsid w:val="004B58D4"/>
    <w:rsid w:val="004C20EA"/>
    <w:rsid w:val="004C24DD"/>
    <w:rsid w:val="004C251D"/>
    <w:rsid w:val="004C2921"/>
    <w:rsid w:val="004C2BD7"/>
    <w:rsid w:val="004C4D2B"/>
    <w:rsid w:val="004C656E"/>
    <w:rsid w:val="004C7222"/>
    <w:rsid w:val="004D004C"/>
    <w:rsid w:val="004D10F7"/>
    <w:rsid w:val="004D47E4"/>
    <w:rsid w:val="004D7919"/>
    <w:rsid w:val="004E01AB"/>
    <w:rsid w:val="004E26AD"/>
    <w:rsid w:val="004E3506"/>
    <w:rsid w:val="004E4D55"/>
    <w:rsid w:val="004E5C0A"/>
    <w:rsid w:val="004E6A53"/>
    <w:rsid w:val="004E73E4"/>
    <w:rsid w:val="004F0BC6"/>
    <w:rsid w:val="004F11CA"/>
    <w:rsid w:val="004F205E"/>
    <w:rsid w:val="00500C78"/>
    <w:rsid w:val="00500DF0"/>
    <w:rsid w:val="005019CF"/>
    <w:rsid w:val="005032D7"/>
    <w:rsid w:val="00505296"/>
    <w:rsid w:val="00506187"/>
    <w:rsid w:val="0050667F"/>
    <w:rsid w:val="00510E52"/>
    <w:rsid w:val="00513FE5"/>
    <w:rsid w:val="00515F24"/>
    <w:rsid w:val="00522E90"/>
    <w:rsid w:val="00524C6C"/>
    <w:rsid w:val="005261E9"/>
    <w:rsid w:val="00537FDC"/>
    <w:rsid w:val="00540210"/>
    <w:rsid w:val="005479CA"/>
    <w:rsid w:val="00550180"/>
    <w:rsid w:val="00552710"/>
    <w:rsid w:val="00552D3B"/>
    <w:rsid w:val="00554E5E"/>
    <w:rsid w:val="00560FFE"/>
    <w:rsid w:val="00563A9E"/>
    <w:rsid w:val="0056540A"/>
    <w:rsid w:val="0057060F"/>
    <w:rsid w:val="00570B3D"/>
    <w:rsid w:val="0057186F"/>
    <w:rsid w:val="005726C1"/>
    <w:rsid w:val="00572C36"/>
    <w:rsid w:val="005747BB"/>
    <w:rsid w:val="00576C8C"/>
    <w:rsid w:val="0057732C"/>
    <w:rsid w:val="00577660"/>
    <w:rsid w:val="00582D53"/>
    <w:rsid w:val="00584D8E"/>
    <w:rsid w:val="0058580F"/>
    <w:rsid w:val="005908BF"/>
    <w:rsid w:val="00591F0E"/>
    <w:rsid w:val="00592753"/>
    <w:rsid w:val="00592D36"/>
    <w:rsid w:val="00592F83"/>
    <w:rsid w:val="005948B3"/>
    <w:rsid w:val="00594DF4"/>
    <w:rsid w:val="005A04F6"/>
    <w:rsid w:val="005A0FAB"/>
    <w:rsid w:val="005A24A8"/>
    <w:rsid w:val="005A300F"/>
    <w:rsid w:val="005A5115"/>
    <w:rsid w:val="005A5E7B"/>
    <w:rsid w:val="005A5FA1"/>
    <w:rsid w:val="005A6AB1"/>
    <w:rsid w:val="005A6B65"/>
    <w:rsid w:val="005B091B"/>
    <w:rsid w:val="005B1468"/>
    <w:rsid w:val="005B3295"/>
    <w:rsid w:val="005B3599"/>
    <w:rsid w:val="005B551B"/>
    <w:rsid w:val="005C06F2"/>
    <w:rsid w:val="005C35EF"/>
    <w:rsid w:val="005C3FB1"/>
    <w:rsid w:val="005C6039"/>
    <w:rsid w:val="005C6AA1"/>
    <w:rsid w:val="005D0C0B"/>
    <w:rsid w:val="005D0D56"/>
    <w:rsid w:val="005D1265"/>
    <w:rsid w:val="005D16B8"/>
    <w:rsid w:val="005D1F68"/>
    <w:rsid w:val="005D37C4"/>
    <w:rsid w:val="005D69BB"/>
    <w:rsid w:val="005D7B4F"/>
    <w:rsid w:val="005E0131"/>
    <w:rsid w:val="005E3911"/>
    <w:rsid w:val="005E4CB9"/>
    <w:rsid w:val="005E7E65"/>
    <w:rsid w:val="005F6116"/>
    <w:rsid w:val="00601B0F"/>
    <w:rsid w:val="00602E2D"/>
    <w:rsid w:val="00603A48"/>
    <w:rsid w:val="00605EC8"/>
    <w:rsid w:val="006079A6"/>
    <w:rsid w:val="00607DA0"/>
    <w:rsid w:val="006105E4"/>
    <w:rsid w:val="00611E26"/>
    <w:rsid w:val="0061451D"/>
    <w:rsid w:val="006145D3"/>
    <w:rsid w:val="00614679"/>
    <w:rsid w:val="0061489D"/>
    <w:rsid w:val="006159C0"/>
    <w:rsid w:val="00617A6D"/>
    <w:rsid w:val="00622C87"/>
    <w:rsid w:val="00626824"/>
    <w:rsid w:val="00631E58"/>
    <w:rsid w:val="00634367"/>
    <w:rsid w:val="006345FC"/>
    <w:rsid w:val="00635483"/>
    <w:rsid w:val="00635D78"/>
    <w:rsid w:val="00637B40"/>
    <w:rsid w:val="00640DE1"/>
    <w:rsid w:val="00646479"/>
    <w:rsid w:val="006467DB"/>
    <w:rsid w:val="00653A56"/>
    <w:rsid w:val="0065661B"/>
    <w:rsid w:val="006566BA"/>
    <w:rsid w:val="00660DAF"/>
    <w:rsid w:val="006629C8"/>
    <w:rsid w:val="006645BB"/>
    <w:rsid w:val="0066689F"/>
    <w:rsid w:val="0067199B"/>
    <w:rsid w:val="00673E15"/>
    <w:rsid w:val="00674AFA"/>
    <w:rsid w:val="006801E2"/>
    <w:rsid w:val="00685CC0"/>
    <w:rsid w:val="0068702C"/>
    <w:rsid w:val="00690A39"/>
    <w:rsid w:val="006930D8"/>
    <w:rsid w:val="00693F53"/>
    <w:rsid w:val="00694E17"/>
    <w:rsid w:val="0069680A"/>
    <w:rsid w:val="00696C84"/>
    <w:rsid w:val="006A1AAE"/>
    <w:rsid w:val="006A41DD"/>
    <w:rsid w:val="006A57D2"/>
    <w:rsid w:val="006A5870"/>
    <w:rsid w:val="006A7AA8"/>
    <w:rsid w:val="006A7B9F"/>
    <w:rsid w:val="006B1FB1"/>
    <w:rsid w:val="006C2BAB"/>
    <w:rsid w:val="006C6316"/>
    <w:rsid w:val="006C6552"/>
    <w:rsid w:val="006C73F4"/>
    <w:rsid w:val="006D1ABC"/>
    <w:rsid w:val="006D315C"/>
    <w:rsid w:val="006D4803"/>
    <w:rsid w:val="006D6CC0"/>
    <w:rsid w:val="006E36B1"/>
    <w:rsid w:val="006E697B"/>
    <w:rsid w:val="006E69EA"/>
    <w:rsid w:val="006E6F1D"/>
    <w:rsid w:val="006F109B"/>
    <w:rsid w:val="006F5447"/>
    <w:rsid w:val="006F6D4B"/>
    <w:rsid w:val="006F72F4"/>
    <w:rsid w:val="0070059F"/>
    <w:rsid w:val="00703EF1"/>
    <w:rsid w:val="00704095"/>
    <w:rsid w:val="007077E3"/>
    <w:rsid w:val="007103E0"/>
    <w:rsid w:val="007141D0"/>
    <w:rsid w:val="007152E7"/>
    <w:rsid w:val="00715E6B"/>
    <w:rsid w:val="0071617C"/>
    <w:rsid w:val="007172F5"/>
    <w:rsid w:val="0072001F"/>
    <w:rsid w:val="0072171D"/>
    <w:rsid w:val="007217AB"/>
    <w:rsid w:val="00724101"/>
    <w:rsid w:val="00724263"/>
    <w:rsid w:val="007242E5"/>
    <w:rsid w:val="007272D2"/>
    <w:rsid w:val="007305FE"/>
    <w:rsid w:val="00730FBC"/>
    <w:rsid w:val="00732225"/>
    <w:rsid w:val="00732985"/>
    <w:rsid w:val="007335F6"/>
    <w:rsid w:val="007351CA"/>
    <w:rsid w:val="007375DC"/>
    <w:rsid w:val="00737D6C"/>
    <w:rsid w:val="007413F7"/>
    <w:rsid w:val="00742963"/>
    <w:rsid w:val="0074618F"/>
    <w:rsid w:val="0074691D"/>
    <w:rsid w:val="00747105"/>
    <w:rsid w:val="00755106"/>
    <w:rsid w:val="00755E30"/>
    <w:rsid w:val="00756503"/>
    <w:rsid w:val="00762A41"/>
    <w:rsid w:val="0076366E"/>
    <w:rsid w:val="00766212"/>
    <w:rsid w:val="00772136"/>
    <w:rsid w:val="00773C57"/>
    <w:rsid w:val="00774055"/>
    <w:rsid w:val="0077566F"/>
    <w:rsid w:val="0078540E"/>
    <w:rsid w:val="00786E3A"/>
    <w:rsid w:val="0078702B"/>
    <w:rsid w:val="00790108"/>
    <w:rsid w:val="00792B15"/>
    <w:rsid w:val="00793CB3"/>
    <w:rsid w:val="00796116"/>
    <w:rsid w:val="007976ED"/>
    <w:rsid w:val="007A06AA"/>
    <w:rsid w:val="007A1F7A"/>
    <w:rsid w:val="007A2D9A"/>
    <w:rsid w:val="007A4F26"/>
    <w:rsid w:val="007A659A"/>
    <w:rsid w:val="007B0B98"/>
    <w:rsid w:val="007B6F9F"/>
    <w:rsid w:val="007B78A0"/>
    <w:rsid w:val="007C2B64"/>
    <w:rsid w:val="007D01DC"/>
    <w:rsid w:val="007D1CE1"/>
    <w:rsid w:val="007D1D86"/>
    <w:rsid w:val="007D3D16"/>
    <w:rsid w:val="007D55B1"/>
    <w:rsid w:val="007D5F82"/>
    <w:rsid w:val="007D6CA4"/>
    <w:rsid w:val="007E052E"/>
    <w:rsid w:val="007E06FA"/>
    <w:rsid w:val="007E0AC6"/>
    <w:rsid w:val="007E21C6"/>
    <w:rsid w:val="007E3C8F"/>
    <w:rsid w:val="007F0952"/>
    <w:rsid w:val="007F18E7"/>
    <w:rsid w:val="007F4166"/>
    <w:rsid w:val="007F4F09"/>
    <w:rsid w:val="007F5E71"/>
    <w:rsid w:val="007F6F57"/>
    <w:rsid w:val="007F701B"/>
    <w:rsid w:val="007F7354"/>
    <w:rsid w:val="00801BA9"/>
    <w:rsid w:val="00801C68"/>
    <w:rsid w:val="00802D2F"/>
    <w:rsid w:val="00804BB7"/>
    <w:rsid w:val="00806562"/>
    <w:rsid w:val="0080781C"/>
    <w:rsid w:val="00811BD0"/>
    <w:rsid w:val="00821A4B"/>
    <w:rsid w:val="0083047E"/>
    <w:rsid w:val="00831D5A"/>
    <w:rsid w:val="00832B42"/>
    <w:rsid w:val="0083571D"/>
    <w:rsid w:val="0083684C"/>
    <w:rsid w:val="00836B60"/>
    <w:rsid w:val="008419DE"/>
    <w:rsid w:val="00844BAE"/>
    <w:rsid w:val="00847EC7"/>
    <w:rsid w:val="00851C1F"/>
    <w:rsid w:val="00852307"/>
    <w:rsid w:val="0085329A"/>
    <w:rsid w:val="008532D2"/>
    <w:rsid w:val="008534D2"/>
    <w:rsid w:val="00854300"/>
    <w:rsid w:val="008607F2"/>
    <w:rsid w:val="00863617"/>
    <w:rsid w:val="0086458C"/>
    <w:rsid w:val="0086470C"/>
    <w:rsid w:val="00865B28"/>
    <w:rsid w:val="00873851"/>
    <w:rsid w:val="00876567"/>
    <w:rsid w:val="00877196"/>
    <w:rsid w:val="008800A4"/>
    <w:rsid w:val="0088171D"/>
    <w:rsid w:val="0088366F"/>
    <w:rsid w:val="0088472B"/>
    <w:rsid w:val="00884D75"/>
    <w:rsid w:val="00885970"/>
    <w:rsid w:val="00885A48"/>
    <w:rsid w:val="00887986"/>
    <w:rsid w:val="008925E2"/>
    <w:rsid w:val="00892C03"/>
    <w:rsid w:val="008937B2"/>
    <w:rsid w:val="00894306"/>
    <w:rsid w:val="00894F4E"/>
    <w:rsid w:val="00895002"/>
    <w:rsid w:val="008969CE"/>
    <w:rsid w:val="008A09A7"/>
    <w:rsid w:val="008A1D8E"/>
    <w:rsid w:val="008A2092"/>
    <w:rsid w:val="008A350D"/>
    <w:rsid w:val="008A39CD"/>
    <w:rsid w:val="008A68C2"/>
    <w:rsid w:val="008A6916"/>
    <w:rsid w:val="008A7111"/>
    <w:rsid w:val="008B00C9"/>
    <w:rsid w:val="008B1EA0"/>
    <w:rsid w:val="008B5158"/>
    <w:rsid w:val="008B59A4"/>
    <w:rsid w:val="008C2388"/>
    <w:rsid w:val="008C725E"/>
    <w:rsid w:val="008C7BF5"/>
    <w:rsid w:val="008D1740"/>
    <w:rsid w:val="008D181F"/>
    <w:rsid w:val="008D2360"/>
    <w:rsid w:val="008D4755"/>
    <w:rsid w:val="008D7284"/>
    <w:rsid w:val="008E233C"/>
    <w:rsid w:val="008F0356"/>
    <w:rsid w:val="008F0369"/>
    <w:rsid w:val="008F0FEF"/>
    <w:rsid w:val="008F40A3"/>
    <w:rsid w:val="008F7AC8"/>
    <w:rsid w:val="008F7C09"/>
    <w:rsid w:val="00900D8A"/>
    <w:rsid w:val="00902793"/>
    <w:rsid w:val="00906D8F"/>
    <w:rsid w:val="0090735A"/>
    <w:rsid w:val="00910F4C"/>
    <w:rsid w:val="00914D65"/>
    <w:rsid w:val="009150E4"/>
    <w:rsid w:val="00922868"/>
    <w:rsid w:val="009256E7"/>
    <w:rsid w:val="00926E26"/>
    <w:rsid w:val="0093000A"/>
    <w:rsid w:val="009316C7"/>
    <w:rsid w:val="009319DF"/>
    <w:rsid w:val="00933BE8"/>
    <w:rsid w:val="009351B1"/>
    <w:rsid w:val="0093687D"/>
    <w:rsid w:val="00941707"/>
    <w:rsid w:val="00942BC7"/>
    <w:rsid w:val="00943CE9"/>
    <w:rsid w:val="00944ABE"/>
    <w:rsid w:val="0094530E"/>
    <w:rsid w:val="0094572F"/>
    <w:rsid w:val="009464FB"/>
    <w:rsid w:val="00947B4B"/>
    <w:rsid w:val="00954868"/>
    <w:rsid w:val="009549D8"/>
    <w:rsid w:val="00954F51"/>
    <w:rsid w:val="00954FFF"/>
    <w:rsid w:val="00957031"/>
    <w:rsid w:val="009603D4"/>
    <w:rsid w:val="00960CEB"/>
    <w:rsid w:val="0096103E"/>
    <w:rsid w:val="00971CD3"/>
    <w:rsid w:val="00972A02"/>
    <w:rsid w:val="00974D32"/>
    <w:rsid w:val="00976BE6"/>
    <w:rsid w:val="00980762"/>
    <w:rsid w:val="00980B8D"/>
    <w:rsid w:val="00980BDE"/>
    <w:rsid w:val="00981090"/>
    <w:rsid w:val="00982215"/>
    <w:rsid w:val="00984723"/>
    <w:rsid w:val="00987046"/>
    <w:rsid w:val="00987A0A"/>
    <w:rsid w:val="00990162"/>
    <w:rsid w:val="00990280"/>
    <w:rsid w:val="009911B5"/>
    <w:rsid w:val="00991EA9"/>
    <w:rsid w:val="009931D0"/>
    <w:rsid w:val="009937EF"/>
    <w:rsid w:val="00997D2C"/>
    <w:rsid w:val="009A1007"/>
    <w:rsid w:val="009A3266"/>
    <w:rsid w:val="009A4511"/>
    <w:rsid w:val="009A4AA1"/>
    <w:rsid w:val="009B1363"/>
    <w:rsid w:val="009B2187"/>
    <w:rsid w:val="009B259B"/>
    <w:rsid w:val="009B3136"/>
    <w:rsid w:val="009B36D6"/>
    <w:rsid w:val="009B4929"/>
    <w:rsid w:val="009B569B"/>
    <w:rsid w:val="009B73B6"/>
    <w:rsid w:val="009B79BF"/>
    <w:rsid w:val="009C0097"/>
    <w:rsid w:val="009C2E42"/>
    <w:rsid w:val="009D129D"/>
    <w:rsid w:val="009E0FFE"/>
    <w:rsid w:val="009E1340"/>
    <w:rsid w:val="009E22A3"/>
    <w:rsid w:val="009E460A"/>
    <w:rsid w:val="009E5590"/>
    <w:rsid w:val="009E7050"/>
    <w:rsid w:val="009E760C"/>
    <w:rsid w:val="009E7DEF"/>
    <w:rsid w:val="009F0F90"/>
    <w:rsid w:val="009F1028"/>
    <w:rsid w:val="009F14F4"/>
    <w:rsid w:val="009F194C"/>
    <w:rsid w:val="009F2CF2"/>
    <w:rsid w:val="009F4E38"/>
    <w:rsid w:val="00A00AF5"/>
    <w:rsid w:val="00A01C75"/>
    <w:rsid w:val="00A0301C"/>
    <w:rsid w:val="00A038A6"/>
    <w:rsid w:val="00A03D63"/>
    <w:rsid w:val="00A0408F"/>
    <w:rsid w:val="00A06436"/>
    <w:rsid w:val="00A07DAB"/>
    <w:rsid w:val="00A16A3E"/>
    <w:rsid w:val="00A20D82"/>
    <w:rsid w:val="00A22675"/>
    <w:rsid w:val="00A2533C"/>
    <w:rsid w:val="00A25EFF"/>
    <w:rsid w:val="00A26599"/>
    <w:rsid w:val="00A31EA3"/>
    <w:rsid w:val="00A3343A"/>
    <w:rsid w:val="00A3362A"/>
    <w:rsid w:val="00A340DE"/>
    <w:rsid w:val="00A34A13"/>
    <w:rsid w:val="00A37535"/>
    <w:rsid w:val="00A41098"/>
    <w:rsid w:val="00A461FB"/>
    <w:rsid w:val="00A475F2"/>
    <w:rsid w:val="00A51395"/>
    <w:rsid w:val="00A52B54"/>
    <w:rsid w:val="00A563EB"/>
    <w:rsid w:val="00A61EB0"/>
    <w:rsid w:val="00A62747"/>
    <w:rsid w:val="00A65BAD"/>
    <w:rsid w:val="00A6777F"/>
    <w:rsid w:val="00A72002"/>
    <w:rsid w:val="00A72C7C"/>
    <w:rsid w:val="00A76953"/>
    <w:rsid w:val="00A76B77"/>
    <w:rsid w:val="00A805F6"/>
    <w:rsid w:val="00A84ADB"/>
    <w:rsid w:val="00A863BF"/>
    <w:rsid w:val="00A9034D"/>
    <w:rsid w:val="00A90C19"/>
    <w:rsid w:val="00A91342"/>
    <w:rsid w:val="00A93C6B"/>
    <w:rsid w:val="00A95D6C"/>
    <w:rsid w:val="00A96FA2"/>
    <w:rsid w:val="00A97C3D"/>
    <w:rsid w:val="00AA1175"/>
    <w:rsid w:val="00AA1743"/>
    <w:rsid w:val="00AA2254"/>
    <w:rsid w:val="00AA2FBA"/>
    <w:rsid w:val="00AA5C36"/>
    <w:rsid w:val="00AA7A44"/>
    <w:rsid w:val="00AB167D"/>
    <w:rsid w:val="00AB7879"/>
    <w:rsid w:val="00AC0F95"/>
    <w:rsid w:val="00AC1BDD"/>
    <w:rsid w:val="00AC43A0"/>
    <w:rsid w:val="00AC678B"/>
    <w:rsid w:val="00AD0694"/>
    <w:rsid w:val="00AD0C19"/>
    <w:rsid w:val="00AD4C98"/>
    <w:rsid w:val="00AD5E6A"/>
    <w:rsid w:val="00AD70F1"/>
    <w:rsid w:val="00AE4D80"/>
    <w:rsid w:val="00AE6A63"/>
    <w:rsid w:val="00B05B9F"/>
    <w:rsid w:val="00B06CD8"/>
    <w:rsid w:val="00B13F73"/>
    <w:rsid w:val="00B17965"/>
    <w:rsid w:val="00B17DF2"/>
    <w:rsid w:val="00B203B0"/>
    <w:rsid w:val="00B20952"/>
    <w:rsid w:val="00B31834"/>
    <w:rsid w:val="00B31D8D"/>
    <w:rsid w:val="00B32C64"/>
    <w:rsid w:val="00B35D7A"/>
    <w:rsid w:val="00B371B9"/>
    <w:rsid w:val="00B4111D"/>
    <w:rsid w:val="00B51E4D"/>
    <w:rsid w:val="00B53C39"/>
    <w:rsid w:val="00B62194"/>
    <w:rsid w:val="00B63570"/>
    <w:rsid w:val="00B65551"/>
    <w:rsid w:val="00B67EC6"/>
    <w:rsid w:val="00B72195"/>
    <w:rsid w:val="00B72519"/>
    <w:rsid w:val="00B72A0D"/>
    <w:rsid w:val="00B74F20"/>
    <w:rsid w:val="00B75CF4"/>
    <w:rsid w:val="00B80F74"/>
    <w:rsid w:val="00B8430E"/>
    <w:rsid w:val="00B84F7A"/>
    <w:rsid w:val="00B85F3D"/>
    <w:rsid w:val="00B90292"/>
    <w:rsid w:val="00B9098B"/>
    <w:rsid w:val="00B928C7"/>
    <w:rsid w:val="00B96085"/>
    <w:rsid w:val="00B962E0"/>
    <w:rsid w:val="00B97015"/>
    <w:rsid w:val="00B972DA"/>
    <w:rsid w:val="00B97BD9"/>
    <w:rsid w:val="00BA0F92"/>
    <w:rsid w:val="00BA3326"/>
    <w:rsid w:val="00BA5EBB"/>
    <w:rsid w:val="00BB2727"/>
    <w:rsid w:val="00BB3ADC"/>
    <w:rsid w:val="00BB5D13"/>
    <w:rsid w:val="00BC10A1"/>
    <w:rsid w:val="00BC1232"/>
    <w:rsid w:val="00BC168E"/>
    <w:rsid w:val="00BC1AE3"/>
    <w:rsid w:val="00BC277C"/>
    <w:rsid w:val="00BC5891"/>
    <w:rsid w:val="00BC7212"/>
    <w:rsid w:val="00BC7DD1"/>
    <w:rsid w:val="00BD1A72"/>
    <w:rsid w:val="00BD2A7B"/>
    <w:rsid w:val="00BD5BC2"/>
    <w:rsid w:val="00BE12EA"/>
    <w:rsid w:val="00BE31F0"/>
    <w:rsid w:val="00BE5B9F"/>
    <w:rsid w:val="00BE61FF"/>
    <w:rsid w:val="00BF0480"/>
    <w:rsid w:val="00BF0CFE"/>
    <w:rsid w:val="00BF32FF"/>
    <w:rsid w:val="00BF45B7"/>
    <w:rsid w:val="00BF72F1"/>
    <w:rsid w:val="00C0055B"/>
    <w:rsid w:val="00C0164D"/>
    <w:rsid w:val="00C01DEB"/>
    <w:rsid w:val="00C03AC3"/>
    <w:rsid w:val="00C04885"/>
    <w:rsid w:val="00C059EE"/>
    <w:rsid w:val="00C06A5C"/>
    <w:rsid w:val="00C07D9A"/>
    <w:rsid w:val="00C172F7"/>
    <w:rsid w:val="00C21241"/>
    <w:rsid w:val="00C23673"/>
    <w:rsid w:val="00C23790"/>
    <w:rsid w:val="00C23D8E"/>
    <w:rsid w:val="00C2657F"/>
    <w:rsid w:val="00C32A26"/>
    <w:rsid w:val="00C34AC7"/>
    <w:rsid w:val="00C36B0B"/>
    <w:rsid w:val="00C36E28"/>
    <w:rsid w:val="00C3768F"/>
    <w:rsid w:val="00C44B80"/>
    <w:rsid w:val="00C51E86"/>
    <w:rsid w:val="00C55643"/>
    <w:rsid w:val="00C577CB"/>
    <w:rsid w:val="00C6012F"/>
    <w:rsid w:val="00C602A7"/>
    <w:rsid w:val="00C622AB"/>
    <w:rsid w:val="00C63FB6"/>
    <w:rsid w:val="00C64005"/>
    <w:rsid w:val="00C65471"/>
    <w:rsid w:val="00C660E5"/>
    <w:rsid w:val="00C707FC"/>
    <w:rsid w:val="00C73BFF"/>
    <w:rsid w:val="00C77E52"/>
    <w:rsid w:val="00C82738"/>
    <w:rsid w:val="00C83A13"/>
    <w:rsid w:val="00C86932"/>
    <w:rsid w:val="00C87732"/>
    <w:rsid w:val="00C91459"/>
    <w:rsid w:val="00C93762"/>
    <w:rsid w:val="00C93D85"/>
    <w:rsid w:val="00C952F5"/>
    <w:rsid w:val="00C97C06"/>
    <w:rsid w:val="00CA0D6A"/>
    <w:rsid w:val="00CA5918"/>
    <w:rsid w:val="00CB1F78"/>
    <w:rsid w:val="00CB5631"/>
    <w:rsid w:val="00CB5CC4"/>
    <w:rsid w:val="00CB6CB5"/>
    <w:rsid w:val="00CC0378"/>
    <w:rsid w:val="00CC1C01"/>
    <w:rsid w:val="00CC2B4E"/>
    <w:rsid w:val="00CC75F6"/>
    <w:rsid w:val="00CD0A7B"/>
    <w:rsid w:val="00CD255A"/>
    <w:rsid w:val="00CD264E"/>
    <w:rsid w:val="00CD29C5"/>
    <w:rsid w:val="00CD41F8"/>
    <w:rsid w:val="00CD431D"/>
    <w:rsid w:val="00CE0EF2"/>
    <w:rsid w:val="00CE1578"/>
    <w:rsid w:val="00CE2883"/>
    <w:rsid w:val="00CE555F"/>
    <w:rsid w:val="00CF07ED"/>
    <w:rsid w:val="00CF3795"/>
    <w:rsid w:val="00CF4105"/>
    <w:rsid w:val="00CF5048"/>
    <w:rsid w:val="00CF51D3"/>
    <w:rsid w:val="00CF6226"/>
    <w:rsid w:val="00D00219"/>
    <w:rsid w:val="00D050AA"/>
    <w:rsid w:val="00D1036C"/>
    <w:rsid w:val="00D108E3"/>
    <w:rsid w:val="00D10DBF"/>
    <w:rsid w:val="00D16BF7"/>
    <w:rsid w:val="00D25636"/>
    <w:rsid w:val="00D25EDD"/>
    <w:rsid w:val="00D302C3"/>
    <w:rsid w:val="00D30780"/>
    <w:rsid w:val="00D311E5"/>
    <w:rsid w:val="00D33D56"/>
    <w:rsid w:val="00D36494"/>
    <w:rsid w:val="00D40982"/>
    <w:rsid w:val="00D4107F"/>
    <w:rsid w:val="00D42484"/>
    <w:rsid w:val="00D42633"/>
    <w:rsid w:val="00D43463"/>
    <w:rsid w:val="00D442CD"/>
    <w:rsid w:val="00D44D2B"/>
    <w:rsid w:val="00D452B5"/>
    <w:rsid w:val="00D45DFF"/>
    <w:rsid w:val="00D512E5"/>
    <w:rsid w:val="00D5169F"/>
    <w:rsid w:val="00D51947"/>
    <w:rsid w:val="00D5495E"/>
    <w:rsid w:val="00D56275"/>
    <w:rsid w:val="00D604BD"/>
    <w:rsid w:val="00D60D84"/>
    <w:rsid w:val="00D60EC5"/>
    <w:rsid w:val="00D6128E"/>
    <w:rsid w:val="00D632B4"/>
    <w:rsid w:val="00D713B8"/>
    <w:rsid w:val="00D72A33"/>
    <w:rsid w:val="00D75522"/>
    <w:rsid w:val="00D84DCB"/>
    <w:rsid w:val="00D84FA6"/>
    <w:rsid w:val="00D87D22"/>
    <w:rsid w:val="00D93CB3"/>
    <w:rsid w:val="00D93DEC"/>
    <w:rsid w:val="00D973A1"/>
    <w:rsid w:val="00DA0B23"/>
    <w:rsid w:val="00DA15B0"/>
    <w:rsid w:val="00DA16EC"/>
    <w:rsid w:val="00DA4624"/>
    <w:rsid w:val="00DA73C5"/>
    <w:rsid w:val="00DA79C7"/>
    <w:rsid w:val="00DB1BF9"/>
    <w:rsid w:val="00DB606B"/>
    <w:rsid w:val="00DB6F60"/>
    <w:rsid w:val="00DC063A"/>
    <w:rsid w:val="00DC13CF"/>
    <w:rsid w:val="00DC16BE"/>
    <w:rsid w:val="00DC2786"/>
    <w:rsid w:val="00DC3235"/>
    <w:rsid w:val="00DD04EE"/>
    <w:rsid w:val="00DD3159"/>
    <w:rsid w:val="00DD5760"/>
    <w:rsid w:val="00DD5D04"/>
    <w:rsid w:val="00DE2717"/>
    <w:rsid w:val="00DF0432"/>
    <w:rsid w:val="00DF0DAE"/>
    <w:rsid w:val="00DF0E19"/>
    <w:rsid w:val="00DF1D77"/>
    <w:rsid w:val="00E00D0B"/>
    <w:rsid w:val="00E01172"/>
    <w:rsid w:val="00E01514"/>
    <w:rsid w:val="00E02C68"/>
    <w:rsid w:val="00E054D8"/>
    <w:rsid w:val="00E0600B"/>
    <w:rsid w:val="00E11887"/>
    <w:rsid w:val="00E12E31"/>
    <w:rsid w:val="00E20123"/>
    <w:rsid w:val="00E22293"/>
    <w:rsid w:val="00E22495"/>
    <w:rsid w:val="00E22E9B"/>
    <w:rsid w:val="00E23668"/>
    <w:rsid w:val="00E2693C"/>
    <w:rsid w:val="00E26DBA"/>
    <w:rsid w:val="00E27497"/>
    <w:rsid w:val="00E30A56"/>
    <w:rsid w:val="00E325BB"/>
    <w:rsid w:val="00E33360"/>
    <w:rsid w:val="00E349F4"/>
    <w:rsid w:val="00E37487"/>
    <w:rsid w:val="00E40DF0"/>
    <w:rsid w:val="00E41C99"/>
    <w:rsid w:val="00E427A3"/>
    <w:rsid w:val="00E47971"/>
    <w:rsid w:val="00E51577"/>
    <w:rsid w:val="00E51890"/>
    <w:rsid w:val="00E539FE"/>
    <w:rsid w:val="00E54FEA"/>
    <w:rsid w:val="00E66EB9"/>
    <w:rsid w:val="00E71CB6"/>
    <w:rsid w:val="00E7235C"/>
    <w:rsid w:val="00E727D6"/>
    <w:rsid w:val="00E779F7"/>
    <w:rsid w:val="00E81EC4"/>
    <w:rsid w:val="00E8520F"/>
    <w:rsid w:val="00E85AA5"/>
    <w:rsid w:val="00E85B76"/>
    <w:rsid w:val="00E9335D"/>
    <w:rsid w:val="00E97274"/>
    <w:rsid w:val="00E978A4"/>
    <w:rsid w:val="00EA1C7F"/>
    <w:rsid w:val="00EA22AF"/>
    <w:rsid w:val="00EA3429"/>
    <w:rsid w:val="00EA4A05"/>
    <w:rsid w:val="00EB0EFF"/>
    <w:rsid w:val="00EB1326"/>
    <w:rsid w:val="00EB1AD3"/>
    <w:rsid w:val="00EB2586"/>
    <w:rsid w:val="00EB7F1A"/>
    <w:rsid w:val="00EC00F1"/>
    <w:rsid w:val="00EC30E3"/>
    <w:rsid w:val="00EC5586"/>
    <w:rsid w:val="00ED0C1F"/>
    <w:rsid w:val="00ED0C4F"/>
    <w:rsid w:val="00ED7F30"/>
    <w:rsid w:val="00EE1208"/>
    <w:rsid w:val="00EE5616"/>
    <w:rsid w:val="00EE670D"/>
    <w:rsid w:val="00EE6B78"/>
    <w:rsid w:val="00EF05D9"/>
    <w:rsid w:val="00EF1B71"/>
    <w:rsid w:val="00EF27C0"/>
    <w:rsid w:val="00EF2B7A"/>
    <w:rsid w:val="00EF5A43"/>
    <w:rsid w:val="00F011C3"/>
    <w:rsid w:val="00F02720"/>
    <w:rsid w:val="00F0452B"/>
    <w:rsid w:val="00F07053"/>
    <w:rsid w:val="00F1119F"/>
    <w:rsid w:val="00F120F2"/>
    <w:rsid w:val="00F12DFC"/>
    <w:rsid w:val="00F139C4"/>
    <w:rsid w:val="00F14E61"/>
    <w:rsid w:val="00F21B08"/>
    <w:rsid w:val="00F23B3D"/>
    <w:rsid w:val="00F254CE"/>
    <w:rsid w:val="00F2745F"/>
    <w:rsid w:val="00F30BEF"/>
    <w:rsid w:val="00F30E1F"/>
    <w:rsid w:val="00F3178F"/>
    <w:rsid w:val="00F32A77"/>
    <w:rsid w:val="00F33E62"/>
    <w:rsid w:val="00F359A8"/>
    <w:rsid w:val="00F42200"/>
    <w:rsid w:val="00F42E55"/>
    <w:rsid w:val="00F47325"/>
    <w:rsid w:val="00F502A6"/>
    <w:rsid w:val="00F52659"/>
    <w:rsid w:val="00F52F24"/>
    <w:rsid w:val="00F5314E"/>
    <w:rsid w:val="00F54878"/>
    <w:rsid w:val="00F55178"/>
    <w:rsid w:val="00F57651"/>
    <w:rsid w:val="00F57DFA"/>
    <w:rsid w:val="00F60D0C"/>
    <w:rsid w:val="00F61CC0"/>
    <w:rsid w:val="00F64E24"/>
    <w:rsid w:val="00F66C12"/>
    <w:rsid w:val="00F66E5A"/>
    <w:rsid w:val="00F67EF2"/>
    <w:rsid w:val="00F7385A"/>
    <w:rsid w:val="00F7650F"/>
    <w:rsid w:val="00F804A9"/>
    <w:rsid w:val="00F84084"/>
    <w:rsid w:val="00F8677E"/>
    <w:rsid w:val="00F87D1C"/>
    <w:rsid w:val="00F90DA6"/>
    <w:rsid w:val="00F92928"/>
    <w:rsid w:val="00F948E8"/>
    <w:rsid w:val="00FA0A4E"/>
    <w:rsid w:val="00FA0C05"/>
    <w:rsid w:val="00FA25CC"/>
    <w:rsid w:val="00FA3279"/>
    <w:rsid w:val="00FA470F"/>
    <w:rsid w:val="00FA58C6"/>
    <w:rsid w:val="00FA6026"/>
    <w:rsid w:val="00FA6239"/>
    <w:rsid w:val="00FB1472"/>
    <w:rsid w:val="00FB2856"/>
    <w:rsid w:val="00FC17CB"/>
    <w:rsid w:val="00FC1D63"/>
    <w:rsid w:val="00FC47A6"/>
    <w:rsid w:val="00FC5631"/>
    <w:rsid w:val="00FC5C82"/>
    <w:rsid w:val="00FC77F9"/>
    <w:rsid w:val="00FD5EA2"/>
    <w:rsid w:val="00FE0500"/>
    <w:rsid w:val="00FE1BDE"/>
    <w:rsid w:val="00FE3581"/>
    <w:rsid w:val="00FF00A7"/>
    <w:rsid w:val="00FF3096"/>
    <w:rsid w:val="00FF3B41"/>
    <w:rsid w:val="00FF6289"/>
  </w:rsids>
  <m:mathPr>
    <m:mathFont m:val="Cambria Math"/>
    <m:brkBin m:val="before"/>
    <m:brkBinSub m:val="--"/>
    <m:smallFrac m:val="0"/>
    <m:dispDef/>
    <m:lMargin m:val="0"/>
    <m:rMargin m:val="0"/>
    <m:defJc m:val="centerGroup"/>
    <m:wrapIndent m:val="1440"/>
    <m:intLim m:val="subSup"/>
    <m:naryLim m:val="undOvr"/>
  </m:mathPr>
  <w:themeFontLang w:val="en-HK"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133E59E1"/>
  <w15:chartTrackingRefBased/>
  <w15:docId w15:val="{9FC01DF9-A565-0C4B-A0F4-65500EC673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Batang" w:hAnsi="Times New Roman" w:cs="Times New Roman"/>
        <w:lang w:val="en-HK"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3768F"/>
    <w:pPr>
      <w:widowControl w:val="0"/>
    </w:pPr>
    <w:rPr>
      <w:rFonts w:eastAsia="?s?O?uAe"/>
      <w:kern w:val="2"/>
      <w:sz w:val="24"/>
      <w:szCs w:val="24"/>
      <w:lang w:val="en-US" w:eastAsia="ko-KR"/>
    </w:rPr>
  </w:style>
  <w:style w:type="paragraph" w:styleId="Heading1">
    <w:name w:val="heading 1"/>
    <w:basedOn w:val="Normal"/>
    <w:next w:val="Normal"/>
    <w:link w:val="Heading1Char"/>
    <w:qFormat/>
    <w:pPr>
      <w:keepNext/>
      <w:numPr>
        <w:numId w:val="1"/>
      </w:numPr>
      <w:jc w:val="both"/>
      <w:outlineLvl w:val="0"/>
    </w:pPr>
    <w:rPr>
      <w:bCs/>
      <w:szCs w:val="20"/>
    </w:rPr>
  </w:style>
  <w:style w:type="paragraph" w:styleId="Heading2">
    <w:name w:val="heading 2"/>
    <w:basedOn w:val="Normal"/>
    <w:next w:val="NormalIndent"/>
    <w:link w:val="Heading2Char"/>
    <w:qFormat/>
    <w:pPr>
      <w:keepNext/>
      <w:ind w:left="360"/>
      <w:outlineLvl w:val="1"/>
    </w:pPr>
    <w:rPr>
      <w:rFonts w:eastAsia="PMingLiU"/>
      <w:i/>
      <w:iCs/>
      <w:lang w:eastAsia="zh-TW"/>
    </w:rPr>
  </w:style>
  <w:style w:type="paragraph" w:styleId="Heading3">
    <w:name w:val="heading 3"/>
    <w:basedOn w:val="Normal"/>
    <w:next w:val="NormalIndent"/>
    <w:link w:val="Heading3Char"/>
    <w:qFormat/>
    <w:pPr>
      <w:keepNext/>
      <w:numPr>
        <w:numId w:val="2"/>
      </w:numPr>
      <w:tabs>
        <w:tab w:val="num" w:pos="240"/>
      </w:tabs>
      <w:ind w:left="0" w:firstLine="0"/>
      <w:outlineLvl w:val="2"/>
    </w:pPr>
    <w:rPr>
      <w:rFonts w:eastAsia="PMingLiU"/>
      <w:iCs/>
      <w:lang w:eastAsia="zh-TW"/>
    </w:rPr>
  </w:style>
  <w:style w:type="paragraph" w:styleId="Heading4">
    <w:name w:val="heading 4"/>
    <w:basedOn w:val="Normal"/>
    <w:next w:val="NormalIndent"/>
    <w:link w:val="Heading4Char"/>
    <w:qFormat/>
    <w:pPr>
      <w:keepNext/>
      <w:outlineLvl w:val="3"/>
    </w:pPr>
    <w:rPr>
      <w:rFonts w:eastAsia="PMingLiU"/>
      <w:i/>
      <w:iCs/>
      <w:lang w:eastAsia="zh-TW"/>
    </w:rPr>
  </w:style>
  <w:style w:type="paragraph" w:styleId="Heading5">
    <w:name w:val="heading 5"/>
    <w:basedOn w:val="Normal"/>
    <w:next w:val="Normal"/>
    <w:link w:val="Heading5Char"/>
    <w:qFormat/>
    <w:pPr>
      <w:keepNext/>
      <w:wordWrap w:val="0"/>
      <w:autoSpaceDE w:val="0"/>
      <w:autoSpaceDN w:val="0"/>
      <w:jc w:val="center"/>
      <w:outlineLvl w:val="4"/>
    </w:pPr>
    <w:rPr>
      <w:rFonts w:eastAsia="Batang"/>
      <w:sz w:val="28"/>
      <w:szCs w:val="28"/>
      <w:u w:val="single"/>
    </w:rPr>
  </w:style>
  <w:style w:type="paragraph" w:styleId="Heading6">
    <w:name w:val="heading 6"/>
    <w:basedOn w:val="Normal"/>
    <w:next w:val="Normal"/>
    <w:link w:val="Heading6Char"/>
    <w:qFormat/>
    <w:pPr>
      <w:keepNext/>
      <w:jc w:val="both"/>
      <w:outlineLvl w:val="5"/>
    </w:pPr>
    <w:rPr>
      <w:b/>
      <w:bCs/>
      <w:u w:val="single"/>
    </w:rPr>
  </w:style>
  <w:style w:type="paragraph" w:styleId="Heading7">
    <w:name w:val="heading 7"/>
    <w:basedOn w:val="Normal"/>
    <w:next w:val="Normal"/>
    <w:link w:val="Heading7Char"/>
    <w:qFormat/>
    <w:pPr>
      <w:keepNext/>
      <w:jc w:val="center"/>
      <w:outlineLvl w:val="6"/>
    </w:pPr>
    <w:rPr>
      <w:b/>
      <w:bCs/>
      <w:sz w:val="28"/>
    </w:rPr>
  </w:style>
  <w:style w:type="paragraph" w:styleId="Heading8">
    <w:name w:val="heading 8"/>
    <w:basedOn w:val="Normal"/>
    <w:next w:val="Normal"/>
    <w:link w:val="Heading8Char"/>
    <w:qFormat/>
    <w:pPr>
      <w:keepNext/>
      <w:outlineLvl w:val="7"/>
    </w:pPr>
    <w:rPr>
      <w:b/>
      <w:bCs/>
    </w:rPr>
  </w:style>
  <w:style w:type="paragraph" w:styleId="Heading9">
    <w:name w:val="heading 9"/>
    <w:basedOn w:val="Normal"/>
    <w:next w:val="Normal"/>
    <w:link w:val="Heading9Char"/>
    <w:qFormat/>
    <w:pPr>
      <w:keepNext/>
      <w:jc w:val="center"/>
      <w:outlineLvl w:val="8"/>
    </w:pPr>
    <w:rPr>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wordWrap w:val="0"/>
      <w:autoSpaceDE w:val="0"/>
      <w:autoSpaceDN w:val="0"/>
      <w:ind w:leftChars="400" w:left="800"/>
      <w:jc w:val="both"/>
    </w:pPr>
    <w:rPr>
      <w:rFonts w:ascii="Batang" w:eastAsia="Batang"/>
      <w:sz w:val="20"/>
      <w:szCs w:val="20"/>
    </w:rPr>
  </w:style>
  <w:style w:type="paragraph" w:styleId="BodyTextIndent">
    <w:name w:val="Body Text Indent"/>
    <w:basedOn w:val="Normal"/>
    <w:link w:val="BodyTextIndentChar"/>
    <w:pPr>
      <w:wordWrap w:val="0"/>
      <w:autoSpaceDE w:val="0"/>
      <w:autoSpaceDN w:val="0"/>
      <w:jc w:val="both"/>
    </w:pPr>
    <w:rPr>
      <w:rFonts w:eastAsia="Batang"/>
      <w:color w:val="FF0000"/>
      <w:sz w:val="20"/>
      <w:szCs w:val="20"/>
    </w:rPr>
  </w:style>
  <w:style w:type="paragraph" w:styleId="Header">
    <w:name w:val="header"/>
    <w:basedOn w:val="Normal"/>
    <w:link w:val="HeaderChar"/>
    <w:pPr>
      <w:tabs>
        <w:tab w:val="center" w:pos="4153"/>
        <w:tab w:val="right" w:pos="8306"/>
      </w:tabs>
      <w:snapToGrid w:val="0"/>
    </w:pPr>
    <w:rPr>
      <w:sz w:val="20"/>
      <w:szCs w:val="20"/>
    </w:rPr>
  </w:style>
  <w:style w:type="paragraph" w:styleId="Footer">
    <w:name w:val="footer"/>
    <w:basedOn w:val="Normal"/>
    <w:link w:val="FooterChar"/>
    <w:pPr>
      <w:tabs>
        <w:tab w:val="center" w:pos="4153"/>
        <w:tab w:val="right" w:pos="8306"/>
      </w:tabs>
      <w:snapToGrid w:val="0"/>
    </w:pPr>
    <w:rPr>
      <w:sz w:val="20"/>
      <w:szCs w:val="20"/>
    </w:rPr>
  </w:style>
  <w:style w:type="character" w:styleId="PageNumber">
    <w:name w:val="page number"/>
    <w:basedOn w:val="DefaultParagraphFont"/>
  </w:style>
  <w:style w:type="character" w:styleId="Hyperlink">
    <w:name w:val="Hyperlink"/>
    <w:uiPriority w:val="99"/>
    <w:qFormat/>
    <w:rPr>
      <w:color w:val="0000FF"/>
      <w:u w:val="single"/>
    </w:rPr>
  </w:style>
  <w:style w:type="paragraph" w:styleId="Title">
    <w:name w:val="Title"/>
    <w:basedOn w:val="Normal"/>
    <w:link w:val="TitleChar"/>
    <w:qFormat/>
    <w:pPr>
      <w:jc w:val="center"/>
    </w:pPr>
    <w:rPr>
      <w:rFonts w:eastAsia="SimSun"/>
      <w:b/>
      <w:bCs/>
      <w:sz w:val="28"/>
      <w:szCs w:val="28"/>
      <w:lang w:val="x-none" w:eastAsia="x-none"/>
    </w:rPr>
  </w:style>
  <w:style w:type="character" w:customStyle="1" w:styleId="TitleChar">
    <w:name w:val="Title Char"/>
    <w:link w:val="Title"/>
    <w:rsid w:val="007F0952"/>
    <w:rPr>
      <w:rFonts w:eastAsia="SimSun"/>
      <w:b/>
      <w:bCs/>
      <w:kern w:val="2"/>
      <w:sz w:val="28"/>
      <w:szCs w:val="28"/>
    </w:rPr>
  </w:style>
  <w:style w:type="paragraph" w:customStyle="1" w:styleId="a0">
    <w:name w:val="바탕글"/>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color w:val="000000"/>
      <w:lang w:val="en-US" w:eastAsia="ko-KR"/>
    </w:rPr>
  </w:style>
  <w:style w:type="character" w:styleId="FollowedHyperlink">
    <w:name w:val="FollowedHyperlink"/>
    <w:aliases w:val="访问过的超链接"/>
    <w:uiPriority w:val="99"/>
    <w:qFormat/>
    <w:rPr>
      <w:color w:val="800080"/>
      <w:u w:val="single"/>
    </w:rPr>
  </w:style>
  <w:style w:type="paragraph" w:styleId="BodyText">
    <w:name w:val="Body Text"/>
    <w:basedOn w:val="Normal"/>
    <w:link w:val="BodyTextChar"/>
    <w:rPr>
      <w:rFonts w:eastAsia="PMingLiU"/>
      <w:b/>
      <w:bCs/>
      <w:sz w:val="28"/>
      <w:szCs w:val="28"/>
      <w:lang w:eastAsia="zh-TW"/>
    </w:rPr>
  </w:style>
  <w:style w:type="paragraph" w:styleId="BodyTextIndent2">
    <w:name w:val="Body Text Indent 2"/>
    <w:basedOn w:val="Normal"/>
    <w:link w:val="BodyTextIndent2Char"/>
    <w:pPr>
      <w:wordWrap w:val="0"/>
      <w:autoSpaceDE w:val="0"/>
      <w:autoSpaceDN w:val="0"/>
      <w:ind w:left="760"/>
      <w:jc w:val="both"/>
    </w:pPr>
    <w:rPr>
      <w:rFonts w:eastAsia="Batang"/>
      <w:sz w:val="22"/>
      <w:szCs w:val="22"/>
    </w:rPr>
  </w:style>
  <w:style w:type="paragraph" w:styleId="BodyTextIndent3">
    <w:name w:val="Body Text Indent 3"/>
    <w:basedOn w:val="Normal"/>
    <w:link w:val="BodyTextIndent3Char"/>
    <w:pPr>
      <w:wordWrap w:val="0"/>
      <w:autoSpaceDE w:val="0"/>
      <w:autoSpaceDN w:val="0"/>
      <w:ind w:firstLineChars="200" w:firstLine="440"/>
      <w:jc w:val="both"/>
    </w:pPr>
    <w:rPr>
      <w:rFonts w:eastAsia="Batang"/>
      <w:sz w:val="22"/>
      <w:szCs w:val="22"/>
    </w:rPr>
  </w:style>
  <w:style w:type="paragraph" w:styleId="BodyText3">
    <w:name w:val="Body Text 3"/>
    <w:basedOn w:val="Normal"/>
    <w:link w:val="BodyText3Char"/>
    <w:pPr>
      <w:wordWrap w:val="0"/>
      <w:autoSpaceDE w:val="0"/>
      <w:autoSpaceDN w:val="0"/>
    </w:pPr>
    <w:rPr>
      <w:rFonts w:eastAsia="Batang"/>
      <w:sz w:val="22"/>
      <w:szCs w:val="22"/>
    </w:rPr>
  </w:style>
  <w:style w:type="paragraph" w:styleId="ListBullet2">
    <w:name w:val="List Bullet 2"/>
    <w:basedOn w:val="Normal"/>
    <w:autoRedefine/>
    <w:pPr>
      <w:wordWrap w:val="0"/>
      <w:autoSpaceDE w:val="0"/>
      <w:autoSpaceDN w:val="0"/>
      <w:ind w:left="360" w:hanging="360"/>
      <w:jc w:val="both"/>
    </w:pPr>
    <w:rPr>
      <w:rFonts w:eastAsia="Batang"/>
      <w:b/>
      <w:bCs/>
      <w:sz w:val="28"/>
      <w:szCs w:val="20"/>
    </w:rPr>
  </w:style>
  <w:style w:type="paragraph" w:customStyle="1" w:styleId="UAAU">
    <w:name w:val="©öUAA¡¾U"/>
    <w:pPr>
      <w:widowControl w:val="0"/>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overflowPunct w:val="0"/>
      <w:autoSpaceDE w:val="0"/>
      <w:autoSpaceDN w:val="0"/>
      <w:adjustRightInd w:val="0"/>
      <w:spacing w:line="296" w:lineRule="auto"/>
      <w:jc w:val="both"/>
      <w:textAlignment w:val="baseline"/>
    </w:pPr>
    <w:rPr>
      <w:rFonts w:ascii="Batang"/>
      <w:color w:val="000000"/>
      <w:lang w:val="en-US" w:eastAsia="ko-KR"/>
    </w:rPr>
  </w:style>
  <w:style w:type="paragraph" w:styleId="PlainText">
    <w:name w:val="Plain Text"/>
    <w:basedOn w:val="Normal"/>
    <w:link w:val="PlainTextChar"/>
    <w:pPr>
      <w:jc w:val="both"/>
    </w:pPr>
    <w:rPr>
      <w:rFonts w:ascii="MS Mincho" w:eastAsia="MS Mincho" w:hAnsi="Courier New" w:cs="Courier New"/>
      <w:sz w:val="21"/>
      <w:szCs w:val="21"/>
      <w:lang w:eastAsia="ja-JP"/>
    </w:rPr>
  </w:style>
  <w:style w:type="paragraph" w:styleId="BodyText2">
    <w:name w:val="Body Text 2"/>
    <w:basedOn w:val="Normal"/>
    <w:link w:val="BodyText2Char"/>
    <w:pPr>
      <w:jc w:val="both"/>
    </w:pPr>
    <w:rPr>
      <w:color w:val="000000"/>
    </w:rPr>
  </w:style>
  <w:style w:type="paragraph" w:styleId="DocumentMap">
    <w:name w:val="Document Map"/>
    <w:basedOn w:val="Normal"/>
    <w:link w:val="DocumentMapChar"/>
    <w:semiHidden/>
    <w:pPr>
      <w:shd w:val="clear" w:color="auto" w:fill="000080"/>
    </w:pPr>
    <w:rPr>
      <w:rFonts w:ascii="Arial" w:eastAsia="Dotum" w:hAnsi="Arial"/>
    </w:rPr>
  </w:style>
  <w:style w:type="paragraph" w:styleId="Date">
    <w:name w:val="Date"/>
    <w:basedOn w:val="Normal"/>
    <w:next w:val="Normal"/>
    <w:link w:val="DateChar"/>
    <w:uiPriority w:val="99"/>
    <w:qFormat/>
    <w:pPr>
      <w:wordWrap w:val="0"/>
      <w:autoSpaceDE w:val="0"/>
      <w:autoSpaceDN w:val="0"/>
      <w:jc w:val="both"/>
    </w:pPr>
    <w:rPr>
      <w:rFonts w:eastAsia="Batang"/>
      <w:sz w:val="20"/>
    </w:rPr>
  </w:style>
  <w:style w:type="character" w:customStyle="1" w:styleId="DateChar">
    <w:name w:val="Date Char"/>
    <w:link w:val="Date"/>
    <w:uiPriority w:val="99"/>
    <w:qFormat/>
    <w:rsid w:val="008F7AC8"/>
    <w:rPr>
      <w:kern w:val="2"/>
      <w:szCs w:val="24"/>
      <w:lang w:val="en-US" w:eastAsia="ko-KR"/>
    </w:rPr>
  </w:style>
  <w:style w:type="paragraph" w:styleId="Caption">
    <w:name w:val="caption"/>
    <w:basedOn w:val="Normal"/>
    <w:next w:val="Normal"/>
    <w:qFormat/>
    <w:pPr>
      <w:wordWrap w:val="0"/>
      <w:autoSpaceDE w:val="0"/>
      <w:autoSpaceDN w:val="0"/>
      <w:spacing w:before="120" w:after="240"/>
      <w:jc w:val="both"/>
    </w:pPr>
    <w:rPr>
      <w:rFonts w:ascii="Batang" w:eastAsia="Batang"/>
      <w:b/>
      <w:bCs/>
      <w:sz w:val="20"/>
      <w:szCs w:val="20"/>
    </w:rPr>
  </w:style>
  <w:style w:type="paragraph" w:styleId="NormalWeb">
    <w:name w:val="Normal (Web)"/>
    <w:basedOn w:val="Normal"/>
    <w:uiPriority w:val="99"/>
    <w:qFormat/>
    <w:pPr>
      <w:widowControl/>
      <w:spacing w:before="100" w:beforeAutospacing="1" w:after="100" w:afterAutospacing="1"/>
    </w:pPr>
    <w:rPr>
      <w:rFonts w:ascii="Batang" w:eastAsia="Batang" w:hAnsi="Batang"/>
      <w:kern w:val="0"/>
    </w:rPr>
  </w:style>
  <w:style w:type="paragraph" w:customStyle="1" w:styleId="1AutoList1">
    <w:name w:val="1AutoList1"/>
    <w:pPr>
      <w:widowControl w:val="0"/>
      <w:autoSpaceDE w:val="0"/>
      <w:autoSpaceDN w:val="0"/>
      <w:adjustRightInd w:val="0"/>
    </w:pPr>
    <w:rPr>
      <w:rFonts w:eastAsia="Times New Roman"/>
      <w:sz w:val="24"/>
      <w:lang w:val="en-US" w:eastAsia="zh-CN"/>
    </w:rPr>
  </w:style>
  <w:style w:type="paragraph" w:customStyle="1" w:styleId="hstyle1">
    <w:name w:val="hstyle1"/>
    <w:basedOn w:val="Normal"/>
    <w:pPr>
      <w:widowControl/>
      <w:spacing w:line="336" w:lineRule="auto"/>
      <w:jc w:val="center"/>
    </w:pPr>
    <w:rPr>
      <w:rFonts w:ascii="#신세고딕" w:eastAsia="#신세고딕" w:hAnsi="Arial Unicode MS" w:hint="eastAsia"/>
      <w:color w:val="000000"/>
      <w:kern w:val="0"/>
      <w:sz w:val="19"/>
      <w:szCs w:val="19"/>
    </w:rPr>
  </w:style>
  <w:style w:type="paragraph" w:customStyle="1" w:styleId="hstyle0">
    <w:name w:val="hstyle0"/>
    <w:basedOn w:val="Normal"/>
    <w:pPr>
      <w:widowControl/>
      <w:spacing w:line="384" w:lineRule="auto"/>
      <w:jc w:val="both"/>
    </w:pPr>
    <w:rPr>
      <w:rFonts w:ascii="Batang" w:eastAsia="Batang" w:hAnsi="Batang" w:hint="eastAsia"/>
      <w:color w:val="000000"/>
      <w:kern w:val="0"/>
      <w:sz w:val="20"/>
      <w:szCs w:val="20"/>
    </w:rPr>
  </w:style>
  <w:style w:type="paragraph" w:styleId="FootnoteText">
    <w:name w:val="footnote text"/>
    <w:basedOn w:val="Normal"/>
    <w:link w:val="FootnoteTextChar"/>
    <w:semiHidden/>
    <w:pPr>
      <w:widowControl/>
    </w:pPr>
    <w:rPr>
      <w:rFonts w:ascii=".VnTime" w:eastAsia="Batang" w:hAnsi=".VnTime"/>
      <w:bCs/>
      <w:iCs/>
      <w:kern w:val="0"/>
      <w:sz w:val="20"/>
      <w:szCs w:val="20"/>
      <w:lang w:eastAsia="en-US"/>
    </w:rPr>
  </w:style>
  <w:style w:type="paragraph" w:customStyle="1" w:styleId="Default">
    <w:name w:val="Default"/>
    <w:pPr>
      <w:widowControl w:val="0"/>
      <w:autoSpaceDE w:val="0"/>
      <w:autoSpaceDN w:val="0"/>
      <w:adjustRightInd w:val="0"/>
    </w:pPr>
    <w:rPr>
      <w:rFonts w:ascii="Batang"/>
      <w:color w:val="000000"/>
      <w:sz w:val="24"/>
      <w:szCs w:val="24"/>
      <w:lang w:val="en-US" w:eastAsia="ko-KR"/>
    </w:rPr>
  </w:style>
  <w:style w:type="character" w:styleId="Strong">
    <w:name w:val="Strong"/>
    <w:uiPriority w:val="22"/>
    <w:qFormat/>
    <w:rPr>
      <w:b/>
      <w:bCs/>
    </w:rPr>
  </w:style>
  <w:style w:type="paragraph" w:customStyle="1" w:styleId="toa">
    <w:name w:val="toa"/>
    <w:basedOn w:val="Normal"/>
    <w:pPr>
      <w:widowControl/>
      <w:tabs>
        <w:tab w:val="left" w:pos="9000"/>
        <w:tab w:val="right" w:pos="9360"/>
      </w:tabs>
      <w:suppressAutoHyphens/>
    </w:pPr>
    <w:rPr>
      <w:rFonts w:ascii="Courier" w:eastAsia="PMingLiU" w:hAnsi="Courier"/>
      <w:noProof/>
      <w:kern w:val="0"/>
      <w:szCs w:val="20"/>
      <w:lang w:eastAsia="zh-TW"/>
    </w:rPr>
  </w:style>
  <w:style w:type="paragraph" w:styleId="HTMLPreformatted">
    <w:name w:val="HTML Preformatted"/>
    <w:basedOn w:val="Normal"/>
    <w:link w:val="HTMLPreformattedChar"/>
    <w:rsid w:val="00AB167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ingLiU" w:eastAsia="MingLiU" w:hAnsi="MingLiU"/>
      <w:kern w:val="0"/>
      <w:lang w:val="x-none" w:eastAsia="x-none"/>
    </w:rPr>
  </w:style>
  <w:style w:type="character" w:customStyle="1" w:styleId="HTMLPreformattedChar">
    <w:name w:val="HTML Preformatted Char"/>
    <w:link w:val="HTMLPreformatted"/>
    <w:rsid w:val="000022D6"/>
    <w:rPr>
      <w:rFonts w:ascii="MingLiU" w:eastAsia="MingLiU" w:hAnsi="MingLiU" w:cs="MingLiU"/>
      <w:sz w:val="24"/>
      <w:szCs w:val="24"/>
    </w:rPr>
  </w:style>
  <w:style w:type="paragraph" w:customStyle="1" w:styleId="s0">
    <w:name w:val="s0"/>
    <w:rsid w:val="00C2657F"/>
    <w:pPr>
      <w:widowControl w:val="0"/>
      <w:autoSpaceDE w:val="0"/>
      <w:autoSpaceDN w:val="0"/>
      <w:adjustRightInd w:val="0"/>
    </w:pPr>
    <w:rPr>
      <w:rFonts w:ascii="한컴바탕" w:eastAsia="한컴바탕"/>
      <w:sz w:val="24"/>
      <w:szCs w:val="24"/>
      <w:lang w:val="en-US" w:eastAsia="en-US"/>
    </w:rPr>
  </w:style>
  <w:style w:type="paragraph" w:styleId="BalloonText">
    <w:name w:val="Balloon Text"/>
    <w:basedOn w:val="Normal"/>
    <w:link w:val="BalloonTextChar"/>
    <w:uiPriority w:val="99"/>
    <w:semiHidden/>
    <w:qFormat/>
    <w:rsid w:val="00DE2717"/>
    <w:rPr>
      <w:rFonts w:ascii="Arial" w:eastAsia="PMingLiU" w:hAnsi="Arial"/>
      <w:sz w:val="18"/>
      <w:szCs w:val="18"/>
    </w:rPr>
  </w:style>
  <w:style w:type="character" w:customStyle="1" w:styleId="BalloonTextChar">
    <w:name w:val="Balloon Text Char"/>
    <w:link w:val="BalloonText"/>
    <w:uiPriority w:val="99"/>
    <w:semiHidden/>
    <w:qFormat/>
    <w:rsid w:val="008F7AC8"/>
    <w:rPr>
      <w:rFonts w:ascii="Arial" w:eastAsia="PMingLiU" w:hAnsi="Arial"/>
      <w:kern w:val="2"/>
      <w:sz w:val="18"/>
      <w:szCs w:val="18"/>
      <w:lang w:val="en-US" w:eastAsia="ko-KR"/>
    </w:rPr>
  </w:style>
  <w:style w:type="table" w:styleId="TableGrid">
    <w:name w:val="Table Grid"/>
    <w:basedOn w:val="TableNormal"/>
    <w:uiPriority w:val="39"/>
    <w:qFormat/>
    <w:rsid w:val="00885970"/>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清單段落"/>
    <w:basedOn w:val="Normal"/>
    <w:uiPriority w:val="34"/>
    <w:qFormat/>
    <w:rsid w:val="00730FBC"/>
    <w:pPr>
      <w:widowControl/>
      <w:ind w:leftChars="200" w:left="480"/>
    </w:pPr>
    <w:rPr>
      <w:rFonts w:eastAsia="PMingLiU"/>
      <w:kern w:val="0"/>
      <w:lang w:eastAsia="en-US"/>
    </w:rPr>
  </w:style>
  <w:style w:type="character" w:styleId="HTMLTypewriter">
    <w:name w:val="HTML Typewriter"/>
    <w:rsid w:val="000B5F9F"/>
    <w:rPr>
      <w:rFonts w:ascii="Courier New" w:eastAsia="Times New Roman" w:hAnsi="Courier New" w:cs="Courier New"/>
      <w:sz w:val="20"/>
      <w:szCs w:val="20"/>
    </w:rPr>
  </w:style>
  <w:style w:type="paragraph" w:styleId="ListParagraph">
    <w:name w:val="List Paragraph"/>
    <w:basedOn w:val="Normal"/>
    <w:uiPriority w:val="34"/>
    <w:qFormat/>
    <w:rsid w:val="002A1FC9"/>
    <w:pPr>
      <w:ind w:leftChars="200" w:left="480"/>
    </w:pPr>
  </w:style>
  <w:style w:type="paragraph" w:customStyle="1" w:styleId="CharChar">
    <w:name w:val="Char Char"/>
    <w:basedOn w:val="Normal"/>
    <w:rsid w:val="00E40DF0"/>
    <w:pPr>
      <w:widowControl/>
    </w:pPr>
    <w:rPr>
      <w:rFonts w:eastAsia="Times New Roman"/>
      <w:kern w:val="0"/>
      <w:lang w:val="pl-PL" w:eastAsia="pl-PL"/>
    </w:rPr>
  </w:style>
  <w:style w:type="character" w:customStyle="1" w:styleId="apple-style-span">
    <w:name w:val="apple-style-span"/>
    <w:basedOn w:val="DefaultParagraphFont"/>
    <w:rsid w:val="002C4E05"/>
  </w:style>
  <w:style w:type="character" w:customStyle="1" w:styleId="apple-converted-space">
    <w:name w:val="apple-converted-space"/>
    <w:basedOn w:val="DefaultParagraphFont"/>
    <w:rsid w:val="002C4E05"/>
  </w:style>
  <w:style w:type="character" w:styleId="CommentReference">
    <w:name w:val="annotation reference"/>
    <w:uiPriority w:val="99"/>
    <w:unhideWhenUsed/>
    <w:rsid w:val="00E51890"/>
    <w:rPr>
      <w:sz w:val="21"/>
      <w:szCs w:val="21"/>
    </w:rPr>
  </w:style>
  <w:style w:type="paragraph" w:styleId="CommentText">
    <w:name w:val="annotation text"/>
    <w:basedOn w:val="Normal"/>
    <w:link w:val="CommentTextChar"/>
    <w:uiPriority w:val="99"/>
    <w:unhideWhenUsed/>
    <w:rsid w:val="00E51890"/>
    <w:rPr>
      <w:lang w:val="x-none"/>
    </w:rPr>
  </w:style>
  <w:style w:type="character" w:customStyle="1" w:styleId="CommentTextChar">
    <w:name w:val="Comment Text Char"/>
    <w:link w:val="CommentText"/>
    <w:uiPriority w:val="99"/>
    <w:rsid w:val="00E51890"/>
    <w:rPr>
      <w:rFonts w:eastAsia="?s?O?uAe"/>
      <w:kern w:val="2"/>
      <w:sz w:val="24"/>
      <w:szCs w:val="24"/>
      <w:lang w:eastAsia="ko-KR"/>
    </w:rPr>
  </w:style>
  <w:style w:type="paragraph" w:styleId="CommentSubject">
    <w:name w:val="annotation subject"/>
    <w:basedOn w:val="CommentText"/>
    <w:next w:val="CommentText"/>
    <w:link w:val="CommentSubjectChar"/>
    <w:uiPriority w:val="99"/>
    <w:semiHidden/>
    <w:unhideWhenUsed/>
    <w:rsid w:val="00E51890"/>
    <w:rPr>
      <w:b/>
      <w:bCs/>
    </w:rPr>
  </w:style>
  <w:style w:type="character" w:customStyle="1" w:styleId="CommentSubjectChar">
    <w:name w:val="Comment Subject Char"/>
    <w:link w:val="CommentSubject"/>
    <w:uiPriority w:val="99"/>
    <w:semiHidden/>
    <w:rsid w:val="00E51890"/>
    <w:rPr>
      <w:rFonts w:eastAsia="?s?O?uAe"/>
      <w:b/>
      <w:bCs/>
      <w:kern w:val="2"/>
      <w:sz w:val="24"/>
      <w:szCs w:val="24"/>
      <w:lang w:eastAsia="ko-KR"/>
    </w:rPr>
  </w:style>
  <w:style w:type="paragraph" w:customStyle="1" w:styleId="1">
    <w:name w:val="列出段落1"/>
    <w:basedOn w:val="Normal"/>
    <w:uiPriority w:val="34"/>
    <w:qFormat/>
    <w:rsid w:val="007375DC"/>
    <w:pPr>
      <w:ind w:leftChars="200" w:left="480"/>
    </w:pPr>
    <w:rPr>
      <w:rFonts w:ascii="Calibri" w:eastAsia="PMingLiU" w:hAnsi="Calibri"/>
      <w:szCs w:val="22"/>
      <w:lang w:eastAsia="zh-TW"/>
    </w:rPr>
  </w:style>
  <w:style w:type="character" w:styleId="Emphasis">
    <w:name w:val="Emphasis"/>
    <w:uiPriority w:val="20"/>
    <w:qFormat/>
    <w:rsid w:val="00790108"/>
    <w:rPr>
      <w:b w:val="0"/>
      <w:bCs w:val="0"/>
      <w:i w:val="0"/>
      <w:iCs w:val="0"/>
      <w:color w:val="CC0033"/>
    </w:rPr>
  </w:style>
  <w:style w:type="paragraph" w:customStyle="1" w:styleId="ListParagraph1">
    <w:name w:val="List Paragraph1"/>
    <w:basedOn w:val="Normal"/>
    <w:rsid w:val="00024ABF"/>
    <w:pPr>
      <w:ind w:firstLineChars="200" w:firstLine="420"/>
      <w:jc w:val="both"/>
    </w:pPr>
    <w:rPr>
      <w:rFonts w:eastAsia="SimSun"/>
      <w:sz w:val="21"/>
      <w:lang w:eastAsia="zh-CN"/>
    </w:rPr>
  </w:style>
  <w:style w:type="paragraph" w:customStyle="1" w:styleId="Char1CharCharCarCar">
    <w:name w:val="Char1 Char Char Car Car"/>
    <w:basedOn w:val="Normal"/>
    <w:rsid w:val="00D632B4"/>
    <w:pPr>
      <w:widowControl/>
    </w:pPr>
    <w:rPr>
      <w:rFonts w:eastAsia="Times New Roman"/>
      <w:kern w:val="0"/>
      <w:lang w:val="pl-PL" w:eastAsia="pl-PL"/>
    </w:rPr>
  </w:style>
  <w:style w:type="paragraph" w:customStyle="1" w:styleId="a">
    <w:name w:val="보고서"/>
    <w:basedOn w:val="Normal"/>
    <w:qFormat/>
    <w:rsid w:val="0007508A"/>
    <w:pPr>
      <w:numPr>
        <w:numId w:val="3"/>
      </w:numPr>
      <w:wordWrap w:val="0"/>
      <w:autoSpaceDE w:val="0"/>
      <w:autoSpaceDN w:val="0"/>
      <w:spacing w:line="360" w:lineRule="auto"/>
      <w:ind w:left="800" w:hanging="400"/>
    </w:pPr>
    <w:rPr>
      <w:rFonts w:eastAsia="SimSun"/>
      <w:color w:val="FF0000"/>
      <w:szCs w:val="22"/>
    </w:rPr>
  </w:style>
  <w:style w:type="paragraph" w:customStyle="1" w:styleId="10">
    <w:name w:val="字元 字元1 字元"/>
    <w:basedOn w:val="Normal"/>
    <w:rsid w:val="00E22293"/>
    <w:pPr>
      <w:widowControl/>
      <w:spacing w:after="160" w:line="240" w:lineRule="exact"/>
    </w:pPr>
    <w:rPr>
      <w:rFonts w:ascii="Verdana" w:eastAsia="Times New Roman" w:hAnsi="Verdana"/>
      <w:kern w:val="0"/>
      <w:sz w:val="20"/>
      <w:szCs w:val="20"/>
      <w:lang w:eastAsia="en-US"/>
    </w:rPr>
  </w:style>
  <w:style w:type="paragraph" w:customStyle="1" w:styleId="131">
    <w:name w:val="表 (青) 131"/>
    <w:basedOn w:val="Normal"/>
    <w:uiPriority w:val="34"/>
    <w:qFormat/>
    <w:rsid w:val="00E11887"/>
    <w:pPr>
      <w:ind w:leftChars="200" w:left="480"/>
    </w:pPr>
  </w:style>
  <w:style w:type="paragraph" w:customStyle="1" w:styleId="ColorfulList-Accent11">
    <w:name w:val="Colorful List - Accent 11"/>
    <w:basedOn w:val="Normal"/>
    <w:qFormat/>
    <w:rsid w:val="00941707"/>
    <w:pPr>
      <w:widowControl/>
      <w:ind w:leftChars="200" w:left="480"/>
    </w:pPr>
    <w:rPr>
      <w:rFonts w:eastAsia="PMingLiU" w:cs="PMingLiU"/>
      <w:kern w:val="0"/>
      <w:lang w:val="en-GB" w:eastAsia="en-US"/>
    </w:rPr>
  </w:style>
  <w:style w:type="paragraph" w:customStyle="1" w:styleId="-11">
    <w:name w:val="彩色列表 - 强调文字颜色 11"/>
    <w:basedOn w:val="Normal"/>
    <w:uiPriority w:val="34"/>
    <w:qFormat/>
    <w:rsid w:val="00C660E5"/>
    <w:pPr>
      <w:ind w:leftChars="200" w:left="480"/>
    </w:pPr>
  </w:style>
  <w:style w:type="character" w:customStyle="1" w:styleId="Heading1Char">
    <w:name w:val="Heading 1 Char"/>
    <w:basedOn w:val="DefaultParagraphFont"/>
    <w:link w:val="Heading1"/>
    <w:rsid w:val="00E23668"/>
    <w:rPr>
      <w:rFonts w:eastAsia="?s?O?uAe"/>
      <w:bCs/>
      <w:kern w:val="2"/>
      <w:sz w:val="24"/>
      <w:lang w:val="en-US" w:eastAsia="ko-KR"/>
    </w:rPr>
  </w:style>
  <w:style w:type="character" w:customStyle="1" w:styleId="Heading2Char">
    <w:name w:val="Heading 2 Char"/>
    <w:basedOn w:val="DefaultParagraphFont"/>
    <w:link w:val="Heading2"/>
    <w:rsid w:val="00E23668"/>
    <w:rPr>
      <w:rFonts w:eastAsia="PMingLiU"/>
      <w:i/>
      <w:iCs/>
      <w:kern w:val="2"/>
      <w:sz w:val="24"/>
      <w:szCs w:val="24"/>
      <w:lang w:val="en-US"/>
    </w:rPr>
  </w:style>
  <w:style w:type="character" w:customStyle="1" w:styleId="Heading3Char">
    <w:name w:val="Heading 3 Char"/>
    <w:basedOn w:val="DefaultParagraphFont"/>
    <w:link w:val="Heading3"/>
    <w:rsid w:val="00E23668"/>
    <w:rPr>
      <w:rFonts w:eastAsia="PMingLiU"/>
      <w:iCs/>
      <w:kern w:val="2"/>
      <w:sz w:val="24"/>
      <w:szCs w:val="24"/>
      <w:lang w:val="en-US"/>
    </w:rPr>
  </w:style>
  <w:style w:type="character" w:customStyle="1" w:styleId="Heading4Char">
    <w:name w:val="Heading 4 Char"/>
    <w:basedOn w:val="DefaultParagraphFont"/>
    <w:link w:val="Heading4"/>
    <w:rsid w:val="00E23668"/>
    <w:rPr>
      <w:rFonts w:eastAsia="PMingLiU"/>
      <w:i/>
      <w:iCs/>
      <w:kern w:val="2"/>
      <w:sz w:val="24"/>
      <w:szCs w:val="24"/>
      <w:lang w:val="en-US"/>
    </w:rPr>
  </w:style>
  <w:style w:type="character" w:customStyle="1" w:styleId="Heading5Char">
    <w:name w:val="Heading 5 Char"/>
    <w:basedOn w:val="DefaultParagraphFont"/>
    <w:link w:val="Heading5"/>
    <w:rsid w:val="00E23668"/>
    <w:rPr>
      <w:kern w:val="2"/>
      <w:sz w:val="28"/>
      <w:szCs w:val="28"/>
      <w:u w:val="single"/>
      <w:lang w:val="en-US" w:eastAsia="ko-KR"/>
    </w:rPr>
  </w:style>
  <w:style w:type="character" w:customStyle="1" w:styleId="Heading6Char">
    <w:name w:val="Heading 6 Char"/>
    <w:basedOn w:val="DefaultParagraphFont"/>
    <w:link w:val="Heading6"/>
    <w:rsid w:val="00E23668"/>
    <w:rPr>
      <w:rFonts w:eastAsia="?s?O?uAe"/>
      <w:b/>
      <w:bCs/>
      <w:kern w:val="2"/>
      <w:sz w:val="24"/>
      <w:szCs w:val="24"/>
      <w:u w:val="single"/>
      <w:lang w:val="en-US" w:eastAsia="ko-KR"/>
    </w:rPr>
  </w:style>
  <w:style w:type="character" w:customStyle="1" w:styleId="Heading7Char">
    <w:name w:val="Heading 7 Char"/>
    <w:basedOn w:val="DefaultParagraphFont"/>
    <w:link w:val="Heading7"/>
    <w:rsid w:val="00E23668"/>
    <w:rPr>
      <w:rFonts w:eastAsia="?s?O?uAe"/>
      <w:b/>
      <w:bCs/>
      <w:kern w:val="2"/>
      <w:sz w:val="28"/>
      <w:szCs w:val="24"/>
      <w:lang w:val="en-US" w:eastAsia="ko-KR"/>
    </w:rPr>
  </w:style>
  <w:style w:type="character" w:customStyle="1" w:styleId="Heading8Char">
    <w:name w:val="Heading 8 Char"/>
    <w:basedOn w:val="DefaultParagraphFont"/>
    <w:link w:val="Heading8"/>
    <w:rsid w:val="00E23668"/>
    <w:rPr>
      <w:rFonts w:eastAsia="?s?O?uAe"/>
      <w:b/>
      <w:bCs/>
      <w:kern w:val="2"/>
      <w:sz w:val="24"/>
      <w:szCs w:val="24"/>
      <w:lang w:val="en-US" w:eastAsia="ko-KR"/>
    </w:rPr>
  </w:style>
  <w:style w:type="character" w:customStyle="1" w:styleId="Heading9Char">
    <w:name w:val="Heading 9 Char"/>
    <w:basedOn w:val="DefaultParagraphFont"/>
    <w:link w:val="Heading9"/>
    <w:rsid w:val="00E23668"/>
    <w:rPr>
      <w:rFonts w:eastAsia="?s?O?uAe"/>
      <w:kern w:val="2"/>
      <w:sz w:val="28"/>
      <w:szCs w:val="24"/>
      <w:lang w:val="en-US" w:eastAsia="ko-KR"/>
    </w:rPr>
  </w:style>
  <w:style w:type="character" w:customStyle="1" w:styleId="BodyTextIndentChar">
    <w:name w:val="Body Text Indent Char"/>
    <w:basedOn w:val="DefaultParagraphFont"/>
    <w:link w:val="BodyTextIndent"/>
    <w:rsid w:val="00E23668"/>
    <w:rPr>
      <w:color w:val="FF0000"/>
      <w:kern w:val="2"/>
      <w:lang w:val="en-US" w:eastAsia="ko-KR"/>
    </w:rPr>
  </w:style>
  <w:style w:type="character" w:customStyle="1" w:styleId="HeaderChar">
    <w:name w:val="Header Char"/>
    <w:basedOn w:val="DefaultParagraphFont"/>
    <w:link w:val="Header"/>
    <w:rsid w:val="00E23668"/>
    <w:rPr>
      <w:rFonts w:eastAsia="?s?O?uAe"/>
      <w:kern w:val="2"/>
      <w:lang w:val="en-US" w:eastAsia="ko-KR"/>
    </w:rPr>
  </w:style>
  <w:style w:type="character" w:customStyle="1" w:styleId="FooterChar">
    <w:name w:val="Footer Char"/>
    <w:basedOn w:val="DefaultParagraphFont"/>
    <w:link w:val="Footer"/>
    <w:rsid w:val="00E23668"/>
    <w:rPr>
      <w:rFonts w:eastAsia="?s?O?uAe"/>
      <w:kern w:val="2"/>
      <w:lang w:val="en-US" w:eastAsia="ko-KR"/>
    </w:rPr>
  </w:style>
  <w:style w:type="character" w:customStyle="1" w:styleId="BodyTextChar">
    <w:name w:val="Body Text Char"/>
    <w:basedOn w:val="DefaultParagraphFont"/>
    <w:link w:val="BodyText"/>
    <w:rsid w:val="00E23668"/>
    <w:rPr>
      <w:rFonts w:eastAsia="PMingLiU"/>
      <w:b/>
      <w:bCs/>
      <w:kern w:val="2"/>
      <w:sz w:val="28"/>
      <w:szCs w:val="28"/>
      <w:lang w:val="en-US"/>
    </w:rPr>
  </w:style>
  <w:style w:type="character" w:customStyle="1" w:styleId="BodyTextIndent2Char">
    <w:name w:val="Body Text Indent 2 Char"/>
    <w:basedOn w:val="DefaultParagraphFont"/>
    <w:link w:val="BodyTextIndent2"/>
    <w:rsid w:val="00E23668"/>
    <w:rPr>
      <w:kern w:val="2"/>
      <w:sz w:val="22"/>
      <w:szCs w:val="22"/>
      <w:lang w:val="en-US" w:eastAsia="ko-KR"/>
    </w:rPr>
  </w:style>
  <w:style w:type="character" w:customStyle="1" w:styleId="BodyTextIndent3Char">
    <w:name w:val="Body Text Indent 3 Char"/>
    <w:basedOn w:val="DefaultParagraphFont"/>
    <w:link w:val="BodyTextIndent3"/>
    <w:rsid w:val="00E23668"/>
    <w:rPr>
      <w:kern w:val="2"/>
      <w:sz w:val="22"/>
      <w:szCs w:val="22"/>
      <w:lang w:val="en-US" w:eastAsia="ko-KR"/>
    </w:rPr>
  </w:style>
  <w:style w:type="character" w:customStyle="1" w:styleId="BodyText3Char">
    <w:name w:val="Body Text 3 Char"/>
    <w:basedOn w:val="DefaultParagraphFont"/>
    <w:link w:val="BodyText3"/>
    <w:rsid w:val="00E23668"/>
    <w:rPr>
      <w:kern w:val="2"/>
      <w:sz w:val="22"/>
      <w:szCs w:val="22"/>
      <w:lang w:val="en-US" w:eastAsia="ko-KR"/>
    </w:rPr>
  </w:style>
  <w:style w:type="character" w:customStyle="1" w:styleId="PlainTextChar">
    <w:name w:val="Plain Text Char"/>
    <w:basedOn w:val="DefaultParagraphFont"/>
    <w:link w:val="PlainText"/>
    <w:rsid w:val="00E23668"/>
    <w:rPr>
      <w:rFonts w:ascii="MS Mincho" w:eastAsia="MS Mincho" w:hAnsi="Courier New" w:cs="Courier New"/>
      <w:kern w:val="2"/>
      <w:sz w:val="21"/>
      <w:szCs w:val="21"/>
      <w:lang w:val="en-US" w:eastAsia="ja-JP"/>
    </w:rPr>
  </w:style>
  <w:style w:type="character" w:customStyle="1" w:styleId="BodyText2Char">
    <w:name w:val="Body Text 2 Char"/>
    <w:basedOn w:val="DefaultParagraphFont"/>
    <w:link w:val="BodyText2"/>
    <w:rsid w:val="00E23668"/>
    <w:rPr>
      <w:rFonts w:eastAsia="?s?O?uAe"/>
      <w:color w:val="000000"/>
      <w:kern w:val="2"/>
      <w:sz w:val="24"/>
      <w:szCs w:val="24"/>
      <w:lang w:val="en-US" w:eastAsia="ko-KR"/>
    </w:rPr>
  </w:style>
  <w:style w:type="character" w:customStyle="1" w:styleId="DocumentMapChar">
    <w:name w:val="Document Map Char"/>
    <w:basedOn w:val="DefaultParagraphFont"/>
    <w:link w:val="DocumentMap"/>
    <w:semiHidden/>
    <w:rsid w:val="00E23668"/>
    <w:rPr>
      <w:rFonts w:ascii="Arial" w:eastAsia="Dotum" w:hAnsi="Arial"/>
      <w:kern w:val="2"/>
      <w:sz w:val="24"/>
      <w:szCs w:val="24"/>
      <w:shd w:val="clear" w:color="auto" w:fill="000080"/>
      <w:lang w:val="en-US" w:eastAsia="ko-KR"/>
    </w:rPr>
  </w:style>
  <w:style w:type="character" w:customStyle="1" w:styleId="FootnoteTextChar">
    <w:name w:val="Footnote Text Char"/>
    <w:basedOn w:val="DefaultParagraphFont"/>
    <w:link w:val="FootnoteText"/>
    <w:semiHidden/>
    <w:rsid w:val="00E23668"/>
    <w:rPr>
      <w:rFonts w:ascii=".VnTime" w:hAnsi=".VnTime"/>
      <w:bCs/>
      <w:iCs/>
      <w:lang w:val="en-US" w:eastAsia="en-US"/>
    </w:rPr>
  </w:style>
  <w:style w:type="paragraph" w:styleId="Revision">
    <w:name w:val="Revision"/>
    <w:hidden/>
    <w:uiPriority w:val="99"/>
    <w:semiHidden/>
    <w:rsid w:val="003C247B"/>
    <w:rPr>
      <w:rFonts w:eastAsia="?s?O?uAe"/>
      <w:kern w:val="2"/>
      <w:sz w:val="24"/>
      <w:szCs w:val="24"/>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51801">
      <w:bodyDiv w:val="1"/>
      <w:marLeft w:val="0"/>
      <w:marRight w:val="0"/>
      <w:marTop w:val="0"/>
      <w:marBottom w:val="0"/>
      <w:divBdr>
        <w:top w:val="none" w:sz="0" w:space="0" w:color="auto"/>
        <w:left w:val="none" w:sz="0" w:space="0" w:color="auto"/>
        <w:bottom w:val="none" w:sz="0" w:space="0" w:color="auto"/>
        <w:right w:val="none" w:sz="0" w:space="0" w:color="auto"/>
      </w:divBdr>
      <w:divsChild>
        <w:div w:id="801382883">
          <w:marLeft w:val="806"/>
          <w:marRight w:val="0"/>
          <w:marTop w:val="0"/>
          <w:marBottom w:val="0"/>
          <w:divBdr>
            <w:top w:val="none" w:sz="0" w:space="0" w:color="auto"/>
            <w:left w:val="none" w:sz="0" w:space="0" w:color="auto"/>
            <w:bottom w:val="none" w:sz="0" w:space="0" w:color="auto"/>
            <w:right w:val="none" w:sz="0" w:space="0" w:color="auto"/>
          </w:divBdr>
        </w:div>
      </w:divsChild>
    </w:div>
    <w:div w:id="84614360">
      <w:bodyDiv w:val="1"/>
      <w:marLeft w:val="0"/>
      <w:marRight w:val="0"/>
      <w:marTop w:val="0"/>
      <w:marBottom w:val="0"/>
      <w:divBdr>
        <w:top w:val="none" w:sz="0" w:space="0" w:color="auto"/>
        <w:left w:val="none" w:sz="0" w:space="0" w:color="auto"/>
        <w:bottom w:val="none" w:sz="0" w:space="0" w:color="auto"/>
        <w:right w:val="none" w:sz="0" w:space="0" w:color="auto"/>
      </w:divBdr>
    </w:div>
    <w:div w:id="116418710">
      <w:bodyDiv w:val="1"/>
      <w:marLeft w:val="0"/>
      <w:marRight w:val="0"/>
      <w:marTop w:val="0"/>
      <w:marBottom w:val="0"/>
      <w:divBdr>
        <w:top w:val="none" w:sz="0" w:space="0" w:color="auto"/>
        <w:left w:val="none" w:sz="0" w:space="0" w:color="auto"/>
        <w:bottom w:val="none" w:sz="0" w:space="0" w:color="auto"/>
        <w:right w:val="none" w:sz="0" w:space="0" w:color="auto"/>
      </w:divBdr>
      <w:divsChild>
        <w:div w:id="638649141">
          <w:marLeft w:val="0"/>
          <w:marRight w:val="0"/>
          <w:marTop w:val="0"/>
          <w:marBottom w:val="0"/>
          <w:divBdr>
            <w:top w:val="none" w:sz="0" w:space="0" w:color="auto"/>
            <w:left w:val="none" w:sz="0" w:space="0" w:color="auto"/>
            <w:bottom w:val="none" w:sz="0" w:space="0" w:color="auto"/>
            <w:right w:val="none" w:sz="0" w:space="0" w:color="auto"/>
          </w:divBdr>
          <w:divsChild>
            <w:div w:id="94248028">
              <w:marLeft w:val="0"/>
              <w:marRight w:val="0"/>
              <w:marTop w:val="0"/>
              <w:marBottom w:val="0"/>
              <w:divBdr>
                <w:top w:val="none" w:sz="0" w:space="0" w:color="auto"/>
                <w:left w:val="none" w:sz="0" w:space="0" w:color="auto"/>
                <w:bottom w:val="none" w:sz="0" w:space="0" w:color="auto"/>
                <w:right w:val="none" w:sz="0" w:space="0" w:color="auto"/>
              </w:divBdr>
            </w:div>
            <w:div w:id="140581520">
              <w:marLeft w:val="0"/>
              <w:marRight w:val="0"/>
              <w:marTop w:val="0"/>
              <w:marBottom w:val="0"/>
              <w:divBdr>
                <w:top w:val="none" w:sz="0" w:space="0" w:color="auto"/>
                <w:left w:val="none" w:sz="0" w:space="0" w:color="auto"/>
                <w:bottom w:val="none" w:sz="0" w:space="0" w:color="auto"/>
                <w:right w:val="none" w:sz="0" w:space="0" w:color="auto"/>
              </w:divBdr>
            </w:div>
            <w:div w:id="155927270">
              <w:marLeft w:val="0"/>
              <w:marRight w:val="0"/>
              <w:marTop w:val="0"/>
              <w:marBottom w:val="0"/>
              <w:divBdr>
                <w:top w:val="none" w:sz="0" w:space="0" w:color="auto"/>
                <w:left w:val="none" w:sz="0" w:space="0" w:color="auto"/>
                <w:bottom w:val="none" w:sz="0" w:space="0" w:color="auto"/>
                <w:right w:val="none" w:sz="0" w:space="0" w:color="auto"/>
              </w:divBdr>
            </w:div>
            <w:div w:id="369262478">
              <w:marLeft w:val="0"/>
              <w:marRight w:val="0"/>
              <w:marTop w:val="0"/>
              <w:marBottom w:val="0"/>
              <w:divBdr>
                <w:top w:val="none" w:sz="0" w:space="0" w:color="auto"/>
                <w:left w:val="none" w:sz="0" w:space="0" w:color="auto"/>
                <w:bottom w:val="none" w:sz="0" w:space="0" w:color="auto"/>
                <w:right w:val="none" w:sz="0" w:space="0" w:color="auto"/>
              </w:divBdr>
            </w:div>
            <w:div w:id="1858344462">
              <w:marLeft w:val="0"/>
              <w:marRight w:val="0"/>
              <w:marTop w:val="0"/>
              <w:marBottom w:val="0"/>
              <w:divBdr>
                <w:top w:val="none" w:sz="0" w:space="0" w:color="auto"/>
                <w:left w:val="none" w:sz="0" w:space="0" w:color="auto"/>
                <w:bottom w:val="none" w:sz="0" w:space="0" w:color="auto"/>
                <w:right w:val="none" w:sz="0" w:space="0" w:color="auto"/>
              </w:divBdr>
            </w:div>
            <w:div w:id="1955167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47432">
      <w:bodyDiv w:val="1"/>
      <w:marLeft w:val="0"/>
      <w:marRight w:val="0"/>
      <w:marTop w:val="0"/>
      <w:marBottom w:val="0"/>
      <w:divBdr>
        <w:top w:val="none" w:sz="0" w:space="0" w:color="auto"/>
        <w:left w:val="none" w:sz="0" w:space="0" w:color="auto"/>
        <w:bottom w:val="none" w:sz="0" w:space="0" w:color="auto"/>
        <w:right w:val="none" w:sz="0" w:space="0" w:color="auto"/>
      </w:divBdr>
    </w:div>
    <w:div w:id="163669301">
      <w:bodyDiv w:val="1"/>
      <w:marLeft w:val="0"/>
      <w:marRight w:val="0"/>
      <w:marTop w:val="0"/>
      <w:marBottom w:val="0"/>
      <w:divBdr>
        <w:top w:val="none" w:sz="0" w:space="0" w:color="auto"/>
        <w:left w:val="none" w:sz="0" w:space="0" w:color="auto"/>
        <w:bottom w:val="none" w:sz="0" w:space="0" w:color="auto"/>
        <w:right w:val="none" w:sz="0" w:space="0" w:color="auto"/>
      </w:divBdr>
    </w:div>
    <w:div w:id="199321580">
      <w:bodyDiv w:val="1"/>
      <w:marLeft w:val="0"/>
      <w:marRight w:val="0"/>
      <w:marTop w:val="0"/>
      <w:marBottom w:val="0"/>
      <w:divBdr>
        <w:top w:val="none" w:sz="0" w:space="0" w:color="auto"/>
        <w:left w:val="none" w:sz="0" w:space="0" w:color="auto"/>
        <w:bottom w:val="none" w:sz="0" w:space="0" w:color="auto"/>
        <w:right w:val="none" w:sz="0" w:space="0" w:color="auto"/>
      </w:divBdr>
      <w:divsChild>
        <w:div w:id="858012496">
          <w:marLeft w:val="806"/>
          <w:marRight w:val="0"/>
          <w:marTop w:val="0"/>
          <w:marBottom w:val="0"/>
          <w:divBdr>
            <w:top w:val="none" w:sz="0" w:space="0" w:color="auto"/>
            <w:left w:val="none" w:sz="0" w:space="0" w:color="auto"/>
            <w:bottom w:val="none" w:sz="0" w:space="0" w:color="auto"/>
            <w:right w:val="none" w:sz="0" w:space="0" w:color="auto"/>
          </w:divBdr>
        </w:div>
        <w:div w:id="1746297430">
          <w:marLeft w:val="806"/>
          <w:marRight w:val="0"/>
          <w:marTop w:val="0"/>
          <w:marBottom w:val="0"/>
          <w:divBdr>
            <w:top w:val="none" w:sz="0" w:space="0" w:color="auto"/>
            <w:left w:val="none" w:sz="0" w:space="0" w:color="auto"/>
            <w:bottom w:val="none" w:sz="0" w:space="0" w:color="auto"/>
            <w:right w:val="none" w:sz="0" w:space="0" w:color="auto"/>
          </w:divBdr>
        </w:div>
      </w:divsChild>
    </w:div>
    <w:div w:id="209656385">
      <w:bodyDiv w:val="1"/>
      <w:marLeft w:val="0"/>
      <w:marRight w:val="0"/>
      <w:marTop w:val="0"/>
      <w:marBottom w:val="0"/>
      <w:divBdr>
        <w:top w:val="none" w:sz="0" w:space="0" w:color="auto"/>
        <w:left w:val="none" w:sz="0" w:space="0" w:color="auto"/>
        <w:bottom w:val="none" w:sz="0" w:space="0" w:color="auto"/>
        <w:right w:val="none" w:sz="0" w:space="0" w:color="auto"/>
      </w:divBdr>
    </w:div>
    <w:div w:id="212813468">
      <w:bodyDiv w:val="1"/>
      <w:marLeft w:val="0"/>
      <w:marRight w:val="0"/>
      <w:marTop w:val="0"/>
      <w:marBottom w:val="0"/>
      <w:divBdr>
        <w:top w:val="none" w:sz="0" w:space="0" w:color="auto"/>
        <w:left w:val="none" w:sz="0" w:space="0" w:color="auto"/>
        <w:bottom w:val="none" w:sz="0" w:space="0" w:color="auto"/>
        <w:right w:val="none" w:sz="0" w:space="0" w:color="auto"/>
      </w:divBdr>
      <w:divsChild>
        <w:div w:id="1632248194">
          <w:marLeft w:val="0"/>
          <w:marRight w:val="0"/>
          <w:marTop w:val="0"/>
          <w:marBottom w:val="0"/>
          <w:divBdr>
            <w:top w:val="none" w:sz="0" w:space="0" w:color="auto"/>
            <w:left w:val="none" w:sz="0" w:space="0" w:color="auto"/>
            <w:bottom w:val="none" w:sz="0" w:space="0" w:color="auto"/>
            <w:right w:val="none" w:sz="0" w:space="0" w:color="auto"/>
          </w:divBdr>
          <w:divsChild>
            <w:div w:id="1739283135">
              <w:marLeft w:val="0"/>
              <w:marRight w:val="0"/>
              <w:marTop w:val="0"/>
              <w:marBottom w:val="0"/>
              <w:divBdr>
                <w:top w:val="none" w:sz="0" w:space="0" w:color="auto"/>
                <w:left w:val="none" w:sz="0" w:space="0" w:color="auto"/>
                <w:bottom w:val="none" w:sz="0" w:space="0" w:color="auto"/>
                <w:right w:val="none" w:sz="0" w:space="0" w:color="auto"/>
              </w:divBdr>
              <w:divsChild>
                <w:div w:id="1353452144">
                  <w:marLeft w:val="0"/>
                  <w:marRight w:val="0"/>
                  <w:marTop w:val="0"/>
                  <w:marBottom w:val="0"/>
                  <w:divBdr>
                    <w:top w:val="none" w:sz="0" w:space="0" w:color="auto"/>
                    <w:left w:val="none" w:sz="0" w:space="0" w:color="auto"/>
                    <w:bottom w:val="none" w:sz="0" w:space="0" w:color="auto"/>
                    <w:right w:val="none" w:sz="0" w:space="0" w:color="auto"/>
                  </w:divBdr>
                  <w:divsChild>
                    <w:div w:id="894321294">
                      <w:marLeft w:val="0"/>
                      <w:marRight w:val="0"/>
                      <w:marTop w:val="0"/>
                      <w:marBottom w:val="0"/>
                      <w:divBdr>
                        <w:top w:val="none" w:sz="0" w:space="0" w:color="auto"/>
                        <w:left w:val="none" w:sz="0" w:space="0" w:color="auto"/>
                        <w:bottom w:val="none" w:sz="0" w:space="0" w:color="auto"/>
                        <w:right w:val="none" w:sz="0" w:space="0" w:color="auto"/>
                      </w:divBdr>
                      <w:divsChild>
                        <w:div w:id="1321427122">
                          <w:marLeft w:val="0"/>
                          <w:marRight w:val="0"/>
                          <w:marTop w:val="0"/>
                          <w:marBottom w:val="0"/>
                          <w:divBdr>
                            <w:top w:val="none" w:sz="0" w:space="0" w:color="auto"/>
                            <w:left w:val="none" w:sz="0" w:space="0" w:color="auto"/>
                            <w:bottom w:val="none" w:sz="0" w:space="0" w:color="auto"/>
                            <w:right w:val="none" w:sz="0" w:space="0" w:color="auto"/>
                          </w:divBdr>
                          <w:divsChild>
                            <w:div w:id="1883129066">
                              <w:marLeft w:val="0"/>
                              <w:marRight w:val="0"/>
                              <w:marTop w:val="0"/>
                              <w:marBottom w:val="0"/>
                              <w:divBdr>
                                <w:top w:val="none" w:sz="0" w:space="0" w:color="auto"/>
                                <w:left w:val="none" w:sz="0" w:space="0" w:color="auto"/>
                                <w:bottom w:val="none" w:sz="0" w:space="0" w:color="auto"/>
                                <w:right w:val="none" w:sz="0" w:space="0" w:color="auto"/>
                              </w:divBdr>
                              <w:divsChild>
                                <w:div w:id="904995508">
                                  <w:marLeft w:val="0"/>
                                  <w:marRight w:val="0"/>
                                  <w:marTop w:val="0"/>
                                  <w:marBottom w:val="0"/>
                                  <w:divBdr>
                                    <w:top w:val="none" w:sz="0" w:space="0" w:color="auto"/>
                                    <w:left w:val="none" w:sz="0" w:space="0" w:color="auto"/>
                                    <w:bottom w:val="none" w:sz="0" w:space="0" w:color="auto"/>
                                    <w:right w:val="none" w:sz="0" w:space="0" w:color="auto"/>
                                  </w:divBdr>
                                  <w:divsChild>
                                    <w:div w:id="630988046">
                                      <w:marLeft w:val="0"/>
                                      <w:marRight w:val="0"/>
                                      <w:marTop w:val="0"/>
                                      <w:marBottom w:val="0"/>
                                      <w:divBdr>
                                        <w:top w:val="none" w:sz="0" w:space="0" w:color="auto"/>
                                        <w:left w:val="none" w:sz="0" w:space="0" w:color="auto"/>
                                        <w:bottom w:val="none" w:sz="0" w:space="0" w:color="auto"/>
                                        <w:right w:val="none" w:sz="0" w:space="0" w:color="auto"/>
                                      </w:divBdr>
                                      <w:divsChild>
                                        <w:div w:id="1464538027">
                                          <w:marLeft w:val="75"/>
                                          <w:marRight w:val="75"/>
                                          <w:marTop w:val="0"/>
                                          <w:marBottom w:val="0"/>
                                          <w:divBdr>
                                            <w:top w:val="none" w:sz="0" w:space="0" w:color="auto"/>
                                            <w:left w:val="none" w:sz="0" w:space="0" w:color="auto"/>
                                            <w:bottom w:val="none" w:sz="0" w:space="0" w:color="auto"/>
                                            <w:right w:val="none" w:sz="0" w:space="0" w:color="auto"/>
                                          </w:divBdr>
                                          <w:divsChild>
                                            <w:div w:id="1948390307">
                                              <w:marLeft w:val="0"/>
                                              <w:marRight w:val="0"/>
                                              <w:marTop w:val="60"/>
                                              <w:marBottom w:val="0"/>
                                              <w:divBdr>
                                                <w:top w:val="none" w:sz="0" w:space="0" w:color="auto"/>
                                                <w:left w:val="none" w:sz="0" w:space="0" w:color="auto"/>
                                                <w:bottom w:val="none" w:sz="0" w:space="0" w:color="auto"/>
                                                <w:right w:val="none" w:sz="0" w:space="0" w:color="auto"/>
                                              </w:divBdr>
                                              <w:divsChild>
                                                <w:div w:id="1214074872">
                                                  <w:marLeft w:val="0"/>
                                                  <w:marRight w:val="0"/>
                                                  <w:marTop w:val="0"/>
                                                  <w:marBottom w:val="0"/>
                                                  <w:divBdr>
                                                    <w:top w:val="none" w:sz="0" w:space="0" w:color="auto"/>
                                                    <w:left w:val="none" w:sz="0" w:space="0" w:color="auto"/>
                                                    <w:bottom w:val="none" w:sz="0" w:space="0" w:color="auto"/>
                                                    <w:right w:val="none" w:sz="0" w:space="0" w:color="auto"/>
                                                  </w:divBdr>
                                                  <w:divsChild>
                                                    <w:div w:id="96215808">
                                                      <w:marLeft w:val="195"/>
                                                      <w:marRight w:val="195"/>
                                                      <w:marTop w:val="0"/>
                                                      <w:marBottom w:val="0"/>
                                                      <w:divBdr>
                                                        <w:top w:val="none" w:sz="0" w:space="0" w:color="auto"/>
                                                        <w:left w:val="none" w:sz="0" w:space="0" w:color="auto"/>
                                                        <w:bottom w:val="none" w:sz="0" w:space="0" w:color="auto"/>
                                                        <w:right w:val="none" w:sz="0" w:space="0" w:color="auto"/>
                                                      </w:divBdr>
                                                      <w:divsChild>
                                                        <w:div w:id="189418828">
                                                          <w:marLeft w:val="0"/>
                                                          <w:marRight w:val="0"/>
                                                          <w:marTop w:val="0"/>
                                                          <w:marBottom w:val="0"/>
                                                          <w:divBdr>
                                                            <w:top w:val="none" w:sz="0" w:space="0" w:color="auto"/>
                                                            <w:left w:val="none" w:sz="0" w:space="0" w:color="auto"/>
                                                            <w:bottom w:val="none" w:sz="0" w:space="0" w:color="auto"/>
                                                            <w:right w:val="none" w:sz="0" w:space="0" w:color="auto"/>
                                                          </w:divBdr>
                                                          <w:divsChild>
                                                            <w:div w:id="1211459014">
                                                              <w:marLeft w:val="0"/>
                                                              <w:marRight w:val="0"/>
                                                              <w:marTop w:val="0"/>
                                                              <w:marBottom w:val="0"/>
                                                              <w:divBdr>
                                                                <w:top w:val="none" w:sz="0" w:space="0" w:color="auto"/>
                                                                <w:left w:val="none" w:sz="0" w:space="0" w:color="auto"/>
                                                                <w:bottom w:val="none" w:sz="0" w:space="0" w:color="auto"/>
                                                                <w:right w:val="none" w:sz="0" w:space="0" w:color="auto"/>
                                                              </w:divBdr>
                                                              <w:divsChild>
                                                                <w:div w:id="1416590813">
                                                                  <w:marLeft w:val="0"/>
                                                                  <w:marRight w:val="0"/>
                                                                  <w:marTop w:val="0"/>
                                                                  <w:marBottom w:val="0"/>
                                                                  <w:divBdr>
                                                                    <w:top w:val="none" w:sz="0" w:space="0" w:color="auto"/>
                                                                    <w:left w:val="none" w:sz="0" w:space="0" w:color="auto"/>
                                                                    <w:bottom w:val="none" w:sz="0" w:space="0" w:color="auto"/>
                                                                    <w:right w:val="none" w:sz="0" w:space="0" w:color="auto"/>
                                                                  </w:divBdr>
                                                                  <w:divsChild>
                                                                    <w:div w:id="1170558350">
                                                                      <w:marLeft w:val="0"/>
                                                                      <w:marRight w:val="0"/>
                                                                      <w:marTop w:val="0"/>
                                                                      <w:marBottom w:val="0"/>
                                                                      <w:divBdr>
                                                                        <w:top w:val="none" w:sz="0" w:space="0" w:color="auto"/>
                                                                        <w:left w:val="none" w:sz="0" w:space="0" w:color="auto"/>
                                                                        <w:bottom w:val="none" w:sz="0" w:space="0" w:color="auto"/>
                                                                        <w:right w:val="none" w:sz="0" w:space="0" w:color="auto"/>
                                                                      </w:divBdr>
                                                                      <w:divsChild>
                                                                        <w:div w:id="564297248">
                                                                          <w:marLeft w:val="150"/>
                                                                          <w:marRight w:val="150"/>
                                                                          <w:marTop w:val="150"/>
                                                                          <w:marBottom w:val="150"/>
                                                                          <w:divBdr>
                                                                            <w:top w:val="none" w:sz="0" w:space="0" w:color="auto"/>
                                                                            <w:left w:val="none" w:sz="0" w:space="0" w:color="auto"/>
                                                                            <w:bottom w:val="none" w:sz="0" w:space="0" w:color="auto"/>
                                                                            <w:right w:val="none" w:sz="0" w:space="0" w:color="auto"/>
                                                                          </w:divBdr>
                                                                          <w:divsChild>
                                                                            <w:div w:id="1085804849">
                                                                              <w:marLeft w:val="0"/>
                                                                              <w:marRight w:val="0"/>
                                                                              <w:marTop w:val="0"/>
                                                                              <w:marBottom w:val="0"/>
                                                                              <w:divBdr>
                                                                                <w:top w:val="none" w:sz="0" w:space="0" w:color="auto"/>
                                                                                <w:left w:val="none" w:sz="0" w:space="0" w:color="auto"/>
                                                                                <w:bottom w:val="none" w:sz="0" w:space="0" w:color="auto"/>
                                                                                <w:right w:val="none" w:sz="0" w:space="0" w:color="auto"/>
                                                                              </w:divBdr>
                                                                              <w:divsChild>
                                                                                <w:div w:id="209150184">
                                                                                  <w:marLeft w:val="0"/>
                                                                                  <w:marRight w:val="0"/>
                                                                                  <w:marTop w:val="0"/>
                                                                                  <w:marBottom w:val="0"/>
                                                                                  <w:divBdr>
                                                                                    <w:top w:val="none" w:sz="0" w:space="0" w:color="auto"/>
                                                                                    <w:left w:val="none" w:sz="0" w:space="0" w:color="auto"/>
                                                                                    <w:bottom w:val="none" w:sz="0" w:space="0" w:color="auto"/>
                                                                                    <w:right w:val="none" w:sz="0" w:space="0" w:color="auto"/>
                                                                                  </w:divBdr>
                                                                                  <w:divsChild>
                                                                                    <w:div w:id="187191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32203718">
      <w:bodyDiv w:val="1"/>
      <w:marLeft w:val="0"/>
      <w:marRight w:val="0"/>
      <w:marTop w:val="0"/>
      <w:marBottom w:val="0"/>
      <w:divBdr>
        <w:top w:val="none" w:sz="0" w:space="0" w:color="auto"/>
        <w:left w:val="none" w:sz="0" w:space="0" w:color="auto"/>
        <w:bottom w:val="none" w:sz="0" w:space="0" w:color="auto"/>
        <w:right w:val="none" w:sz="0" w:space="0" w:color="auto"/>
      </w:divBdr>
    </w:div>
    <w:div w:id="299653478">
      <w:bodyDiv w:val="1"/>
      <w:marLeft w:val="0"/>
      <w:marRight w:val="0"/>
      <w:marTop w:val="0"/>
      <w:marBottom w:val="0"/>
      <w:divBdr>
        <w:top w:val="none" w:sz="0" w:space="0" w:color="auto"/>
        <w:left w:val="none" w:sz="0" w:space="0" w:color="auto"/>
        <w:bottom w:val="none" w:sz="0" w:space="0" w:color="auto"/>
        <w:right w:val="none" w:sz="0" w:space="0" w:color="auto"/>
      </w:divBdr>
    </w:div>
    <w:div w:id="318122365">
      <w:bodyDiv w:val="1"/>
      <w:marLeft w:val="0"/>
      <w:marRight w:val="0"/>
      <w:marTop w:val="0"/>
      <w:marBottom w:val="0"/>
      <w:divBdr>
        <w:top w:val="none" w:sz="0" w:space="0" w:color="auto"/>
        <w:left w:val="none" w:sz="0" w:space="0" w:color="auto"/>
        <w:bottom w:val="none" w:sz="0" w:space="0" w:color="auto"/>
        <w:right w:val="none" w:sz="0" w:space="0" w:color="auto"/>
      </w:divBdr>
    </w:div>
    <w:div w:id="358702688">
      <w:bodyDiv w:val="1"/>
      <w:marLeft w:val="0"/>
      <w:marRight w:val="0"/>
      <w:marTop w:val="0"/>
      <w:marBottom w:val="0"/>
      <w:divBdr>
        <w:top w:val="none" w:sz="0" w:space="0" w:color="auto"/>
        <w:left w:val="none" w:sz="0" w:space="0" w:color="auto"/>
        <w:bottom w:val="none" w:sz="0" w:space="0" w:color="auto"/>
        <w:right w:val="none" w:sz="0" w:space="0" w:color="auto"/>
      </w:divBdr>
    </w:div>
    <w:div w:id="384720797">
      <w:bodyDiv w:val="1"/>
      <w:marLeft w:val="0"/>
      <w:marRight w:val="0"/>
      <w:marTop w:val="0"/>
      <w:marBottom w:val="0"/>
      <w:divBdr>
        <w:top w:val="none" w:sz="0" w:space="0" w:color="auto"/>
        <w:left w:val="none" w:sz="0" w:space="0" w:color="auto"/>
        <w:bottom w:val="none" w:sz="0" w:space="0" w:color="auto"/>
        <w:right w:val="none" w:sz="0" w:space="0" w:color="auto"/>
      </w:divBdr>
    </w:div>
    <w:div w:id="411780032">
      <w:bodyDiv w:val="1"/>
      <w:marLeft w:val="0"/>
      <w:marRight w:val="0"/>
      <w:marTop w:val="0"/>
      <w:marBottom w:val="0"/>
      <w:divBdr>
        <w:top w:val="none" w:sz="0" w:space="0" w:color="auto"/>
        <w:left w:val="none" w:sz="0" w:space="0" w:color="auto"/>
        <w:bottom w:val="none" w:sz="0" w:space="0" w:color="auto"/>
        <w:right w:val="none" w:sz="0" w:space="0" w:color="auto"/>
      </w:divBdr>
      <w:divsChild>
        <w:div w:id="1433159726">
          <w:marLeft w:val="0"/>
          <w:marRight w:val="0"/>
          <w:marTop w:val="0"/>
          <w:marBottom w:val="0"/>
          <w:divBdr>
            <w:top w:val="none" w:sz="0" w:space="0" w:color="auto"/>
            <w:left w:val="none" w:sz="0" w:space="0" w:color="auto"/>
            <w:bottom w:val="none" w:sz="0" w:space="0" w:color="auto"/>
            <w:right w:val="none" w:sz="0" w:space="0" w:color="auto"/>
          </w:divBdr>
        </w:div>
        <w:div w:id="1751926542">
          <w:marLeft w:val="0"/>
          <w:marRight w:val="0"/>
          <w:marTop w:val="0"/>
          <w:marBottom w:val="0"/>
          <w:divBdr>
            <w:top w:val="none" w:sz="0" w:space="0" w:color="auto"/>
            <w:left w:val="none" w:sz="0" w:space="0" w:color="auto"/>
            <w:bottom w:val="none" w:sz="0" w:space="0" w:color="auto"/>
            <w:right w:val="none" w:sz="0" w:space="0" w:color="auto"/>
          </w:divBdr>
        </w:div>
        <w:div w:id="2138646530">
          <w:marLeft w:val="0"/>
          <w:marRight w:val="0"/>
          <w:marTop w:val="0"/>
          <w:marBottom w:val="0"/>
          <w:divBdr>
            <w:top w:val="none" w:sz="0" w:space="0" w:color="auto"/>
            <w:left w:val="none" w:sz="0" w:space="0" w:color="auto"/>
            <w:bottom w:val="none" w:sz="0" w:space="0" w:color="auto"/>
            <w:right w:val="none" w:sz="0" w:space="0" w:color="auto"/>
          </w:divBdr>
        </w:div>
      </w:divsChild>
    </w:div>
    <w:div w:id="440225973">
      <w:bodyDiv w:val="1"/>
      <w:marLeft w:val="0"/>
      <w:marRight w:val="0"/>
      <w:marTop w:val="0"/>
      <w:marBottom w:val="0"/>
      <w:divBdr>
        <w:top w:val="none" w:sz="0" w:space="0" w:color="auto"/>
        <w:left w:val="none" w:sz="0" w:space="0" w:color="auto"/>
        <w:bottom w:val="none" w:sz="0" w:space="0" w:color="auto"/>
        <w:right w:val="none" w:sz="0" w:space="0" w:color="auto"/>
      </w:divBdr>
    </w:div>
    <w:div w:id="480462314">
      <w:bodyDiv w:val="1"/>
      <w:marLeft w:val="0"/>
      <w:marRight w:val="0"/>
      <w:marTop w:val="0"/>
      <w:marBottom w:val="0"/>
      <w:divBdr>
        <w:top w:val="none" w:sz="0" w:space="0" w:color="auto"/>
        <w:left w:val="none" w:sz="0" w:space="0" w:color="auto"/>
        <w:bottom w:val="none" w:sz="0" w:space="0" w:color="auto"/>
        <w:right w:val="none" w:sz="0" w:space="0" w:color="auto"/>
      </w:divBdr>
    </w:div>
    <w:div w:id="511574192">
      <w:bodyDiv w:val="1"/>
      <w:marLeft w:val="0"/>
      <w:marRight w:val="0"/>
      <w:marTop w:val="0"/>
      <w:marBottom w:val="0"/>
      <w:divBdr>
        <w:top w:val="none" w:sz="0" w:space="0" w:color="auto"/>
        <w:left w:val="none" w:sz="0" w:space="0" w:color="auto"/>
        <w:bottom w:val="none" w:sz="0" w:space="0" w:color="auto"/>
        <w:right w:val="none" w:sz="0" w:space="0" w:color="auto"/>
      </w:divBdr>
    </w:div>
    <w:div w:id="513736979">
      <w:bodyDiv w:val="1"/>
      <w:marLeft w:val="0"/>
      <w:marRight w:val="0"/>
      <w:marTop w:val="0"/>
      <w:marBottom w:val="0"/>
      <w:divBdr>
        <w:top w:val="none" w:sz="0" w:space="0" w:color="auto"/>
        <w:left w:val="none" w:sz="0" w:space="0" w:color="auto"/>
        <w:bottom w:val="none" w:sz="0" w:space="0" w:color="auto"/>
        <w:right w:val="none" w:sz="0" w:space="0" w:color="auto"/>
      </w:divBdr>
    </w:div>
    <w:div w:id="542451219">
      <w:bodyDiv w:val="1"/>
      <w:marLeft w:val="0"/>
      <w:marRight w:val="0"/>
      <w:marTop w:val="0"/>
      <w:marBottom w:val="0"/>
      <w:divBdr>
        <w:top w:val="none" w:sz="0" w:space="0" w:color="auto"/>
        <w:left w:val="none" w:sz="0" w:space="0" w:color="auto"/>
        <w:bottom w:val="none" w:sz="0" w:space="0" w:color="auto"/>
        <w:right w:val="none" w:sz="0" w:space="0" w:color="auto"/>
      </w:divBdr>
      <w:divsChild>
        <w:div w:id="1227690658">
          <w:marLeft w:val="850"/>
          <w:marRight w:val="0"/>
          <w:marTop w:val="0"/>
          <w:marBottom w:val="0"/>
          <w:divBdr>
            <w:top w:val="none" w:sz="0" w:space="0" w:color="auto"/>
            <w:left w:val="none" w:sz="0" w:space="0" w:color="auto"/>
            <w:bottom w:val="none" w:sz="0" w:space="0" w:color="auto"/>
            <w:right w:val="none" w:sz="0" w:space="0" w:color="auto"/>
          </w:divBdr>
        </w:div>
        <w:div w:id="1712803780">
          <w:marLeft w:val="850"/>
          <w:marRight w:val="0"/>
          <w:marTop w:val="0"/>
          <w:marBottom w:val="0"/>
          <w:divBdr>
            <w:top w:val="none" w:sz="0" w:space="0" w:color="auto"/>
            <w:left w:val="none" w:sz="0" w:space="0" w:color="auto"/>
            <w:bottom w:val="none" w:sz="0" w:space="0" w:color="auto"/>
            <w:right w:val="none" w:sz="0" w:space="0" w:color="auto"/>
          </w:divBdr>
        </w:div>
      </w:divsChild>
    </w:div>
    <w:div w:id="542525348">
      <w:bodyDiv w:val="1"/>
      <w:marLeft w:val="0"/>
      <w:marRight w:val="0"/>
      <w:marTop w:val="0"/>
      <w:marBottom w:val="0"/>
      <w:divBdr>
        <w:top w:val="none" w:sz="0" w:space="0" w:color="auto"/>
        <w:left w:val="none" w:sz="0" w:space="0" w:color="auto"/>
        <w:bottom w:val="none" w:sz="0" w:space="0" w:color="auto"/>
        <w:right w:val="none" w:sz="0" w:space="0" w:color="auto"/>
      </w:divBdr>
    </w:div>
    <w:div w:id="565266481">
      <w:bodyDiv w:val="1"/>
      <w:marLeft w:val="0"/>
      <w:marRight w:val="0"/>
      <w:marTop w:val="0"/>
      <w:marBottom w:val="0"/>
      <w:divBdr>
        <w:top w:val="none" w:sz="0" w:space="0" w:color="auto"/>
        <w:left w:val="none" w:sz="0" w:space="0" w:color="auto"/>
        <w:bottom w:val="none" w:sz="0" w:space="0" w:color="auto"/>
        <w:right w:val="none" w:sz="0" w:space="0" w:color="auto"/>
      </w:divBdr>
    </w:div>
    <w:div w:id="566844116">
      <w:bodyDiv w:val="1"/>
      <w:marLeft w:val="0"/>
      <w:marRight w:val="0"/>
      <w:marTop w:val="0"/>
      <w:marBottom w:val="0"/>
      <w:divBdr>
        <w:top w:val="none" w:sz="0" w:space="0" w:color="auto"/>
        <w:left w:val="none" w:sz="0" w:space="0" w:color="auto"/>
        <w:bottom w:val="none" w:sz="0" w:space="0" w:color="auto"/>
        <w:right w:val="none" w:sz="0" w:space="0" w:color="auto"/>
      </w:divBdr>
      <w:divsChild>
        <w:div w:id="1296178778">
          <w:marLeft w:val="547"/>
          <w:marRight w:val="0"/>
          <w:marTop w:val="0"/>
          <w:marBottom w:val="0"/>
          <w:divBdr>
            <w:top w:val="none" w:sz="0" w:space="0" w:color="auto"/>
            <w:left w:val="none" w:sz="0" w:space="0" w:color="auto"/>
            <w:bottom w:val="none" w:sz="0" w:space="0" w:color="auto"/>
            <w:right w:val="none" w:sz="0" w:space="0" w:color="auto"/>
          </w:divBdr>
        </w:div>
        <w:div w:id="2141342075">
          <w:marLeft w:val="547"/>
          <w:marRight w:val="0"/>
          <w:marTop w:val="0"/>
          <w:marBottom w:val="0"/>
          <w:divBdr>
            <w:top w:val="none" w:sz="0" w:space="0" w:color="auto"/>
            <w:left w:val="none" w:sz="0" w:space="0" w:color="auto"/>
            <w:bottom w:val="none" w:sz="0" w:space="0" w:color="auto"/>
            <w:right w:val="none" w:sz="0" w:space="0" w:color="auto"/>
          </w:divBdr>
        </w:div>
      </w:divsChild>
    </w:div>
    <w:div w:id="631444703">
      <w:bodyDiv w:val="1"/>
      <w:marLeft w:val="0"/>
      <w:marRight w:val="0"/>
      <w:marTop w:val="0"/>
      <w:marBottom w:val="0"/>
      <w:divBdr>
        <w:top w:val="none" w:sz="0" w:space="0" w:color="auto"/>
        <w:left w:val="none" w:sz="0" w:space="0" w:color="auto"/>
        <w:bottom w:val="none" w:sz="0" w:space="0" w:color="auto"/>
        <w:right w:val="none" w:sz="0" w:space="0" w:color="auto"/>
      </w:divBdr>
    </w:div>
    <w:div w:id="638724880">
      <w:bodyDiv w:val="1"/>
      <w:marLeft w:val="0"/>
      <w:marRight w:val="0"/>
      <w:marTop w:val="0"/>
      <w:marBottom w:val="0"/>
      <w:divBdr>
        <w:top w:val="none" w:sz="0" w:space="0" w:color="auto"/>
        <w:left w:val="none" w:sz="0" w:space="0" w:color="auto"/>
        <w:bottom w:val="none" w:sz="0" w:space="0" w:color="auto"/>
        <w:right w:val="none" w:sz="0" w:space="0" w:color="auto"/>
      </w:divBdr>
    </w:div>
    <w:div w:id="649334489">
      <w:bodyDiv w:val="1"/>
      <w:marLeft w:val="0"/>
      <w:marRight w:val="0"/>
      <w:marTop w:val="0"/>
      <w:marBottom w:val="0"/>
      <w:divBdr>
        <w:top w:val="none" w:sz="0" w:space="0" w:color="auto"/>
        <w:left w:val="none" w:sz="0" w:space="0" w:color="auto"/>
        <w:bottom w:val="none" w:sz="0" w:space="0" w:color="auto"/>
        <w:right w:val="none" w:sz="0" w:space="0" w:color="auto"/>
      </w:divBdr>
      <w:divsChild>
        <w:div w:id="76367034">
          <w:marLeft w:val="0"/>
          <w:marRight w:val="0"/>
          <w:marTop w:val="0"/>
          <w:marBottom w:val="0"/>
          <w:divBdr>
            <w:top w:val="none" w:sz="0" w:space="0" w:color="auto"/>
            <w:left w:val="none" w:sz="0" w:space="0" w:color="auto"/>
            <w:bottom w:val="none" w:sz="0" w:space="0" w:color="auto"/>
            <w:right w:val="none" w:sz="0" w:space="0" w:color="auto"/>
          </w:divBdr>
          <w:divsChild>
            <w:div w:id="2015261971">
              <w:marLeft w:val="0"/>
              <w:marRight w:val="0"/>
              <w:marTop w:val="0"/>
              <w:marBottom w:val="0"/>
              <w:divBdr>
                <w:top w:val="none" w:sz="0" w:space="0" w:color="auto"/>
                <w:left w:val="none" w:sz="0" w:space="0" w:color="auto"/>
                <w:bottom w:val="none" w:sz="0" w:space="0" w:color="auto"/>
                <w:right w:val="none" w:sz="0" w:space="0" w:color="auto"/>
              </w:divBdr>
              <w:divsChild>
                <w:div w:id="2141071980">
                  <w:marLeft w:val="0"/>
                  <w:marRight w:val="0"/>
                  <w:marTop w:val="0"/>
                  <w:marBottom w:val="0"/>
                  <w:divBdr>
                    <w:top w:val="none" w:sz="0" w:space="0" w:color="auto"/>
                    <w:left w:val="none" w:sz="0" w:space="0" w:color="auto"/>
                    <w:bottom w:val="none" w:sz="0" w:space="0" w:color="auto"/>
                    <w:right w:val="none" w:sz="0" w:space="0" w:color="auto"/>
                  </w:divBdr>
                  <w:divsChild>
                    <w:div w:id="552042281">
                      <w:marLeft w:val="0"/>
                      <w:marRight w:val="0"/>
                      <w:marTop w:val="0"/>
                      <w:marBottom w:val="0"/>
                      <w:divBdr>
                        <w:top w:val="none" w:sz="0" w:space="0" w:color="auto"/>
                        <w:left w:val="none" w:sz="0" w:space="0" w:color="auto"/>
                        <w:bottom w:val="none" w:sz="0" w:space="0" w:color="auto"/>
                        <w:right w:val="none" w:sz="0" w:space="0" w:color="auto"/>
                      </w:divBdr>
                      <w:divsChild>
                        <w:div w:id="1125003375">
                          <w:marLeft w:val="0"/>
                          <w:marRight w:val="0"/>
                          <w:marTop w:val="0"/>
                          <w:marBottom w:val="0"/>
                          <w:divBdr>
                            <w:top w:val="none" w:sz="0" w:space="0" w:color="auto"/>
                            <w:left w:val="none" w:sz="0" w:space="0" w:color="auto"/>
                            <w:bottom w:val="none" w:sz="0" w:space="0" w:color="auto"/>
                            <w:right w:val="none" w:sz="0" w:space="0" w:color="auto"/>
                          </w:divBdr>
                          <w:divsChild>
                            <w:div w:id="407307653">
                              <w:marLeft w:val="0"/>
                              <w:marRight w:val="0"/>
                              <w:marTop w:val="0"/>
                              <w:marBottom w:val="0"/>
                              <w:divBdr>
                                <w:top w:val="none" w:sz="0" w:space="0" w:color="auto"/>
                                <w:left w:val="none" w:sz="0" w:space="0" w:color="auto"/>
                                <w:bottom w:val="none" w:sz="0" w:space="0" w:color="auto"/>
                                <w:right w:val="none" w:sz="0" w:space="0" w:color="auto"/>
                              </w:divBdr>
                              <w:divsChild>
                                <w:div w:id="76561046">
                                  <w:marLeft w:val="0"/>
                                  <w:marRight w:val="0"/>
                                  <w:marTop w:val="0"/>
                                  <w:marBottom w:val="0"/>
                                  <w:divBdr>
                                    <w:top w:val="none" w:sz="0" w:space="0" w:color="auto"/>
                                    <w:left w:val="none" w:sz="0" w:space="0" w:color="auto"/>
                                    <w:bottom w:val="none" w:sz="0" w:space="0" w:color="auto"/>
                                    <w:right w:val="none" w:sz="0" w:space="0" w:color="auto"/>
                                  </w:divBdr>
                                  <w:divsChild>
                                    <w:div w:id="1997299452">
                                      <w:marLeft w:val="0"/>
                                      <w:marRight w:val="0"/>
                                      <w:marTop w:val="0"/>
                                      <w:marBottom w:val="0"/>
                                      <w:divBdr>
                                        <w:top w:val="none" w:sz="0" w:space="0" w:color="auto"/>
                                        <w:left w:val="none" w:sz="0" w:space="0" w:color="auto"/>
                                        <w:bottom w:val="none" w:sz="0" w:space="0" w:color="auto"/>
                                        <w:right w:val="none" w:sz="0" w:space="0" w:color="auto"/>
                                      </w:divBdr>
                                      <w:divsChild>
                                        <w:div w:id="629015415">
                                          <w:marLeft w:val="75"/>
                                          <w:marRight w:val="75"/>
                                          <w:marTop w:val="0"/>
                                          <w:marBottom w:val="0"/>
                                          <w:divBdr>
                                            <w:top w:val="none" w:sz="0" w:space="0" w:color="auto"/>
                                            <w:left w:val="none" w:sz="0" w:space="0" w:color="auto"/>
                                            <w:bottom w:val="none" w:sz="0" w:space="0" w:color="auto"/>
                                            <w:right w:val="none" w:sz="0" w:space="0" w:color="auto"/>
                                          </w:divBdr>
                                          <w:divsChild>
                                            <w:div w:id="1315797392">
                                              <w:marLeft w:val="0"/>
                                              <w:marRight w:val="0"/>
                                              <w:marTop w:val="60"/>
                                              <w:marBottom w:val="0"/>
                                              <w:divBdr>
                                                <w:top w:val="none" w:sz="0" w:space="0" w:color="auto"/>
                                                <w:left w:val="none" w:sz="0" w:space="0" w:color="auto"/>
                                                <w:bottom w:val="none" w:sz="0" w:space="0" w:color="auto"/>
                                                <w:right w:val="none" w:sz="0" w:space="0" w:color="auto"/>
                                              </w:divBdr>
                                              <w:divsChild>
                                                <w:div w:id="1949504312">
                                                  <w:marLeft w:val="0"/>
                                                  <w:marRight w:val="0"/>
                                                  <w:marTop w:val="0"/>
                                                  <w:marBottom w:val="0"/>
                                                  <w:divBdr>
                                                    <w:top w:val="none" w:sz="0" w:space="0" w:color="auto"/>
                                                    <w:left w:val="none" w:sz="0" w:space="0" w:color="auto"/>
                                                    <w:bottom w:val="none" w:sz="0" w:space="0" w:color="auto"/>
                                                    <w:right w:val="none" w:sz="0" w:space="0" w:color="auto"/>
                                                  </w:divBdr>
                                                  <w:divsChild>
                                                    <w:div w:id="181363869">
                                                      <w:marLeft w:val="195"/>
                                                      <w:marRight w:val="195"/>
                                                      <w:marTop w:val="0"/>
                                                      <w:marBottom w:val="0"/>
                                                      <w:divBdr>
                                                        <w:top w:val="none" w:sz="0" w:space="0" w:color="auto"/>
                                                        <w:left w:val="none" w:sz="0" w:space="0" w:color="auto"/>
                                                        <w:bottom w:val="none" w:sz="0" w:space="0" w:color="auto"/>
                                                        <w:right w:val="none" w:sz="0" w:space="0" w:color="auto"/>
                                                      </w:divBdr>
                                                      <w:divsChild>
                                                        <w:div w:id="231743500">
                                                          <w:marLeft w:val="0"/>
                                                          <w:marRight w:val="0"/>
                                                          <w:marTop w:val="0"/>
                                                          <w:marBottom w:val="0"/>
                                                          <w:divBdr>
                                                            <w:top w:val="none" w:sz="0" w:space="0" w:color="auto"/>
                                                            <w:left w:val="none" w:sz="0" w:space="0" w:color="auto"/>
                                                            <w:bottom w:val="none" w:sz="0" w:space="0" w:color="auto"/>
                                                            <w:right w:val="none" w:sz="0" w:space="0" w:color="auto"/>
                                                          </w:divBdr>
                                                          <w:divsChild>
                                                            <w:div w:id="1842306902">
                                                              <w:marLeft w:val="0"/>
                                                              <w:marRight w:val="0"/>
                                                              <w:marTop w:val="0"/>
                                                              <w:marBottom w:val="0"/>
                                                              <w:divBdr>
                                                                <w:top w:val="none" w:sz="0" w:space="0" w:color="auto"/>
                                                                <w:left w:val="none" w:sz="0" w:space="0" w:color="auto"/>
                                                                <w:bottom w:val="none" w:sz="0" w:space="0" w:color="auto"/>
                                                                <w:right w:val="none" w:sz="0" w:space="0" w:color="auto"/>
                                                              </w:divBdr>
                                                              <w:divsChild>
                                                                <w:div w:id="66541690">
                                                                  <w:marLeft w:val="0"/>
                                                                  <w:marRight w:val="0"/>
                                                                  <w:marTop w:val="0"/>
                                                                  <w:marBottom w:val="0"/>
                                                                  <w:divBdr>
                                                                    <w:top w:val="none" w:sz="0" w:space="0" w:color="auto"/>
                                                                    <w:left w:val="none" w:sz="0" w:space="0" w:color="auto"/>
                                                                    <w:bottom w:val="none" w:sz="0" w:space="0" w:color="auto"/>
                                                                    <w:right w:val="none" w:sz="0" w:space="0" w:color="auto"/>
                                                                  </w:divBdr>
                                                                  <w:divsChild>
                                                                    <w:div w:id="1339307432">
                                                                      <w:marLeft w:val="0"/>
                                                                      <w:marRight w:val="0"/>
                                                                      <w:marTop w:val="0"/>
                                                                      <w:marBottom w:val="0"/>
                                                                      <w:divBdr>
                                                                        <w:top w:val="none" w:sz="0" w:space="0" w:color="auto"/>
                                                                        <w:left w:val="none" w:sz="0" w:space="0" w:color="auto"/>
                                                                        <w:bottom w:val="none" w:sz="0" w:space="0" w:color="auto"/>
                                                                        <w:right w:val="none" w:sz="0" w:space="0" w:color="auto"/>
                                                                      </w:divBdr>
                                                                      <w:divsChild>
                                                                        <w:div w:id="642079285">
                                                                          <w:marLeft w:val="0"/>
                                                                          <w:marRight w:val="0"/>
                                                                          <w:marTop w:val="0"/>
                                                                          <w:marBottom w:val="0"/>
                                                                          <w:divBdr>
                                                                            <w:top w:val="none" w:sz="0" w:space="0" w:color="auto"/>
                                                                            <w:left w:val="none" w:sz="0" w:space="0" w:color="auto"/>
                                                                            <w:bottom w:val="none" w:sz="0" w:space="0" w:color="auto"/>
                                                                            <w:right w:val="none" w:sz="0" w:space="0" w:color="auto"/>
                                                                          </w:divBdr>
                                                                          <w:divsChild>
                                                                            <w:div w:id="47189254">
                                                                              <w:marLeft w:val="0"/>
                                                                              <w:marRight w:val="0"/>
                                                                              <w:marTop w:val="0"/>
                                                                              <w:marBottom w:val="0"/>
                                                                              <w:divBdr>
                                                                                <w:top w:val="none" w:sz="0" w:space="0" w:color="auto"/>
                                                                                <w:left w:val="none" w:sz="0" w:space="0" w:color="auto"/>
                                                                                <w:bottom w:val="none" w:sz="0" w:space="0" w:color="auto"/>
                                                                                <w:right w:val="none" w:sz="0" w:space="0" w:color="auto"/>
                                                                              </w:divBdr>
                                                                              <w:divsChild>
                                                                                <w:div w:id="240986522">
                                                                                  <w:marLeft w:val="0"/>
                                                                                  <w:marRight w:val="0"/>
                                                                                  <w:marTop w:val="0"/>
                                                                                  <w:marBottom w:val="0"/>
                                                                                  <w:divBdr>
                                                                                    <w:top w:val="none" w:sz="0" w:space="0" w:color="auto"/>
                                                                                    <w:left w:val="none" w:sz="0" w:space="0" w:color="auto"/>
                                                                                    <w:bottom w:val="none" w:sz="0" w:space="0" w:color="auto"/>
                                                                                    <w:right w:val="none" w:sz="0" w:space="0" w:color="auto"/>
                                                                                  </w:divBdr>
                                                                                </w:div>
                                                                                <w:div w:id="289017199">
                                                                                  <w:marLeft w:val="0"/>
                                                                                  <w:marRight w:val="0"/>
                                                                                  <w:marTop w:val="0"/>
                                                                                  <w:marBottom w:val="0"/>
                                                                                  <w:divBdr>
                                                                                    <w:top w:val="none" w:sz="0" w:space="0" w:color="auto"/>
                                                                                    <w:left w:val="none" w:sz="0" w:space="0" w:color="auto"/>
                                                                                    <w:bottom w:val="none" w:sz="0" w:space="0" w:color="auto"/>
                                                                                    <w:right w:val="none" w:sz="0" w:space="0" w:color="auto"/>
                                                                                  </w:divBdr>
                                                                                </w:div>
                                                                                <w:div w:id="367728044">
                                                                                  <w:marLeft w:val="0"/>
                                                                                  <w:marRight w:val="0"/>
                                                                                  <w:marTop w:val="0"/>
                                                                                  <w:marBottom w:val="0"/>
                                                                                  <w:divBdr>
                                                                                    <w:top w:val="none" w:sz="0" w:space="0" w:color="auto"/>
                                                                                    <w:left w:val="none" w:sz="0" w:space="0" w:color="auto"/>
                                                                                    <w:bottom w:val="none" w:sz="0" w:space="0" w:color="auto"/>
                                                                                    <w:right w:val="none" w:sz="0" w:space="0" w:color="auto"/>
                                                                                  </w:divBdr>
                                                                                </w:div>
                                                                                <w:div w:id="1496333894">
                                                                                  <w:marLeft w:val="0"/>
                                                                                  <w:marRight w:val="0"/>
                                                                                  <w:marTop w:val="0"/>
                                                                                  <w:marBottom w:val="0"/>
                                                                                  <w:divBdr>
                                                                                    <w:top w:val="none" w:sz="0" w:space="0" w:color="auto"/>
                                                                                    <w:left w:val="none" w:sz="0" w:space="0" w:color="auto"/>
                                                                                    <w:bottom w:val="none" w:sz="0" w:space="0" w:color="auto"/>
                                                                                    <w:right w:val="none" w:sz="0" w:space="0" w:color="auto"/>
                                                                                  </w:divBdr>
                                                                                </w:div>
                                                                              </w:divsChild>
                                                                            </w:div>
                                                                            <w:div w:id="359554992">
                                                                              <w:marLeft w:val="0"/>
                                                                              <w:marRight w:val="0"/>
                                                                              <w:marTop w:val="0"/>
                                                                              <w:marBottom w:val="0"/>
                                                                              <w:divBdr>
                                                                                <w:top w:val="none" w:sz="0" w:space="0" w:color="auto"/>
                                                                                <w:left w:val="none" w:sz="0" w:space="0" w:color="auto"/>
                                                                                <w:bottom w:val="none" w:sz="0" w:space="0" w:color="auto"/>
                                                                                <w:right w:val="none" w:sz="0" w:space="0" w:color="auto"/>
                                                                              </w:divBdr>
                                                                            </w:div>
                                                                            <w:div w:id="580413922">
                                                                              <w:marLeft w:val="0"/>
                                                                              <w:marRight w:val="0"/>
                                                                              <w:marTop w:val="0"/>
                                                                              <w:marBottom w:val="0"/>
                                                                              <w:divBdr>
                                                                                <w:top w:val="none" w:sz="0" w:space="0" w:color="auto"/>
                                                                                <w:left w:val="none" w:sz="0" w:space="0" w:color="auto"/>
                                                                                <w:bottom w:val="none" w:sz="0" w:space="0" w:color="auto"/>
                                                                                <w:right w:val="none" w:sz="0" w:space="0" w:color="auto"/>
                                                                              </w:divBdr>
                                                                            </w:div>
                                                                            <w:div w:id="664626380">
                                                                              <w:marLeft w:val="0"/>
                                                                              <w:marRight w:val="0"/>
                                                                              <w:marTop w:val="0"/>
                                                                              <w:marBottom w:val="0"/>
                                                                              <w:divBdr>
                                                                                <w:top w:val="none" w:sz="0" w:space="0" w:color="auto"/>
                                                                                <w:left w:val="none" w:sz="0" w:space="0" w:color="auto"/>
                                                                                <w:bottom w:val="none" w:sz="0" w:space="0" w:color="auto"/>
                                                                                <w:right w:val="none" w:sz="0" w:space="0" w:color="auto"/>
                                                                              </w:divBdr>
                                                                            </w:div>
                                                                            <w:div w:id="681664196">
                                                                              <w:marLeft w:val="0"/>
                                                                              <w:marRight w:val="0"/>
                                                                              <w:marTop w:val="0"/>
                                                                              <w:marBottom w:val="0"/>
                                                                              <w:divBdr>
                                                                                <w:top w:val="none" w:sz="0" w:space="0" w:color="auto"/>
                                                                                <w:left w:val="none" w:sz="0" w:space="0" w:color="auto"/>
                                                                                <w:bottom w:val="none" w:sz="0" w:space="0" w:color="auto"/>
                                                                                <w:right w:val="none" w:sz="0" w:space="0" w:color="auto"/>
                                                                              </w:divBdr>
                                                                            </w:div>
                                                                            <w:div w:id="995304379">
                                                                              <w:marLeft w:val="0"/>
                                                                              <w:marRight w:val="0"/>
                                                                              <w:marTop w:val="0"/>
                                                                              <w:marBottom w:val="0"/>
                                                                              <w:divBdr>
                                                                                <w:top w:val="none" w:sz="0" w:space="0" w:color="auto"/>
                                                                                <w:left w:val="none" w:sz="0" w:space="0" w:color="auto"/>
                                                                                <w:bottom w:val="none" w:sz="0" w:space="0" w:color="auto"/>
                                                                                <w:right w:val="none" w:sz="0" w:space="0" w:color="auto"/>
                                                                              </w:divBdr>
                                                                            </w:div>
                                                                            <w:div w:id="1216772449">
                                                                              <w:marLeft w:val="0"/>
                                                                              <w:marRight w:val="0"/>
                                                                              <w:marTop w:val="0"/>
                                                                              <w:marBottom w:val="0"/>
                                                                              <w:divBdr>
                                                                                <w:top w:val="none" w:sz="0" w:space="0" w:color="auto"/>
                                                                                <w:left w:val="none" w:sz="0" w:space="0" w:color="auto"/>
                                                                                <w:bottom w:val="none" w:sz="0" w:space="0" w:color="auto"/>
                                                                                <w:right w:val="none" w:sz="0" w:space="0" w:color="auto"/>
                                                                              </w:divBdr>
                                                                            </w:div>
                                                                            <w:div w:id="1619947074">
                                                                              <w:marLeft w:val="0"/>
                                                                              <w:marRight w:val="0"/>
                                                                              <w:marTop w:val="0"/>
                                                                              <w:marBottom w:val="0"/>
                                                                              <w:divBdr>
                                                                                <w:top w:val="none" w:sz="0" w:space="0" w:color="auto"/>
                                                                                <w:left w:val="none" w:sz="0" w:space="0" w:color="auto"/>
                                                                                <w:bottom w:val="none" w:sz="0" w:space="0" w:color="auto"/>
                                                                                <w:right w:val="none" w:sz="0" w:space="0" w:color="auto"/>
                                                                              </w:divBdr>
                                                                            </w:div>
                                                                            <w:div w:id="1872255684">
                                                                              <w:marLeft w:val="0"/>
                                                                              <w:marRight w:val="0"/>
                                                                              <w:marTop w:val="0"/>
                                                                              <w:marBottom w:val="0"/>
                                                                              <w:divBdr>
                                                                                <w:top w:val="none" w:sz="0" w:space="0" w:color="auto"/>
                                                                                <w:left w:val="none" w:sz="0" w:space="0" w:color="auto"/>
                                                                                <w:bottom w:val="none" w:sz="0" w:space="0" w:color="auto"/>
                                                                                <w:right w:val="none" w:sz="0" w:space="0" w:color="auto"/>
                                                                              </w:divBdr>
                                                                            </w:div>
                                                                            <w:div w:id="1887452297">
                                                                              <w:marLeft w:val="0"/>
                                                                              <w:marRight w:val="0"/>
                                                                              <w:marTop w:val="0"/>
                                                                              <w:marBottom w:val="0"/>
                                                                              <w:divBdr>
                                                                                <w:top w:val="none" w:sz="0" w:space="0" w:color="auto"/>
                                                                                <w:left w:val="none" w:sz="0" w:space="0" w:color="auto"/>
                                                                                <w:bottom w:val="none" w:sz="0" w:space="0" w:color="auto"/>
                                                                                <w:right w:val="none" w:sz="0" w:space="0" w:color="auto"/>
                                                                              </w:divBdr>
                                                                              <w:divsChild>
                                                                                <w:div w:id="670327935">
                                                                                  <w:marLeft w:val="0"/>
                                                                                  <w:marRight w:val="0"/>
                                                                                  <w:marTop w:val="0"/>
                                                                                  <w:marBottom w:val="0"/>
                                                                                  <w:divBdr>
                                                                                    <w:top w:val="none" w:sz="0" w:space="0" w:color="auto"/>
                                                                                    <w:left w:val="none" w:sz="0" w:space="0" w:color="auto"/>
                                                                                    <w:bottom w:val="none" w:sz="0" w:space="0" w:color="auto"/>
                                                                                    <w:right w:val="none" w:sz="0" w:space="0" w:color="auto"/>
                                                                                  </w:divBdr>
                                                                                </w:div>
                                                                                <w:div w:id="1948810300">
                                                                                  <w:marLeft w:val="0"/>
                                                                                  <w:marRight w:val="0"/>
                                                                                  <w:marTop w:val="0"/>
                                                                                  <w:marBottom w:val="0"/>
                                                                                  <w:divBdr>
                                                                                    <w:top w:val="none" w:sz="0" w:space="0" w:color="auto"/>
                                                                                    <w:left w:val="none" w:sz="0" w:space="0" w:color="auto"/>
                                                                                    <w:bottom w:val="none" w:sz="0" w:space="0" w:color="auto"/>
                                                                                    <w:right w:val="none" w:sz="0" w:space="0" w:color="auto"/>
                                                                                  </w:divBdr>
                                                                                </w:div>
                                                                              </w:divsChild>
                                                                            </w:div>
                                                                            <w:div w:id="2041665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70526285">
      <w:bodyDiv w:val="1"/>
      <w:marLeft w:val="0"/>
      <w:marRight w:val="0"/>
      <w:marTop w:val="0"/>
      <w:marBottom w:val="0"/>
      <w:divBdr>
        <w:top w:val="none" w:sz="0" w:space="0" w:color="auto"/>
        <w:left w:val="none" w:sz="0" w:space="0" w:color="auto"/>
        <w:bottom w:val="none" w:sz="0" w:space="0" w:color="auto"/>
        <w:right w:val="none" w:sz="0" w:space="0" w:color="auto"/>
      </w:divBdr>
      <w:divsChild>
        <w:div w:id="727143528">
          <w:marLeft w:val="547"/>
          <w:marRight w:val="0"/>
          <w:marTop w:val="115"/>
          <w:marBottom w:val="0"/>
          <w:divBdr>
            <w:top w:val="none" w:sz="0" w:space="0" w:color="auto"/>
            <w:left w:val="none" w:sz="0" w:space="0" w:color="auto"/>
            <w:bottom w:val="none" w:sz="0" w:space="0" w:color="auto"/>
            <w:right w:val="none" w:sz="0" w:space="0" w:color="auto"/>
          </w:divBdr>
        </w:div>
        <w:div w:id="1438478704">
          <w:marLeft w:val="547"/>
          <w:marRight w:val="0"/>
          <w:marTop w:val="115"/>
          <w:marBottom w:val="0"/>
          <w:divBdr>
            <w:top w:val="none" w:sz="0" w:space="0" w:color="auto"/>
            <w:left w:val="none" w:sz="0" w:space="0" w:color="auto"/>
            <w:bottom w:val="none" w:sz="0" w:space="0" w:color="auto"/>
            <w:right w:val="none" w:sz="0" w:space="0" w:color="auto"/>
          </w:divBdr>
        </w:div>
      </w:divsChild>
    </w:div>
    <w:div w:id="683944946">
      <w:bodyDiv w:val="1"/>
      <w:marLeft w:val="0"/>
      <w:marRight w:val="0"/>
      <w:marTop w:val="0"/>
      <w:marBottom w:val="0"/>
      <w:divBdr>
        <w:top w:val="none" w:sz="0" w:space="0" w:color="auto"/>
        <w:left w:val="none" w:sz="0" w:space="0" w:color="auto"/>
        <w:bottom w:val="none" w:sz="0" w:space="0" w:color="auto"/>
        <w:right w:val="none" w:sz="0" w:space="0" w:color="auto"/>
      </w:divBdr>
      <w:divsChild>
        <w:div w:id="201751044">
          <w:marLeft w:val="0"/>
          <w:marRight w:val="0"/>
          <w:marTop w:val="0"/>
          <w:marBottom w:val="0"/>
          <w:divBdr>
            <w:top w:val="none" w:sz="0" w:space="0" w:color="auto"/>
            <w:left w:val="none" w:sz="0" w:space="0" w:color="auto"/>
            <w:bottom w:val="none" w:sz="0" w:space="0" w:color="auto"/>
            <w:right w:val="none" w:sz="0" w:space="0" w:color="auto"/>
          </w:divBdr>
          <w:divsChild>
            <w:div w:id="1040088203">
              <w:marLeft w:val="0"/>
              <w:marRight w:val="0"/>
              <w:marTop w:val="0"/>
              <w:marBottom w:val="0"/>
              <w:divBdr>
                <w:top w:val="none" w:sz="0" w:space="0" w:color="auto"/>
                <w:left w:val="none" w:sz="0" w:space="0" w:color="auto"/>
                <w:bottom w:val="none" w:sz="0" w:space="0" w:color="auto"/>
                <w:right w:val="none" w:sz="0" w:space="0" w:color="auto"/>
              </w:divBdr>
            </w:div>
            <w:div w:id="1497646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632285">
      <w:bodyDiv w:val="1"/>
      <w:marLeft w:val="0"/>
      <w:marRight w:val="0"/>
      <w:marTop w:val="0"/>
      <w:marBottom w:val="0"/>
      <w:divBdr>
        <w:top w:val="none" w:sz="0" w:space="0" w:color="auto"/>
        <w:left w:val="none" w:sz="0" w:space="0" w:color="auto"/>
        <w:bottom w:val="none" w:sz="0" w:space="0" w:color="auto"/>
        <w:right w:val="none" w:sz="0" w:space="0" w:color="auto"/>
      </w:divBdr>
    </w:div>
    <w:div w:id="701905400">
      <w:bodyDiv w:val="1"/>
      <w:marLeft w:val="0"/>
      <w:marRight w:val="0"/>
      <w:marTop w:val="0"/>
      <w:marBottom w:val="0"/>
      <w:divBdr>
        <w:top w:val="none" w:sz="0" w:space="0" w:color="auto"/>
        <w:left w:val="none" w:sz="0" w:space="0" w:color="auto"/>
        <w:bottom w:val="none" w:sz="0" w:space="0" w:color="auto"/>
        <w:right w:val="none" w:sz="0" w:space="0" w:color="auto"/>
      </w:divBdr>
    </w:div>
    <w:div w:id="708067851">
      <w:bodyDiv w:val="1"/>
      <w:marLeft w:val="0"/>
      <w:marRight w:val="0"/>
      <w:marTop w:val="0"/>
      <w:marBottom w:val="0"/>
      <w:divBdr>
        <w:top w:val="none" w:sz="0" w:space="0" w:color="auto"/>
        <w:left w:val="none" w:sz="0" w:space="0" w:color="auto"/>
        <w:bottom w:val="none" w:sz="0" w:space="0" w:color="auto"/>
        <w:right w:val="none" w:sz="0" w:space="0" w:color="auto"/>
      </w:divBdr>
    </w:div>
    <w:div w:id="722410978">
      <w:bodyDiv w:val="1"/>
      <w:marLeft w:val="0"/>
      <w:marRight w:val="0"/>
      <w:marTop w:val="0"/>
      <w:marBottom w:val="0"/>
      <w:divBdr>
        <w:top w:val="none" w:sz="0" w:space="0" w:color="auto"/>
        <w:left w:val="none" w:sz="0" w:space="0" w:color="auto"/>
        <w:bottom w:val="none" w:sz="0" w:space="0" w:color="auto"/>
        <w:right w:val="none" w:sz="0" w:space="0" w:color="auto"/>
      </w:divBdr>
    </w:div>
    <w:div w:id="734738683">
      <w:bodyDiv w:val="1"/>
      <w:marLeft w:val="0"/>
      <w:marRight w:val="0"/>
      <w:marTop w:val="0"/>
      <w:marBottom w:val="0"/>
      <w:divBdr>
        <w:top w:val="none" w:sz="0" w:space="0" w:color="auto"/>
        <w:left w:val="none" w:sz="0" w:space="0" w:color="auto"/>
        <w:bottom w:val="none" w:sz="0" w:space="0" w:color="auto"/>
        <w:right w:val="none" w:sz="0" w:space="0" w:color="auto"/>
      </w:divBdr>
      <w:divsChild>
        <w:div w:id="1132552768">
          <w:marLeft w:val="533"/>
          <w:marRight w:val="0"/>
          <w:marTop w:val="160"/>
          <w:marBottom w:val="0"/>
          <w:divBdr>
            <w:top w:val="none" w:sz="0" w:space="0" w:color="auto"/>
            <w:left w:val="none" w:sz="0" w:space="0" w:color="auto"/>
            <w:bottom w:val="none" w:sz="0" w:space="0" w:color="auto"/>
            <w:right w:val="none" w:sz="0" w:space="0" w:color="auto"/>
          </w:divBdr>
        </w:div>
        <w:div w:id="1919440146">
          <w:marLeft w:val="533"/>
          <w:marRight w:val="0"/>
          <w:marTop w:val="160"/>
          <w:marBottom w:val="0"/>
          <w:divBdr>
            <w:top w:val="none" w:sz="0" w:space="0" w:color="auto"/>
            <w:left w:val="none" w:sz="0" w:space="0" w:color="auto"/>
            <w:bottom w:val="none" w:sz="0" w:space="0" w:color="auto"/>
            <w:right w:val="none" w:sz="0" w:space="0" w:color="auto"/>
          </w:divBdr>
        </w:div>
      </w:divsChild>
    </w:div>
    <w:div w:id="746416531">
      <w:bodyDiv w:val="1"/>
      <w:marLeft w:val="0"/>
      <w:marRight w:val="0"/>
      <w:marTop w:val="0"/>
      <w:marBottom w:val="0"/>
      <w:divBdr>
        <w:top w:val="none" w:sz="0" w:space="0" w:color="auto"/>
        <w:left w:val="none" w:sz="0" w:space="0" w:color="auto"/>
        <w:bottom w:val="none" w:sz="0" w:space="0" w:color="auto"/>
        <w:right w:val="none" w:sz="0" w:space="0" w:color="auto"/>
      </w:divBdr>
      <w:divsChild>
        <w:div w:id="1408377110">
          <w:marLeft w:val="850"/>
          <w:marRight w:val="0"/>
          <w:marTop w:val="0"/>
          <w:marBottom w:val="0"/>
          <w:divBdr>
            <w:top w:val="none" w:sz="0" w:space="0" w:color="auto"/>
            <w:left w:val="none" w:sz="0" w:space="0" w:color="auto"/>
            <w:bottom w:val="none" w:sz="0" w:space="0" w:color="auto"/>
            <w:right w:val="none" w:sz="0" w:space="0" w:color="auto"/>
          </w:divBdr>
        </w:div>
        <w:div w:id="1443695444">
          <w:marLeft w:val="850"/>
          <w:marRight w:val="0"/>
          <w:marTop w:val="0"/>
          <w:marBottom w:val="0"/>
          <w:divBdr>
            <w:top w:val="none" w:sz="0" w:space="0" w:color="auto"/>
            <w:left w:val="none" w:sz="0" w:space="0" w:color="auto"/>
            <w:bottom w:val="none" w:sz="0" w:space="0" w:color="auto"/>
            <w:right w:val="none" w:sz="0" w:space="0" w:color="auto"/>
          </w:divBdr>
        </w:div>
      </w:divsChild>
    </w:div>
    <w:div w:id="756831226">
      <w:bodyDiv w:val="1"/>
      <w:marLeft w:val="0"/>
      <w:marRight w:val="0"/>
      <w:marTop w:val="0"/>
      <w:marBottom w:val="0"/>
      <w:divBdr>
        <w:top w:val="none" w:sz="0" w:space="0" w:color="auto"/>
        <w:left w:val="none" w:sz="0" w:space="0" w:color="auto"/>
        <w:bottom w:val="none" w:sz="0" w:space="0" w:color="auto"/>
        <w:right w:val="none" w:sz="0" w:space="0" w:color="auto"/>
      </w:divBdr>
    </w:div>
    <w:div w:id="763651612">
      <w:bodyDiv w:val="1"/>
      <w:marLeft w:val="0"/>
      <w:marRight w:val="0"/>
      <w:marTop w:val="0"/>
      <w:marBottom w:val="0"/>
      <w:divBdr>
        <w:top w:val="none" w:sz="0" w:space="0" w:color="auto"/>
        <w:left w:val="none" w:sz="0" w:space="0" w:color="auto"/>
        <w:bottom w:val="none" w:sz="0" w:space="0" w:color="auto"/>
        <w:right w:val="none" w:sz="0" w:space="0" w:color="auto"/>
      </w:divBdr>
    </w:div>
    <w:div w:id="771241557">
      <w:bodyDiv w:val="1"/>
      <w:marLeft w:val="0"/>
      <w:marRight w:val="0"/>
      <w:marTop w:val="0"/>
      <w:marBottom w:val="0"/>
      <w:divBdr>
        <w:top w:val="none" w:sz="0" w:space="0" w:color="auto"/>
        <w:left w:val="none" w:sz="0" w:space="0" w:color="auto"/>
        <w:bottom w:val="none" w:sz="0" w:space="0" w:color="auto"/>
        <w:right w:val="none" w:sz="0" w:space="0" w:color="auto"/>
      </w:divBdr>
      <w:divsChild>
        <w:div w:id="2073306272">
          <w:marLeft w:val="0"/>
          <w:marRight w:val="0"/>
          <w:marTop w:val="0"/>
          <w:marBottom w:val="0"/>
          <w:divBdr>
            <w:top w:val="none" w:sz="0" w:space="0" w:color="auto"/>
            <w:left w:val="none" w:sz="0" w:space="0" w:color="auto"/>
            <w:bottom w:val="none" w:sz="0" w:space="0" w:color="auto"/>
            <w:right w:val="none" w:sz="0" w:space="0" w:color="auto"/>
          </w:divBdr>
          <w:divsChild>
            <w:div w:id="686562286">
              <w:marLeft w:val="0"/>
              <w:marRight w:val="0"/>
              <w:marTop w:val="0"/>
              <w:marBottom w:val="0"/>
              <w:divBdr>
                <w:top w:val="none" w:sz="0" w:space="0" w:color="auto"/>
                <w:left w:val="none" w:sz="0" w:space="0" w:color="auto"/>
                <w:bottom w:val="none" w:sz="0" w:space="0" w:color="auto"/>
                <w:right w:val="none" w:sz="0" w:space="0" w:color="auto"/>
              </w:divBdr>
              <w:divsChild>
                <w:div w:id="1540123019">
                  <w:marLeft w:val="0"/>
                  <w:marRight w:val="0"/>
                  <w:marTop w:val="0"/>
                  <w:marBottom w:val="0"/>
                  <w:divBdr>
                    <w:top w:val="none" w:sz="0" w:space="0" w:color="auto"/>
                    <w:left w:val="none" w:sz="0" w:space="0" w:color="auto"/>
                    <w:bottom w:val="none" w:sz="0" w:space="0" w:color="auto"/>
                    <w:right w:val="none" w:sz="0" w:space="0" w:color="auto"/>
                  </w:divBdr>
                  <w:divsChild>
                    <w:div w:id="1826700341">
                      <w:marLeft w:val="0"/>
                      <w:marRight w:val="0"/>
                      <w:marTop w:val="0"/>
                      <w:marBottom w:val="0"/>
                      <w:divBdr>
                        <w:top w:val="none" w:sz="0" w:space="0" w:color="auto"/>
                        <w:left w:val="none" w:sz="0" w:space="0" w:color="auto"/>
                        <w:bottom w:val="none" w:sz="0" w:space="0" w:color="auto"/>
                        <w:right w:val="none" w:sz="0" w:space="0" w:color="auto"/>
                      </w:divBdr>
                      <w:divsChild>
                        <w:div w:id="1975478209">
                          <w:marLeft w:val="0"/>
                          <w:marRight w:val="0"/>
                          <w:marTop w:val="0"/>
                          <w:marBottom w:val="0"/>
                          <w:divBdr>
                            <w:top w:val="none" w:sz="0" w:space="0" w:color="auto"/>
                            <w:left w:val="none" w:sz="0" w:space="0" w:color="auto"/>
                            <w:bottom w:val="none" w:sz="0" w:space="0" w:color="auto"/>
                            <w:right w:val="none" w:sz="0" w:space="0" w:color="auto"/>
                          </w:divBdr>
                          <w:divsChild>
                            <w:div w:id="1068964735">
                              <w:marLeft w:val="0"/>
                              <w:marRight w:val="0"/>
                              <w:marTop w:val="0"/>
                              <w:marBottom w:val="0"/>
                              <w:divBdr>
                                <w:top w:val="none" w:sz="0" w:space="0" w:color="auto"/>
                                <w:left w:val="none" w:sz="0" w:space="0" w:color="auto"/>
                                <w:bottom w:val="none" w:sz="0" w:space="0" w:color="auto"/>
                                <w:right w:val="none" w:sz="0" w:space="0" w:color="auto"/>
                              </w:divBdr>
                              <w:divsChild>
                                <w:div w:id="904265729">
                                  <w:marLeft w:val="0"/>
                                  <w:marRight w:val="0"/>
                                  <w:marTop w:val="0"/>
                                  <w:marBottom w:val="0"/>
                                  <w:divBdr>
                                    <w:top w:val="none" w:sz="0" w:space="0" w:color="auto"/>
                                    <w:left w:val="none" w:sz="0" w:space="0" w:color="auto"/>
                                    <w:bottom w:val="none" w:sz="0" w:space="0" w:color="auto"/>
                                    <w:right w:val="none" w:sz="0" w:space="0" w:color="auto"/>
                                  </w:divBdr>
                                  <w:divsChild>
                                    <w:div w:id="635918056">
                                      <w:marLeft w:val="0"/>
                                      <w:marRight w:val="0"/>
                                      <w:marTop w:val="0"/>
                                      <w:marBottom w:val="0"/>
                                      <w:divBdr>
                                        <w:top w:val="none" w:sz="0" w:space="0" w:color="auto"/>
                                        <w:left w:val="none" w:sz="0" w:space="0" w:color="auto"/>
                                        <w:bottom w:val="none" w:sz="0" w:space="0" w:color="auto"/>
                                        <w:right w:val="none" w:sz="0" w:space="0" w:color="auto"/>
                                      </w:divBdr>
                                      <w:divsChild>
                                        <w:div w:id="2036494465">
                                          <w:marLeft w:val="75"/>
                                          <w:marRight w:val="75"/>
                                          <w:marTop w:val="0"/>
                                          <w:marBottom w:val="0"/>
                                          <w:divBdr>
                                            <w:top w:val="none" w:sz="0" w:space="0" w:color="auto"/>
                                            <w:left w:val="none" w:sz="0" w:space="0" w:color="auto"/>
                                            <w:bottom w:val="none" w:sz="0" w:space="0" w:color="auto"/>
                                            <w:right w:val="none" w:sz="0" w:space="0" w:color="auto"/>
                                          </w:divBdr>
                                          <w:divsChild>
                                            <w:div w:id="1432311640">
                                              <w:marLeft w:val="0"/>
                                              <w:marRight w:val="0"/>
                                              <w:marTop w:val="60"/>
                                              <w:marBottom w:val="0"/>
                                              <w:divBdr>
                                                <w:top w:val="none" w:sz="0" w:space="0" w:color="auto"/>
                                                <w:left w:val="none" w:sz="0" w:space="0" w:color="auto"/>
                                                <w:bottom w:val="none" w:sz="0" w:space="0" w:color="auto"/>
                                                <w:right w:val="none" w:sz="0" w:space="0" w:color="auto"/>
                                              </w:divBdr>
                                              <w:divsChild>
                                                <w:div w:id="52895074">
                                                  <w:marLeft w:val="0"/>
                                                  <w:marRight w:val="0"/>
                                                  <w:marTop w:val="0"/>
                                                  <w:marBottom w:val="0"/>
                                                  <w:divBdr>
                                                    <w:top w:val="none" w:sz="0" w:space="0" w:color="auto"/>
                                                    <w:left w:val="none" w:sz="0" w:space="0" w:color="auto"/>
                                                    <w:bottom w:val="none" w:sz="0" w:space="0" w:color="auto"/>
                                                    <w:right w:val="none" w:sz="0" w:space="0" w:color="auto"/>
                                                  </w:divBdr>
                                                  <w:divsChild>
                                                    <w:div w:id="139426654">
                                                      <w:marLeft w:val="195"/>
                                                      <w:marRight w:val="195"/>
                                                      <w:marTop w:val="0"/>
                                                      <w:marBottom w:val="0"/>
                                                      <w:divBdr>
                                                        <w:top w:val="none" w:sz="0" w:space="0" w:color="auto"/>
                                                        <w:left w:val="none" w:sz="0" w:space="0" w:color="auto"/>
                                                        <w:bottom w:val="none" w:sz="0" w:space="0" w:color="auto"/>
                                                        <w:right w:val="none" w:sz="0" w:space="0" w:color="auto"/>
                                                      </w:divBdr>
                                                      <w:divsChild>
                                                        <w:div w:id="2114131629">
                                                          <w:marLeft w:val="0"/>
                                                          <w:marRight w:val="0"/>
                                                          <w:marTop w:val="0"/>
                                                          <w:marBottom w:val="0"/>
                                                          <w:divBdr>
                                                            <w:top w:val="none" w:sz="0" w:space="0" w:color="auto"/>
                                                            <w:left w:val="none" w:sz="0" w:space="0" w:color="auto"/>
                                                            <w:bottom w:val="none" w:sz="0" w:space="0" w:color="auto"/>
                                                            <w:right w:val="none" w:sz="0" w:space="0" w:color="auto"/>
                                                          </w:divBdr>
                                                          <w:divsChild>
                                                            <w:div w:id="922184154">
                                                              <w:marLeft w:val="0"/>
                                                              <w:marRight w:val="0"/>
                                                              <w:marTop w:val="0"/>
                                                              <w:marBottom w:val="0"/>
                                                              <w:divBdr>
                                                                <w:top w:val="none" w:sz="0" w:space="0" w:color="auto"/>
                                                                <w:left w:val="none" w:sz="0" w:space="0" w:color="auto"/>
                                                                <w:bottom w:val="none" w:sz="0" w:space="0" w:color="auto"/>
                                                                <w:right w:val="none" w:sz="0" w:space="0" w:color="auto"/>
                                                              </w:divBdr>
                                                              <w:divsChild>
                                                                <w:div w:id="1435204324">
                                                                  <w:marLeft w:val="0"/>
                                                                  <w:marRight w:val="0"/>
                                                                  <w:marTop w:val="0"/>
                                                                  <w:marBottom w:val="0"/>
                                                                  <w:divBdr>
                                                                    <w:top w:val="none" w:sz="0" w:space="0" w:color="auto"/>
                                                                    <w:left w:val="none" w:sz="0" w:space="0" w:color="auto"/>
                                                                    <w:bottom w:val="none" w:sz="0" w:space="0" w:color="auto"/>
                                                                    <w:right w:val="none" w:sz="0" w:space="0" w:color="auto"/>
                                                                  </w:divBdr>
                                                                  <w:divsChild>
                                                                    <w:div w:id="1452893797">
                                                                      <w:marLeft w:val="0"/>
                                                                      <w:marRight w:val="0"/>
                                                                      <w:marTop w:val="0"/>
                                                                      <w:marBottom w:val="0"/>
                                                                      <w:divBdr>
                                                                        <w:top w:val="none" w:sz="0" w:space="0" w:color="auto"/>
                                                                        <w:left w:val="none" w:sz="0" w:space="0" w:color="auto"/>
                                                                        <w:bottom w:val="none" w:sz="0" w:space="0" w:color="auto"/>
                                                                        <w:right w:val="none" w:sz="0" w:space="0" w:color="auto"/>
                                                                      </w:divBdr>
                                                                      <w:divsChild>
                                                                        <w:div w:id="1005866505">
                                                                          <w:marLeft w:val="150"/>
                                                                          <w:marRight w:val="150"/>
                                                                          <w:marTop w:val="150"/>
                                                                          <w:marBottom w:val="150"/>
                                                                          <w:divBdr>
                                                                            <w:top w:val="none" w:sz="0" w:space="0" w:color="auto"/>
                                                                            <w:left w:val="none" w:sz="0" w:space="0" w:color="auto"/>
                                                                            <w:bottom w:val="none" w:sz="0" w:space="0" w:color="auto"/>
                                                                            <w:right w:val="none" w:sz="0" w:space="0" w:color="auto"/>
                                                                          </w:divBdr>
                                                                          <w:divsChild>
                                                                            <w:div w:id="1566331047">
                                                                              <w:marLeft w:val="0"/>
                                                                              <w:marRight w:val="0"/>
                                                                              <w:marTop w:val="0"/>
                                                                              <w:marBottom w:val="0"/>
                                                                              <w:divBdr>
                                                                                <w:top w:val="none" w:sz="0" w:space="0" w:color="auto"/>
                                                                                <w:left w:val="none" w:sz="0" w:space="0" w:color="auto"/>
                                                                                <w:bottom w:val="none" w:sz="0" w:space="0" w:color="auto"/>
                                                                                <w:right w:val="none" w:sz="0" w:space="0" w:color="auto"/>
                                                                              </w:divBdr>
                                                                              <w:divsChild>
                                                                                <w:div w:id="531189174">
                                                                                  <w:marLeft w:val="0"/>
                                                                                  <w:marRight w:val="0"/>
                                                                                  <w:marTop w:val="0"/>
                                                                                  <w:marBottom w:val="0"/>
                                                                                  <w:divBdr>
                                                                                    <w:top w:val="none" w:sz="0" w:space="0" w:color="auto"/>
                                                                                    <w:left w:val="none" w:sz="0" w:space="0" w:color="auto"/>
                                                                                    <w:bottom w:val="none" w:sz="0" w:space="0" w:color="auto"/>
                                                                                    <w:right w:val="none" w:sz="0" w:space="0" w:color="auto"/>
                                                                                  </w:divBdr>
                                                                                  <w:divsChild>
                                                                                    <w:div w:id="1146507053">
                                                                                      <w:marLeft w:val="0"/>
                                                                                      <w:marRight w:val="0"/>
                                                                                      <w:marTop w:val="0"/>
                                                                                      <w:marBottom w:val="0"/>
                                                                                      <w:divBdr>
                                                                                        <w:top w:val="none" w:sz="0" w:space="0" w:color="auto"/>
                                                                                        <w:left w:val="none" w:sz="0" w:space="0" w:color="auto"/>
                                                                                        <w:bottom w:val="none" w:sz="0" w:space="0" w:color="auto"/>
                                                                                        <w:right w:val="none" w:sz="0" w:space="0" w:color="auto"/>
                                                                                      </w:divBdr>
                                                                                      <w:divsChild>
                                                                                        <w:div w:id="64955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0341247">
      <w:bodyDiv w:val="1"/>
      <w:marLeft w:val="0"/>
      <w:marRight w:val="0"/>
      <w:marTop w:val="0"/>
      <w:marBottom w:val="0"/>
      <w:divBdr>
        <w:top w:val="none" w:sz="0" w:space="0" w:color="auto"/>
        <w:left w:val="none" w:sz="0" w:space="0" w:color="auto"/>
        <w:bottom w:val="none" w:sz="0" w:space="0" w:color="auto"/>
        <w:right w:val="none" w:sz="0" w:space="0" w:color="auto"/>
      </w:divBdr>
    </w:div>
    <w:div w:id="799153909">
      <w:bodyDiv w:val="1"/>
      <w:marLeft w:val="0"/>
      <w:marRight w:val="0"/>
      <w:marTop w:val="0"/>
      <w:marBottom w:val="0"/>
      <w:divBdr>
        <w:top w:val="none" w:sz="0" w:space="0" w:color="auto"/>
        <w:left w:val="none" w:sz="0" w:space="0" w:color="auto"/>
        <w:bottom w:val="none" w:sz="0" w:space="0" w:color="auto"/>
        <w:right w:val="none" w:sz="0" w:space="0" w:color="auto"/>
      </w:divBdr>
    </w:div>
    <w:div w:id="827403355">
      <w:bodyDiv w:val="1"/>
      <w:marLeft w:val="0"/>
      <w:marRight w:val="0"/>
      <w:marTop w:val="0"/>
      <w:marBottom w:val="0"/>
      <w:divBdr>
        <w:top w:val="none" w:sz="0" w:space="0" w:color="auto"/>
        <w:left w:val="none" w:sz="0" w:space="0" w:color="auto"/>
        <w:bottom w:val="none" w:sz="0" w:space="0" w:color="auto"/>
        <w:right w:val="none" w:sz="0" w:space="0" w:color="auto"/>
      </w:divBdr>
    </w:div>
    <w:div w:id="832069621">
      <w:bodyDiv w:val="1"/>
      <w:marLeft w:val="0"/>
      <w:marRight w:val="0"/>
      <w:marTop w:val="0"/>
      <w:marBottom w:val="0"/>
      <w:divBdr>
        <w:top w:val="none" w:sz="0" w:space="0" w:color="auto"/>
        <w:left w:val="none" w:sz="0" w:space="0" w:color="auto"/>
        <w:bottom w:val="none" w:sz="0" w:space="0" w:color="auto"/>
        <w:right w:val="none" w:sz="0" w:space="0" w:color="auto"/>
      </w:divBdr>
      <w:divsChild>
        <w:div w:id="1108163749">
          <w:marLeft w:val="0"/>
          <w:marRight w:val="0"/>
          <w:marTop w:val="0"/>
          <w:marBottom w:val="0"/>
          <w:divBdr>
            <w:top w:val="none" w:sz="0" w:space="0" w:color="auto"/>
            <w:left w:val="none" w:sz="0" w:space="0" w:color="auto"/>
            <w:bottom w:val="none" w:sz="0" w:space="0" w:color="auto"/>
            <w:right w:val="none" w:sz="0" w:space="0" w:color="auto"/>
          </w:divBdr>
          <w:divsChild>
            <w:div w:id="177235239">
              <w:marLeft w:val="0"/>
              <w:marRight w:val="0"/>
              <w:marTop w:val="0"/>
              <w:marBottom w:val="0"/>
              <w:divBdr>
                <w:top w:val="none" w:sz="0" w:space="0" w:color="auto"/>
                <w:left w:val="none" w:sz="0" w:space="0" w:color="auto"/>
                <w:bottom w:val="none" w:sz="0" w:space="0" w:color="auto"/>
                <w:right w:val="none" w:sz="0" w:space="0" w:color="auto"/>
              </w:divBdr>
              <w:divsChild>
                <w:div w:id="812023554">
                  <w:marLeft w:val="0"/>
                  <w:marRight w:val="0"/>
                  <w:marTop w:val="0"/>
                  <w:marBottom w:val="0"/>
                  <w:divBdr>
                    <w:top w:val="none" w:sz="0" w:space="0" w:color="auto"/>
                    <w:left w:val="none" w:sz="0" w:space="0" w:color="auto"/>
                    <w:bottom w:val="none" w:sz="0" w:space="0" w:color="auto"/>
                    <w:right w:val="none" w:sz="0" w:space="0" w:color="auto"/>
                  </w:divBdr>
                  <w:divsChild>
                    <w:div w:id="188766866">
                      <w:marLeft w:val="0"/>
                      <w:marRight w:val="0"/>
                      <w:marTop w:val="0"/>
                      <w:marBottom w:val="0"/>
                      <w:divBdr>
                        <w:top w:val="none" w:sz="0" w:space="0" w:color="auto"/>
                        <w:left w:val="none" w:sz="0" w:space="0" w:color="auto"/>
                        <w:bottom w:val="none" w:sz="0" w:space="0" w:color="auto"/>
                        <w:right w:val="none" w:sz="0" w:space="0" w:color="auto"/>
                      </w:divBdr>
                      <w:divsChild>
                        <w:div w:id="1486121771">
                          <w:marLeft w:val="0"/>
                          <w:marRight w:val="0"/>
                          <w:marTop w:val="0"/>
                          <w:marBottom w:val="0"/>
                          <w:divBdr>
                            <w:top w:val="none" w:sz="0" w:space="0" w:color="auto"/>
                            <w:left w:val="none" w:sz="0" w:space="0" w:color="auto"/>
                            <w:bottom w:val="none" w:sz="0" w:space="0" w:color="auto"/>
                            <w:right w:val="none" w:sz="0" w:space="0" w:color="auto"/>
                          </w:divBdr>
                          <w:divsChild>
                            <w:div w:id="1009332400">
                              <w:marLeft w:val="0"/>
                              <w:marRight w:val="0"/>
                              <w:marTop w:val="0"/>
                              <w:marBottom w:val="0"/>
                              <w:divBdr>
                                <w:top w:val="none" w:sz="0" w:space="0" w:color="auto"/>
                                <w:left w:val="none" w:sz="0" w:space="0" w:color="auto"/>
                                <w:bottom w:val="none" w:sz="0" w:space="0" w:color="auto"/>
                                <w:right w:val="none" w:sz="0" w:space="0" w:color="auto"/>
                              </w:divBdr>
                              <w:divsChild>
                                <w:div w:id="1640498728">
                                  <w:marLeft w:val="0"/>
                                  <w:marRight w:val="0"/>
                                  <w:marTop w:val="0"/>
                                  <w:marBottom w:val="0"/>
                                  <w:divBdr>
                                    <w:top w:val="none" w:sz="0" w:space="0" w:color="auto"/>
                                    <w:left w:val="none" w:sz="0" w:space="0" w:color="auto"/>
                                    <w:bottom w:val="none" w:sz="0" w:space="0" w:color="auto"/>
                                    <w:right w:val="none" w:sz="0" w:space="0" w:color="auto"/>
                                  </w:divBdr>
                                  <w:divsChild>
                                    <w:div w:id="1990934348">
                                      <w:marLeft w:val="0"/>
                                      <w:marRight w:val="0"/>
                                      <w:marTop w:val="0"/>
                                      <w:marBottom w:val="0"/>
                                      <w:divBdr>
                                        <w:top w:val="none" w:sz="0" w:space="0" w:color="auto"/>
                                        <w:left w:val="none" w:sz="0" w:space="0" w:color="auto"/>
                                        <w:bottom w:val="none" w:sz="0" w:space="0" w:color="auto"/>
                                        <w:right w:val="none" w:sz="0" w:space="0" w:color="auto"/>
                                      </w:divBdr>
                                      <w:divsChild>
                                        <w:div w:id="1850439294">
                                          <w:marLeft w:val="75"/>
                                          <w:marRight w:val="75"/>
                                          <w:marTop w:val="0"/>
                                          <w:marBottom w:val="0"/>
                                          <w:divBdr>
                                            <w:top w:val="none" w:sz="0" w:space="0" w:color="auto"/>
                                            <w:left w:val="none" w:sz="0" w:space="0" w:color="auto"/>
                                            <w:bottom w:val="none" w:sz="0" w:space="0" w:color="auto"/>
                                            <w:right w:val="none" w:sz="0" w:space="0" w:color="auto"/>
                                          </w:divBdr>
                                          <w:divsChild>
                                            <w:div w:id="301809418">
                                              <w:marLeft w:val="0"/>
                                              <w:marRight w:val="0"/>
                                              <w:marTop w:val="60"/>
                                              <w:marBottom w:val="0"/>
                                              <w:divBdr>
                                                <w:top w:val="none" w:sz="0" w:space="0" w:color="auto"/>
                                                <w:left w:val="none" w:sz="0" w:space="0" w:color="auto"/>
                                                <w:bottom w:val="none" w:sz="0" w:space="0" w:color="auto"/>
                                                <w:right w:val="none" w:sz="0" w:space="0" w:color="auto"/>
                                              </w:divBdr>
                                              <w:divsChild>
                                                <w:div w:id="283580772">
                                                  <w:marLeft w:val="0"/>
                                                  <w:marRight w:val="0"/>
                                                  <w:marTop w:val="0"/>
                                                  <w:marBottom w:val="0"/>
                                                  <w:divBdr>
                                                    <w:top w:val="none" w:sz="0" w:space="0" w:color="auto"/>
                                                    <w:left w:val="none" w:sz="0" w:space="0" w:color="auto"/>
                                                    <w:bottom w:val="none" w:sz="0" w:space="0" w:color="auto"/>
                                                    <w:right w:val="none" w:sz="0" w:space="0" w:color="auto"/>
                                                  </w:divBdr>
                                                  <w:divsChild>
                                                    <w:div w:id="1954096448">
                                                      <w:marLeft w:val="195"/>
                                                      <w:marRight w:val="195"/>
                                                      <w:marTop w:val="0"/>
                                                      <w:marBottom w:val="0"/>
                                                      <w:divBdr>
                                                        <w:top w:val="none" w:sz="0" w:space="0" w:color="auto"/>
                                                        <w:left w:val="none" w:sz="0" w:space="0" w:color="auto"/>
                                                        <w:bottom w:val="none" w:sz="0" w:space="0" w:color="auto"/>
                                                        <w:right w:val="none" w:sz="0" w:space="0" w:color="auto"/>
                                                      </w:divBdr>
                                                      <w:divsChild>
                                                        <w:div w:id="1257250080">
                                                          <w:marLeft w:val="0"/>
                                                          <w:marRight w:val="0"/>
                                                          <w:marTop w:val="0"/>
                                                          <w:marBottom w:val="0"/>
                                                          <w:divBdr>
                                                            <w:top w:val="none" w:sz="0" w:space="0" w:color="auto"/>
                                                            <w:left w:val="none" w:sz="0" w:space="0" w:color="auto"/>
                                                            <w:bottom w:val="none" w:sz="0" w:space="0" w:color="auto"/>
                                                            <w:right w:val="none" w:sz="0" w:space="0" w:color="auto"/>
                                                          </w:divBdr>
                                                          <w:divsChild>
                                                            <w:div w:id="3483676">
                                                              <w:marLeft w:val="0"/>
                                                              <w:marRight w:val="0"/>
                                                              <w:marTop w:val="0"/>
                                                              <w:marBottom w:val="0"/>
                                                              <w:divBdr>
                                                                <w:top w:val="none" w:sz="0" w:space="0" w:color="auto"/>
                                                                <w:left w:val="none" w:sz="0" w:space="0" w:color="auto"/>
                                                                <w:bottom w:val="none" w:sz="0" w:space="0" w:color="auto"/>
                                                                <w:right w:val="none" w:sz="0" w:space="0" w:color="auto"/>
                                                              </w:divBdr>
                                                              <w:divsChild>
                                                                <w:div w:id="276452601">
                                                                  <w:marLeft w:val="0"/>
                                                                  <w:marRight w:val="0"/>
                                                                  <w:marTop w:val="0"/>
                                                                  <w:marBottom w:val="0"/>
                                                                  <w:divBdr>
                                                                    <w:top w:val="none" w:sz="0" w:space="0" w:color="auto"/>
                                                                    <w:left w:val="none" w:sz="0" w:space="0" w:color="auto"/>
                                                                    <w:bottom w:val="none" w:sz="0" w:space="0" w:color="auto"/>
                                                                    <w:right w:val="none" w:sz="0" w:space="0" w:color="auto"/>
                                                                  </w:divBdr>
                                                                  <w:divsChild>
                                                                    <w:div w:id="1187645824">
                                                                      <w:marLeft w:val="0"/>
                                                                      <w:marRight w:val="0"/>
                                                                      <w:marTop w:val="0"/>
                                                                      <w:marBottom w:val="0"/>
                                                                      <w:divBdr>
                                                                        <w:top w:val="none" w:sz="0" w:space="0" w:color="auto"/>
                                                                        <w:left w:val="none" w:sz="0" w:space="0" w:color="auto"/>
                                                                        <w:bottom w:val="none" w:sz="0" w:space="0" w:color="auto"/>
                                                                        <w:right w:val="none" w:sz="0" w:space="0" w:color="auto"/>
                                                                      </w:divBdr>
                                                                      <w:divsChild>
                                                                        <w:div w:id="333454393">
                                                                          <w:marLeft w:val="0"/>
                                                                          <w:marRight w:val="0"/>
                                                                          <w:marTop w:val="0"/>
                                                                          <w:marBottom w:val="0"/>
                                                                          <w:divBdr>
                                                                            <w:top w:val="none" w:sz="0" w:space="0" w:color="auto"/>
                                                                            <w:left w:val="none" w:sz="0" w:space="0" w:color="auto"/>
                                                                            <w:bottom w:val="none" w:sz="0" w:space="0" w:color="auto"/>
                                                                            <w:right w:val="none" w:sz="0" w:space="0" w:color="auto"/>
                                                                          </w:divBdr>
                                                                          <w:divsChild>
                                                                            <w:div w:id="69742893">
                                                                              <w:marLeft w:val="0"/>
                                                                              <w:marRight w:val="0"/>
                                                                              <w:marTop w:val="0"/>
                                                                              <w:marBottom w:val="0"/>
                                                                              <w:divBdr>
                                                                                <w:top w:val="none" w:sz="0" w:space="0" w:color="auto"/>
                                                                                <w:left w:val="none" w:sz="0" w:space="0" w:color="auto"/>
                                                                                <w:bottom w:val="none" w:sz="0" w:space="0" w:color="auto"/>
                                                                                <w:right w:val="none" w:sz="0" w:space="0" w:color="auto"/>
                                                                              </w:divBdr>
                                                                            </w:div>
                                                                            <w:div w:id="177962837">
                                                                              <w:marLeft w:val="0"/>
                                                                              <w:marRight w:val="0"/>
                                                                              <w:marTop w:val="0"/>
                                                                              <w:marBottom w:val="0"/>
                                                                              <w:divBdr>
                                                                                <w:top w:val="none" w:sz="0" w:space="0" w:color="auto"/>
                                                                                <w:left w:val="none" w:sz="0" w:space="0" w:color="auto"/>
                                                                                <w:bottom w:val="none" w:sz="0" w:space="0" w:color="auto"/>
                                                                                <w:right w:val="none" w:sz="0" w:space="0" w:color="auto"/>
                                                                              </w:divBdr>
                                                                            </w:div>
                                                                            <w:div w:id="423115069">
                                                                              <w:marLeft w:val="0"/>
                                                                              <w:marRight w:val="0"/>
                                                                              <w:marTop w:val="0"/>
                                                                              <w:marBottom w:val="0"/>
                                                                              <w:divBdr>
                                                                                <w:top w:val="none" w:sz="0" w:space="0" w:color="auto"/>
                                                                                <w:left w:val="none" w:sz="0" w:space="0" w:color="auto"/>
                                                                                <w:bottom w:val="none" w:sz="0" w:space="0" w:color="auto"/>
                                                                                <w:right w:val="none" w:sz="0" w:space="0" w:color="auto"/>
                                                                              </w:divBdr>
                                                                            </w:div>
                                                                            <w:div w:id="451096566">
                                                                              <w:marLeft w:val="0"/>
                                                                              <w:marRight w:val="0"/>
                                                                              <w:marTop w:val="0"/>
                                                                              <w:marBottom w:val="0"/>
                                                                              <w:divBdr>
                                                                                <w:top w:val="none" w:sz="0" w:space="0" w:color="auto"/>
                                                                                <w:left w:val="none" w:sz="0" w:space="0" w:color="auto"/>
                                                                                <w:bottom w:val="none" w:sz="0" w:space="0" w:color="auto"/>
                                                                                <w:right w:val="none" w:sz="0" w:space="0" w:color="auto"/>
                                                                              </w:divBdr>
                                                                            </w:div>
                                                                            <w:div w:id="561142570">
                                                                              <w:marLeft w:val="0"/>
                                                                              <w:marRight w:val="0"/>
                                                                              <w:marTop w:val="0"/>
                                                                              <w:marBottom w:val="0"/>
                                                                              <w:divBdr>
                                                                                <w:top w:val="none" w:sz="0" w:space="0" w:color="auto"/>
                                                                                <w:left w:val="none" w:sz="0" w:space="0" w:color="auto"/>
                                                                                <w:bottom w:val="none" w:sz="0" w:space="0" w:color="auto"/>
                                                                                <w:right w:val="none" w:sz="0" w:space="0" w:color="auto"/>
                                                                              </w:divBdr>
                                                                            </w:div>
                                                                            <w:div w:id="853224848">
                                                                              <w:marLeft w:val="0"/>
                                                                              <w:marRight w:val="0"/>
                                                                              <w:marTop w:val="0"/>
                                                                              <w:marBottom w:val="0"/>
                                                                              <w:divBdr>
                                                                                <w:top w:val="none" w:sz="0" w:space="0" w:color="auto"/>
                                                                                <w:left w:val="none" w:sz="0" w:space="0" w:color="auto"/>
                                                                                <w:bottom w:val="none" w:sz="0" w:space="0" w:color="auto"/>
                                                                                <w:right w:val="none" w:sz="0" w:space="0" w:color="auto"/>
                                                                              </w:divBdr>
                                                                            </w:div>
                                                                            <w:div w:id="1360934779">
                                                                              <w:marLeft w:val="0"/>
                                                                              <w:marRight w:val="0"/>
                                                                              <w:marTop w:val="0"/>
                                                                              <w:marBottom w:val="0"/>
                                                                              <w:divBdr>
                                                                                <w:top w:val="none" w:sz="0" w:space="0" w:color="auto"/>
                                                                                <w:left w:val="none" w:sz="0" w:space="0" w:color="auto"/>
                                                                                <w:bottom w:val="none" w:sz="0" w:space="0" w:color="auto"/>
                                                                                <w:right w:val="none" w:sz="0" w:space="0" w:color="auto"/>
                                                                              </w:divBdr>
                                                                            </w:div>
                                                                            <w:div w:id="1457215641">
                                                                              <w:marLeft w:val="0"/>
                                                                              <w:marRight w:val="0"/>
                                                                              <w:marTop w:val="0"/>
                                                                              <w:marBottom w:val="0"/>
                                                                              <w:divBdr>
                                                                                <w:top w:val="none" w:sz="0" w:space="0" w:color="auto"/>
                                                                                <w:left w:val="none" w:sz="0" w:space="0" w:color="auto"/>
                                                                                <w:bottom w:val="none" w:sz="0" w:space="0" w:color="auto"/>
                                                                                <w:right w:val="none" w:sz="0" w:space="0" w:color="auto"/>
                                                                              </w:divBdr>
                                                                            </w:div>
                                                                            <w:div w:id="1612778676">
                                                                              <w:marLeft w:val="0"/>
                                                                              <w:marRight w:val="0"/>
                                                                              <w:marTop w:val="0"/>
                                                                              <w:marBottom w:val="0"/>
                                                                              <w:divBdr>
                                                                                <w:top w:val="none" w:sz="0" w:space="0" w:color="auto"/>
                                                                                <w:left w:val="none" w:sz="0" w:space="0" w:color="auto"/>
                                                                                <w:bottom w:val="none" w:sz="0" w:space="0" w:color="auto"/>
                                                                                <w:right w:val="none" w:sz="0" w:space="0" w:color="auto"/>
                                                                              </w:divBdr>
                                                                            </w:div>
                                                                            <w:div w:id="1689520374">
                                                                              <w:marLeft w:val="0"/>
                                                                              <w:marRight w:val="0"/>
                                                                              <w:marTop w:val="0"/>
                                                                              <w:marBottom w:val="0"/>
                                                                              <w:divBdr>
                                                                                <w:top w:val="none" w:sz="0" w:space="0" w:color="auto"/>
                                                                                <w:left w:val="none" w:sz="0" w:space="0" w:color="auto"/>
                                                                                <w:bottom w:val="none" w:sz="0" w:space="0" w:color="auto"/>
                                                                                <w:right w:val="none" w:sz="0" w:space="0" w:color="auto"/>
                                                                              </w:divBdr>
                                                                            </w:div>
                                                                            <w:div w:id="1757046219">
                                                                              <w:marLeft w:val="0"/>
                                                                              <w:marRight w:val="0"/>
                                                                              <w:marTop w:val="0"/>
                                                                              <w:marBottom w:val="0"/>
                                                                              <w:divBdr>
                                                                                <w:top w:val="none" w:sz="0" w:space="0" w:color="auto"/>
                                                                                <w:left w:val="none" w:sz="0" w:space="0" w:color="auto"/>
                                                                                <w:bottom w:val="none" w:sz="0" w:space="0" w:color="auto"/>
                                                                                <w:right w:val="none" w:sz="0" w:space="0" w:color="auto"/>
                                                                              </w:divBdr>
                                                                            </w:div>
                                                                            <w:div w:id="1875263512">
                                                                              <w:marLeft w:val="0"/>
                                                                              <w:marRight w:val="0"/>
                                                                              <w:marTop w:val="0"/>
                                                                              <w:marBottom w:val="0"/>
                                                                              <w:divBdr>
                                                                                <w:top w:val="none" w:sz="0" w:space="0" w:color="auto"/>
                                                                                <w:left w:val="none" w:sz="0" w:space="0" w:color="auto"/>
                                                                                <w:bottom w:val="none" w:sz="0" w:space="0" w:color="auto"/>
                                                                                <w:right w:val="none" w:sz="0" w:space="0" w:color="auto"/>
                                                                              </w:divBdr>
                                                                            </w:div>
                                                                            <w:div w:id="1883639127">
                                                                              <w:marLeft w:val="0"/>
                                                                              <w:marRight w:val="0"/>
                                                                              <w:marTop w:val="0"/>
                                                                              <w:marBottom w:val="0"/>
                                                                              <w:divBdr>
                                                                                <w:top w:val="none" w:sz="0" w:space="0" w:color="auto"/>
                                                                                <w:left w:val="none" w:sz="0" w:space="0" w:color="auto"/>
                                                                                <w:bottom w:val="none" w:sz="0" w:space="0" w:color="auto"/>
                                                                                <w:right w:val="none" w:sz="0" w:space="0" w:color="auto"/>
                                                                              </w:divBdr>
                                                                            </w:div>
                                                                            <w:div w:id="1889489499">
                                                                              <w:marLeft w:val="0"/>
                                                                              <w:marRight w:val="0"/>
                                                                              <w:marTop w:val="0"/>
                                                                              <w:marBottom w:val="0"/>
                                                                              <w:divBdr>
                                                                                <w:top w:val="none" w:sz="0" w:space="0" w:color="auto"/>
                                                                                <w:left w:val="none" w:sz="0" w:space="0" w:color="auto"/>
                                                                                <w:bottom w:val="none" w:sz="0" w:space="0" w:color="auto"/>
                                                                                <w:right w:val="none" w:sz="0" w:space="0" w:color="auto"/>
                                                                              </w:divBdr>
                                                                            </w:div>
                                                                            <w:div w:id="1937247962">
                                                                              <w:marLeft w:val="0"/>
                                                                              <w:marRight w:val="0"/>
                                                                              <w:marTop w:val="0"/>
                                                                              <w:marBottom w:val="0"/>
                                                                              <w:divBdr>
                                                                                <w:top w:val="none" w:sz="0" w:space="0" w:color="auto"/>
                                                                                <w:left w:val="none" w:sz="0" w:space="0" w:color="auto"/>
                                                                                <w:bottom w:val="none" w:sz="0" w:space="0" w:color="auto"/>
                                                                                <w:right w:val="none" w:sz="0" w:space="0" w:color="auto"/>
                                                                              </w:divBdr>
                                                                            </w:div>
                                                                            <w:div w:id="210383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48299040">
      <w:bodyDiv w:val="1"/>
      <w:marLeft w:val="0"/>
      <w:marRight w:val="0"/>
      <w:marTop w:val="0"/>
      <w:marBottom w:val="0"/>
      <w:divBdr>
        <w:top w:val="none" w:sz="0" w:space="0" w:color="auto"/>
        <w:left w:val="none" w:sz="0" w:space="0" w:color="auto"/>
        <w:bottom w:val="none" w:sz="0" w:space="0" w:color="auto"/>
        <w:right w:val="none" w:sz="0" w:space="0" w:color="auto"/>
      </w:divBdr>
    </w:div>
    <w:div w:id="868570117">
      <w:bodyDiv w:val="1"/>
      <w:marLeft w:val="0"/>
      <w:marRight w:val="0"/>
      <w:marTop w:val="0"/>
      <w:marBottom w:val="0"/>
      <w:divBdr>
        <w:top w:val="none" w:sz="0" w:space="0" w:color="auto"/>
        <w:left w:val="none" w:sz="0" w:space="0" w:color="auto"/>
        <w:bottom w:val="none" w:sz="0" w:space="0" w:color="auto"/>
        <w:right w:val="none" w:sz="0" w:space="0" w:color="auto"/>
      </w:divBdr>
    </w:div>
    <w:div w:id="898514573">
      <w:bodyDiv w:val="1"/>
      <w:marLeft w:val="0"/>
      <w:marRight w:val="0"/>
      <w:marTop w:val="0"/>
      <w:marBottom w:val="0"/>
      <w:divBdr>
        <w:top w:val="none" w:sz="0" w:space="0" w:color="auto"/>
        <w:left w:val="none" w:sz="0" w:space="0" w:color="auto"/>
        <w:bottom w:val="none" w:sz="0" w:space="0" w:color="auto"/>
        <w:right w:val="none" w:sz="0" w:space="0" w:color="auto"/>
      </w:divBdr>
      <w:divsChild>
        <w:div w:id="1029599221">
          <w:marLeft w:val="1166"/>
          <w:marRight w:val="0"/>
          <w:marTop w:val="0"/>
          <w:marBottom w:val="0"/>
          <w:divBdr>
            <w:top w:val="none" w:sz="0" w:space="0" w:color="auto"/>
            <w:left w:val="none" w:sz="0" w:space="0" w:color="auto"/>
            <w:bottom w:val="none" w:sz="0" w:space="0" w:color="auto"/>
            <w:right w:val="none" w:sz="0" w:space="0" w:color="auto"/>
          </w:divBdr>
        </w:div>
        <w:div w:id="1431466764">
          <w:marLeft w:val="1166"/>
          <w:marRight w:val="0"/>
          <w:marTop w:val="0"/>
          <w:marBottom w:val="0"/>
          <w:divBdr>
            <w:top w:val="none" w:sz="0" w:space="0" w:color="auto"/>
            <w:left w:val="none" w:sz="0" w:space="0" w:color="auto"/>
            <w:bottom w:val="none" w:sz="0" w:space="0" w:color="auto"/>
            <w:right w:val="none" w:sz="0" w:space="0" w:color="auto"/>
          </w:divBdr>
        </w:div>
      </w:divsChild>
    </w:div>
    <w:div w:id="916088473">
      <w:bodyDiv w:val="1"/>
      <w:marLeft w:val="0"/>
      <w:marRight w:val="0"/>
      <w:marTop w:val="0"/>
      <w:marBottom w:val="0"/>
      <w:divBdr>
        <w:top w:val="none" w:sz="0" w:space="0" w:color="auto"/>
        <w:left w:val="none" w:sz="0" w:space="0" w:color="auto"/>
        <w:bottom w:val="none" w:sz="0" w:space="0" w:color="auto"/>
        <w:right w:val="none" w:sz="0" w:space="0" w:color="auto"/>
      </w:divBdr>
    </w:div>
    <w:div w:id="941841729">
      <w:bodyDiv w:val="1"/>
      <w:marLeft w:val="0"/>
      <w:marRight w:val="0"/>
      <w:marTop w:val="0"/>
      <w:marBottom w:val="0"/>
      <w:divBdr>
        <w:top w:val="none" w:sz="0" w:space="0" w:color="auto"/>
        <w:left w:val="none" w:sz="0" w:space="0" w:color="auto"/>
        <w:bottom w:val="none" w:sz="0" w:space="0" w:color="auto"/>
        <w:right w:val="none" w:sz="0" w:space="0" w:color="auto"/>
      </w:divBdr>
    </w:div>
    <w:div w:id="959530728">
      <w:bodyDiv w:val="1"/>
      <w:marLeft w:val="0"/>
      <w:marRight w:val="0"/>
      <w:marTop w:val="0"/>
      <w:marBottom w:val="0"/>
      <w:divBdr>
        <w:top w:val="none" w:sz="0" w:space="0" w:color="auto"/>
        <w:left w:val="none" w:sz="0" w:space="0" w:color="auto"/>
        <w:bottom w:val="none" w:sz="0" w:space="0" w:color="auto"/>
        <w:right w:val="none" w:sz="0" w:space="0" w:color="auto"/>
      </w:divBdr>
    </w:div>
    <w:div w:id="965702244">
      <w:bodyDiv w:val="1"/>
      <w:marLeft w:val="0"/>
      <w:marRight w:val="0"/>
      <w:marTop w:val="0"/>
      <w:marBottom w:val="0"/>
      <w:divBdr>
        <w:top w:val="none" w:sz="0" w:space="0" w:color="auto"/>
        <w:left w:val="none" w:sz="0" w:space="0" w:color="auto"/>
        <w:bottom w:val="none" w:sz="0" w:space="0" w:color="auto"/>
        <w:right w:val="none" w:sz="0" w:space="0" w:color="auto"/>
      </w:divBdr>
    </w:div>
    <w:div w:id="1002244990">
      <w:bodyDiv w:val="1"/>
      <w:marLeft w:val="0"/>
      <w:marRight w:val="0"/>
      <w:marTop w:val="0"/>
      <w:marBottom w:val="0"/>
      <w:divBdr>
        <w:top w:val="none" w:sz="0" w:space="0" w:color="auto"/>
        <w:left w:val="none" w:sz="0" w:space="0" w:color="auto"/>
        <w:bottom w:val="none" w:sz="0" w:space="0" w:color="auto"/>
        <w:right w:val="none" w:sz="0" w:space="0" w:color="auto"/>
      </w:divBdr>
    </w:div>
    <w:div w:id="1012341121">
      <w:bodyDiv w:val="1"/>
      <w:marLeft w:val="0"/>
      <w:marRight w:val="0"/>
      <w:marTop w:val="0"/>
      <w:marBottom w:val="0"/>
      <w:divBdr>
        <w:top w:val="none" w:sz="0" w:space="0" w:color="auto"/>
        <w:left w:val="none" w:sz="0" w:space="0" w:color="auto"/>
        <w:bottom w:val="none" w:sz="0" w:space="0" w:color="auto"/>
        <w:right w:val="none" w:sz="0" w:space="0" w:color="auto"/>
      </w:divBdr>
    </w:div>
    <w:div w:id="1088500444">
      <w:bodyDiv w:val="1"/>
      <w:marLeft w:val="0"/>
      <w:marRight w:val="0"/>
      <w:marTop w:val="0"/>
      <w:marBottom w:val="0"/>
      <w:divBdr>
        <w:top w:val="none" w:sz="0" w:space="0" w:color="auto"/>
        <w:left w:val="none" w:sz="0" w:space="0" w:color="auto"/>
        <w:bottom w:val="none" w:sz="0" w:space="0" w:color="auto"/>
        <w:right w:val="none" w:sz="0" w:space="0" w:color="auto"/>
      </w:divBdr>
    </w:div>
    <w:div w:id="1099832319">
      <w:bodyDiv w:val="1"/>
      <w:marLeft w:val="0"/>
      <w:marRight w:val="0"/>
      <w:marTop w:val="0"/>
      <w:marBottom w:val="0"/>
      <w:divBdr>
        <w:top w:val="none" w:sz="0" w:space="0" w:color="auto"/>
        <w:left w:val="none" w:sz="0" w:space="0" w:color="auto"/>
        <w:bottom w:val="none" w:sz="0" w:space="0" w:color="auto"/>
        <w:right w:val="none" w:sz="0" w:space="0" w:color="auto"/>
      </w:divBdr>
      <w:divsChild>
        <w:div w:id="1700662755">
          <w:marLeft w:val="0"/>
          <w:marRight w:val="0"/>
          <w:marTop w:val="0"/>
          <w:marBottom w:val="0"/>
          <w:divBdr>
            <w:top w:val="none" w:sz="0" w:space="0" w:color="auto"/>
            <w:left w:val="none" w:sz="0" w:space="0" w:color="auto"/>
            <w:bottom w:val="none" w:sz="0" w:space="0" w:color="auto"/>
            <w:right w:val="none" w:sz="0" w:space="0" w:color="auto"/>
          </w:divBdr>
          <w:divsChild>
            <w:div w:id="2030447335">
              <w:marLeft w:val="0"/>
              <w:marRight w:val="0"/>
              <w:marTop w:val="0"/>
              <w:marBottom w:val="0"/>
              <w:divBdr>
                <w:top w:val="none" w:sz="0" w:space="0" w:color="auto"/>
                <w:left w:val="none" w:sz="0" w:space="0" w:color="auto"/>
                <w:bottom w:val="none" w:sz="0" w:space="0" w:color="auto"/>
                <w:right w:val="none" w:sz="0" w:space="0" w:color="auto"/>
              </w:divBdr>
              <w:divsChild>
                <w:div w:id="1934316226">
                  <w:marLeft w:val="0"/>
                  <w:marRight w:val="0"/>
                  <w:marTop w:val="0"/>
                  <w:marBottom w:val="0"/>
                  <w:divBdr>
                    <w:top w:val="none" w:sz="0" w:space="0" w:color="auto"/>
                    <w:left w:val="none" w:sz="0" w:space="0" w:color="auto"/>
                    <w:bottom w:val="none" w:sz="0" w:space="0" w:color="auto"/>
                    <w:right w:val="none" w:sz="0" w:space="0" w:color="auto"/>
                  </w:divBdr>
                  <w:divsChild>
                    <w:div w:id="659424039">
                      <w:marLeft w:val="0"/>
                      <w:marRight w:val="0"/>
                      <w:marTop w:val="0"/>
                      <w:marBottom w:val="0"/>
                      <w:divBdr>
                        <w:top w:val="none" w:sz="0" w:space="0" w:color="auto"/>
                        <w:left w:val="none" w:sz="0" w:space="0" w:color="auto"/>
                        <w:bottom w:val="none" w:sz="0" w:space="0" w:color="auto"/>
                        <w:right w:val="none" w:sz="0" w:space="0" w:color="auto"/>
                      </w:divBdr>
                      <w:divsChild>
                        <w:div w:id="808666608">
                          <w:marLeft w:val="0"/>
                          <w:marRight w:val="0"/>
                          <w:marTop w:val="0"/>
                          <w:marBottom w:val="0"/>
                          <w:divBdr>
                            <w:top w:val="none" w:sz="0" w:space="0" w:color="auto"/>
                            <w:left w:val="none" w:sz="0" w:space="0" w:color="auto"/>
                            <w:bottom w:val="none" w:sz="0" w:space="0" w:color="auto"/>
                            <w:right w:val="none" w:sz="0" w:space="0" w:color="auto"/>
                          </w:divBdr>
                          <w:divsChild>
                            <w:div w:id="1454903598">
                              <w:marLeft w:val="0"/>
                              <w:marRight w:val="0"/>
                              <w:marTop w:val="0"/>
                              <w:marBottom w:val="0"/>
                              <w:divBdr>
                                <w:top w:val="none" w:sz="0" w:space="0" w:color="auto"/>
                                <w:left w:val="none" w:sz="0" w:space="0" w:color="auto"/>
                                <w:bottom w:val="none" w:sz="0" w:space="0" w:color="auto"/>
                                <w:right w:val="none" w:sz="0" w:space="0" w:color="auto"/>
                              </w:divBdr>
                              <w:divsChild>
                                <w:div w:id="414011156">
                                  <w:marLeft w:val="0"/>
                                  <w:marRight w:val="0"/>
                                  <w:marTop w:val="0"/>
                                  <w:marBottom w:val="0"/>
                                  <w:divBdr>
                                    <w:top w:val="none" w:sz="0" w:space="0" w:color="auto"/>
                                    <w:left w:val="none" w:sz="0" w:space="0" w:color="auto"/>
                                    <w:bottom w:val="none" w:sz="0" w:space="0" w:color="auto"/>
                                    <w:right w:val="none" w:sz="0" w:space="0" w:color="auto"/>
                                  </w:divBdr>
                                  <w:divsChild>
                                    <w:div w:id="1411386459">
                                      <w:marLeft w:val="0"/>
                                      <w:marRight w:val="0"/>
                                      <w:marTop w:val="0"/>
                                      <w:marBottom w:val="0"/>
                                      <w:divBdr>
                                        <w:top w:val="none" w:sz="0" w:space="0" w:color="auto"/>
                                        <w:left w:val="none" w:sz="0" w:space="0" w:color="auto"/>
                                        <w:bottom w:val="none" w:sz="0" w:space="0" w:color="auto"/>
                                        <w:right w:val="none" w:sz="0" w:space="0" w:color="auto"/>
                                      </w:divBdr>
                                      <w:divsChild>
                                        <w:div w:id="1492795082">
                                          <w:marLeft w:val="75"/>
                                          <w:marRight w:val="75"/>
                                          <w:marTop w:val="0"/>
                                          <w:marBottom w:val="0"/>
                                          <w:divBdr>
                                            <w:top w:val="none" w:sz="0" w:space="0" w:color="auto"/>
                                            <w:left w:val="none" w:sz="0" w:space="0" w:color="auto"/>
                                            <w:bottom w:val="none" w:sz="0" w:space="0" w:color="auto"/>
                                            <w:right w:val="none" w:sz="0" w:space="0" w:color="auto"/>
                                          </w:divBdr>
                                          <w:divsChild>
                                            <w:div w:id="455373974">
                                              <w:marLeft w:val="0"/>
                                              <w:marRight w:val="0"/>
                                              <w:marTop w:val="60"/>
                                              <w:marBottom w:val="0"/>
                                              <w:divBdr>
                                                <w:top w:val="none" w:sz="0" w:space="0" w:color="auto"/>
                                                <w:left w:val="none" w:sz="0" w:space="0" w:color="auto"/>
                                                <w:bottom w:val="none" w:sz="0" w:space="0" w:color="auto"/>
                                                <w:right w:val="none" w:sz="0" w:space="0" w:color="auto"/>
                                              </w:divBdr>
                                              <w:divsChild>
                                                <w:div w:id="1702902782">
                                                  <w:marLeft w:val="0"/>
                                                  <w:marRight w:val="0"/>
                                                  <w:marTop w:val="0"/>
                                                  <w:marBottom w:val="0"/>
                                                  <w:divBdr>
                                                    <w:top w:val="none" w:sz="0" w:space="0" w:color="auto"/>
                                                    <w:left w:val="none" w:sz="0" w:space="0" w:color="auto"/>
                                                    <w:bottom w:val="none" w:sz="0" w:space="0" w:color="auto"/>
                                                    <w:right w:val="none" w:sz="0" w:space="0" w:color="auto"/>
                                                  </w:divBdr>
                                                  <w:divsChild>
                                                    <w:div w:id="1663461910">
                                                      <w:marLeft w:val="195"/>
                                                      <w:marRight w:val="195"/>
                                                      <w:marTop w:val="0"/>
                                                      <w:marBottom w:val="0"/>
                                                      <w:divBdr>
                                                        <w:top w:val="none" w:sz="0" w:space="0" w:color="auto"/>
                                                        <w:left w:val="none" w:sz="0" w:space="0" w:color="auto"/>
                                                        <w:bottom w:val="none" w:sz="0" w:space="0" w:color="auto"/>
                                                        <w:right w:val="none" w:sz="0" w:space="0" w:color="auto"/>
                                                      </w:divBdr>
                                                      <w:divsChild>
                                                        <w:div w:id="1233544241">
                                                          <w:marLeft w:val="0"/>
                                                          <w:marRight w:val="0"/>
                                                          <w:marTop w:val="0"/>
                                                          <w:marBottom w:val="0"/>
                                                          <w:divBdr>
                                                            <w:top w:val="none" w:sz="0" w:space="0" w:color="auto"/>
                                                            <w:left w:val="none" w:sz="0" w:space="0" w:color="auto"/>
                                                            <w:bottom w:val="none" w:sz="0" w:space="0" w:color="auto"/>
                                                            <w:right w:val="none" w:sz="0" w:space="0" w:color="auto"/>
                                                          </w:divBdr>
                                                          <w:divsChild>
                                                            <w:div w:id="1324973253">
                                                              <w:marLeft w:val="0"/>
                                                              <w:marRight w:val="0"/>
                                                              <w:marTop w:val="0"/>
                                                              <w:marBottom w:val="0"/>
                                                              <w:divBdr>
                                                                <w:top w:val="none" w:sz="0" w:space="0" w:color="auto"/>
                                                                <w:left w:val="none" w:sz="0" w:space="0" w:color="auto"/>
                                                                <w:bottom w:val="none" w:sz="0" w:space="0" w:color="auto"/>
                                                                <w:right w:val="none" w:sz="0" w:space="0" w:color="auto"/>
                                                              </w:divBdr>
                                                              <w:divsChild>
                                                                <w:div w:id="1495995499">
                                                                  <w:marLeft w:val="0"/>
                                                                  <w:marRight w:val="0"/>
                                                                  <w:marTop w:val="0"/>
                                                                  <w:marBottom w:val="0"/>
                                                                  <w:divBdr>
                                                                    <w:top w:val="none" w:sz="0" w:space="0" w:color="auto"/>
                                                                    <w:left w:val="none" w:sz="0" w:space="0" w:color="auto"/>
                                                                    <w:bottom w:val="none" w:sz="0" w:space="0" w:color="auto"/>
                                                                    <w:right w:val="none" w:sz="0" w:space="0" w:color="auto"/>
                                                                  </w:divBdr>
                                                                  <w:divsChild>
                                                                    <w:div w:id="2052653909">
                                                                      <w:marLeft w:val="0"/>
                                                                      <w:marRight w:val="0"/>
                                                                      <w:marTop w:val="0"/>
                                                                      <w:marBottom w:val="0"/>
                                                                      <w:divBdr>
                                                                        <w:top w:val="none" w:sz="0" w:space="0" w:color="auto"/>
                                                                        <w:left w:val="none" w:sz="0" w:space="0" w:color="auto"/>
                                                                        <w:bottom w:val="none" w:sz="0" w:space="0" w:color="auto"/>
                                                                        <w:right w:val="none" w:sz="0" w:space="0" w:color="auto"/>
                                                                      </w:divBdr>
                                                                      <w:divsChild>
                                                                        <w:div w:id="670988453">
                                                                          <w:marLeft w:val="0"/>
                                                                          <w:marRight w:val="0"/>
                                                                          <w:marTop w:val="0"/>
                                                                          <w:marBottom w:val="0"/>
                                                                          <w:divBdr>
                                                                            <w:top w:val="none" w:sz="0" w:space="0" w:color="auto"/>
                                                                            <w:left w:val="none" w:sz="0" w:space="0" w:color="auto"/>
                                                                            <w:bottom w:val="none" w:sz="0" w:space="0" w:color="auto"/>
                                                                            <w:right w:val="none" w:sz="0" w:space="0" w:color="auto"/>
                                                                          </w:divBdr>
                                                                          <w:divsChild>
                                                                            <w:div w:id="234049329">
                                                                              <w:marLeft w:val="0"/>
                                                                              <w:marRight w:val="0"/>
                                                                              <w:marTop w:val="0"/>
                                                                              <w:marBottom w:val="0"/>
                                                                              <w:divBdr>
                                                                                <w:top w:val="none" w:sz="0" w:space="0" w:color="auto"/>
                                                                                <w:left w:val="none" w:sz="0" w:space="0" w:color="auto"/>
                                                                                <w:bottom w:val="none" w:sz="0" w:space="0" w:color="auto"/>
                                                                                <w:right w:val="none" w:sz="0" w:space="0" w:color="auto"/>
                                                                              </w:divBdr>
                                                                            </w:div>
                                                                            <w:div w:id="248776668">
                                                                              <w:marLeft w:val="0"/>
                                                                              <w:marRight w:val="0"/>
                                                                              <w:marTop w:val="0"/>
                                                                              <w:marBottom w:val="0"/>
                                                                              <w:divBdr>
                                                                                <w:top w:val="none" w:sz="0" w:space="0" w:color="auto"/>
                                                                                <w:left w:val="none" w:sz="0" w:space="0" w:color="auto"/>
                                                                                <w:bottom w:val="none" w:sz="0" w:space="0" w:color="auto"/>
                                                                                <w:right w:val="none" w:sz="0" w:space="0" w:color="auto"/>
                                                                              </w:divBdr>
                                                                            </w:div>
                                                                            <w:div w:id="298654942">
                                                                              <w:marLeft w:val="0"/>
                                                                              <w:marRight w:val="0"/>
                                                                              <w:marTop w:val="0"/>
                                                                              <w:marBottom w:val="0"/>
                                                                              <w:divBdr>
                                                                                <w:top w:val="none" w:sz="0" w:space="0" w:color="auto"/>
                                                                                <w:left w:val="none" w:sz="0" w:space="0" w:color="auto"/>
                                                                                <w:bottom w:val="none" w:sz="0" w:space="0" w:color="auto"/>
                                                                                <w:right w:val="none" w:sz="0" w:space="0" w:color="auto"/>
                                                                              </w:divBdr>
                                                                            </w:div>
                                                                            <w:div w:id="316494025">
                                                                              <w:marLeft w:val="0"/>
                                                                              <w:marRight w:val="0"/>
                                                                              <w:marTop w:val="0"/>
                                                                              <w:marBottom w:val="0"/>
                                                                              <w:divBdr>
                                                                                <w:top w:val="none" w:sz="0" w:space="0" w:color="auto"/>
                                                                                <w:left w:val="none" w:sz="0" w:space="0" w:color="auto"/>
                                                                                <w:bottom w:val="none" w:sz="0" w:space="0" w:color="auto"/>
                                                                                <w:right w:val="none" w:sz="0" w:space="0" w:color="auto"/>
                                                                              </w:divBdr>
                                                                            </w:div>
                                                                            <w:div w:id="451437376">
                                                                              <w:marLeft w:val="0"/>
                                                                              <w:marRight w:val="0"/>
                                                                              <w:marTop w:val="0"/>
                                                                              <w:marBottom w:val="0"/>
                                                                              <w:divBdr>
                                                                                <w:top w:val="none" w:sz="0" w:space="0" w:color="auto"/>
                                                                                <w:left w:val="none" w:sz="0" w:space="0" w:color="auto"/>
                                                                                <w:bottom w:val="none" w:sz="0" w:space="0" w:color="auto"/>
                                                                                <w:right w:val="none" w:sz="0" w:space="0" w:color="auto"/>
                                                                              </w:divBdr>
                                                                            </w:div>
                                                                            <w:div w:id="793673203">
                                                                              <w:marLeft w:val="0"/>
                                                                              <w:marRight w:val="0"/>
                                                                              <w:marTop w:val="0"/>
                                                                              <w:marBottom w:val="0"/>
                                                                              <w:divBdr>
                                                                                <w:top w:val="none" w:sz="0" w:space="0" w:color="auto"/>
                                                                                <w:left w:val="none" w:sz="0" w:space="0" w:color="auto"/>
                                                                                <w:bottom w:val="none" w:sz="0" w:space="0" w:color="auto"/>
                                                                                <w:right w:val="none" w:sz="0" w:space="0" w:color="auto"/>
                                                                              </w:divBdr>
                                                                            </w:div>
                                                                            <w:div w:id="990867895">
                                                                              <w:marLeft w:val="0"/>
                                                                              <w:marRight w:val="0"/>
                                                                              <w:marTop w:val="0"/>
                                                                              <w:marBottom w:val="0"/>
                                                                              <w:divBdr>
                                                                                <w:top w:val="none" w:sz="0" w:space="0" w:color="auto"/>
                                                                                <w:left w:val="none" w:sz="0" w:space="0" w:color="auto"/>
                                                                                <w:bottom w:val="none" w:sz="0" w:space="0" w:color="auto"/>
                                                                                <w:right w:val="none" w:sz="0" w:space="0" w:color="auto"/>
                                                                              </w:divBdr>
                                                                            </w:div>
                                                                            <w:div w:id="1403672275">
                                                                              <w:marLeft w:val="0"/>
                                                                              <w:marRight w:val="0"/>
                                                                              <w:marTop w:val="0"/>
                                                                              <w:marBottom w:val="0"/>
                                                                              <w:divBdr>
                                                                                <w:top w:val="none" w:sz="0" w:space="0" w:color="auto"/>
                                                                                <w:left w:val="none" w:sz="0" w:space="0" w:color="auto"/>
                                                                                <w:bottom w:val="none" w:sz="0" w:space="0" w:color="auto"/>
                                                                                <w:right w:val="none" w:sz="0" w:space="0" w:color="auto"/>
                                                                              </w:divBdr>
                                                                            </w:div>
                                                                            <w:div w:id="1971088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00175029">
      <w:bodyDiv w:val="1"/>
      <w:marLeft w:val="0"/>
      <w:marRight w:val="0"/>
      <w:marTop w:val="0"/>
      <w:marBottom w:val="0"/>
      <w:divBdr>
        <w:top w:val="none" w:sz="0" w:space="0" w:color="auto"/>
        <w:left w:val="none" w:sz="0" w:space="0" w:color="auto"/>
        <w:bottom w:val="none" w:sz="0" w:space="0" w:color="auto"/>
        <w:right w:val="none" w:sz="0" w:space="0" w:color="auto"/>
      </w:divBdr>
      <w:divsChild>
        <w:div w:id="674458403">
          <w:marLeft w:val="0"/>
          <w:marRight w:val="0"/>
          <w:marTop w:val="0"/>
          <w:marBottom w:val="0"/>
          <w:divBdr>
            <w:top w:val="none" w:sz="0" w:space="0" w:color="auto"/>
            <w:left w:val="none" w:sz="0" w:space="0" w:color="auto"/>
            <w:bottom w:val="none" w:sz="0" w:space="0" w:color="auto"/>
            <w:right w:val="none" w:sz="0" w:space="0" w:color="auto"/>
          </w:divBdr>
          <w:divsChild>
            <w:div w:id="1902322798">
              <w:marLeft w:val="0"/>
              <w:marRight w:val="0"/>
              <w:marTop w:val="0"/>
              <w:marBottom w:val="0"/>
              <w:divBdr>
                <w:top w:val="none" w:sz="0" w:space="0" w:color="auto"/>
                <w:left w:val="none" w:sz="0" w:space="0" w:color="auto"/>
                <w:bottom w:val="none" w:sz="0" w:space="0" w:color="auto"/>
                <w:right w:val="none" w:sz="0" w:space="0" w:color="auto"/>
              </w:divBdr>
              <w:divsChild>
                <w:div w:id="1066150774">
                  <w:marLeft w:val="0"/>
                  <w:marRight w:val="0"/>
                  <w:marTop w:val="0"/>
                  <w:marBottom w:val="0"/>
                  <w:divBdr>
                    <w:top w:val="none" w:sz="0" w:space="0" w:color="auto"/>
                    <w:left w:val="none" w:sz="0" w:space="0" w:color="auto"/>
                    <w:bottom w:val="none" w:sz="0" w:space="0" w:color="auto"/>
                    <w:right w:val="none" w:sz="0" w:space="0" w:color="auto"/>
                  </w:divBdr>
                  <w:divsChild>
                    <w:div w:id="2140603701">
                      <w:marLeft w:val="0"/>
                      <w:marRight w:val="0"/>
                      <w:marTop w:val="0"/>
                      <w:marBottom w:val="0"/>
                      <w:divBdr>
                        <w:top w:val="none" w:sz="0" w:space="0" w:color="auto"/>
                        <w:left w:val="none" w:sz="0" w:space="0" w:color="auto"/>
                        <w:bottom w:val="none" w:sz="0" w:space="0" w:color="auto"/>
                        <w:right w:val="none" w:sz="0" w:space="0" w:color="auto"/>
                      </w:divBdr>
                      <w:divsChild>
                        <w:div w:id="1719163477">
                          <w:marLeft w:val="0"/>
                          <w:marRight w:val="0"/>
                          <w:marTop w:val="0"/>
                          <w:marBottom w:val="0"/>
                          <w:divBdr>
                            <w:top w:val="none" w:sz="0" w:space="0" w:color="auto"/>
                            <w:left w:val="none" w:sz="0" w:space="0" w:color="auto"/>
                            <w:bottom w:val="none" w:sz="0" w:space="0" w:color="auto"/>
                            <w:right w:val="none" w:sz="0" w:space="0" w:color="auto"/>
                          </w:divBdr>
                          <w:divsChild>
                            <w:div w:id="1420324090">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9743872">
      <w:bodyDiv w:val="1"/>
      <w:marLeft w:val="0"/>
      <w:marRight w:val="0"/>
      <w:marTop w:val="0"/>
      <w:marBottom w:val="0"/>
      <w:divBdr>
        <w:top w:val="none" w:sz="0" w:space="0" w:color="auto"/>
        <w:left w:val="none" w:sz="0" w:space="0" w:color="auto"/>
        <w:bottom w:val="none" w:sz="0" w:space="0" w:color="auto"/>
        <w:right w:val="none" w:sz="0" w:space="0" w:color="auto"/>
      </w:divBdr>
      <w:divsChild>
        <w:div w:id="757142104">
          <w:marLeft w:val="0"/>
          <w:marRight w:val="0"/>
          <w:marTop w:val="0"/>
          <w:marBottom w:val="0"/>
          <w:divBdr>
            <w:top w:val="none" w:sz="0" w:space="0" w:color="auto"/>
            <w:left w:val="none" w:sz="0" w:space="0" w:color="auto"/>
            <w:bottom w:val="none" w:sz="0" w:space="0" w:color="auto"/>
            <w:right w:val="none" w:sz="0" w:space="0" w:color="auto"/>
          </w:divBdr>
          <w:divsChild>
            <w:div w:id="71586096">
              <w:marLeft w:val="0"/>
              <w:marRight w:val="0"/>
              <w:marTop w:val="0"/>
              <w:marBottom w:val="0"/>
              <w:divBdr>
                <w:top w:val="none" w:sz="0" w:space="0" w:color="auto"/>
                <w:left w:val="none" w:sz="0" w:space="0" w:color="auto"/>
                <w:bottom w:val="none" w:sz="0" w:space="0" w:color="auto"/>
                <w:right w:val="none" w:sz="0" w:space="0" w:color="auto"/>
              </w:divBdr>
            </w:div>
            <w:div w:id="645092569">
              <w:marLeft w:val="0"/>
              <w:marRight w:val="0"/>
              <w:marTop w:val="0"/>
              <w:marBottom w:val="0"/>
              <w:divBdr>
                <w:top w:val="none" w:sz="0" w:space="0" w:color="auto"/>
                <w:left w:val="none" w:sz="0" w:space="0" w:color="auto"/>
                <w:bottom w:val="none" w:sz="0" w:space="0" w:color="auto"/>
                <w:right w:val="none" w:sz="0" w:space="0" w:color="auto"/>
              </w:divBdr>
            </w:div>
            <w:div w:id="740561169">
              <w:marLeft w:val="0"/>
              <w:marRight w:val="0"/>
              <w:marTop w:val="0"/>
              <w:marBottom w:val="0"/>
              <w:divBdr>
                <w:top w:val="none" w:sz="0" w:space="0" w:color="auto"/>
                <w:left w:val="none" w:sz="0" w:space="0" w:color="auto"/>
                <w:bottom w:val="none" w:sz="0" w:space="0" w:color="auto"/>
                <w:right w:val="none" w:sz="0" w:space="0" w:color="auto"/>
              </w:divBdr>
            </w:div>
            <w:div w:id="1118180548">
              <w:marLeft w:val="0"/>
              <w:marRight w:val="0"/>
              <w:marTop w:val="0"/>
              <w:marBottom w:val="0"/>
              <w:divBdr>
                <w:top w:val="none" w:sz="0" w:space="0" w:color="auto"/>
                <w:left w:val="none" w:sz="0" w:space="0" w:color="auto"/>
                <w:bottom w:val="none" w:sz="0" w:space="0" w:color="auto"/>
                <w:right w:val="none" w:sz="0" w:space="0" w:color="auto"/>
              </w:divBdr>
            </w:div>
            <w:div w:id="1164584184">
              <w:marLeft w:val="0"/>
              <w:marRight w:val="0"/>
              <w:marTop w:val="0"/>
              <w:marBottom w:val="0"/>
              <w:divBdr>
                <w:top w:val="none" w:sz="0" w:space="0" w:color="auto"/>
                <w:left w:val="none" w:sz="0" w:space="0" w:color="auto"/>
                <w:bottom w:val="none" w:sz="0" w:space="0" w:color="auto"/>
                <w:right w:val="none" w:sz="0" w:space="0" w:color="auto"/>
              </w:divBdr>
            </w:div>
            <w:div w:id="1425342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841413">
      <w:bodyDiv w:val="1"/>
      <w:marLeft w:val="0"/>
      <w:marRight w:val="0"/>
      <w:marTop w:val="0"/>
      <w:marBottom w:val="0"/>
      <w:divBdr>
        <w:top w:val="none" w:sz="0" w:space="0" w:color="auto"/>
        <w:left w:val="none" w:sz="0" w:space="0" w:color="auto"/>
        <w:bottom w:val="none" w:sz="0" w:space="0" w:color="auto"/>
        <w:right w:val="none" w:sz="0" w:space="0" w:color="auto"/>
      </w:divBdr>
    </w:div>
    <w:div w:id="1185242202">
      <w:bodyDiv w:val="1"/>
      <w:marLeft w:val="0"/>
      <w:marRight w:val="0"/>
      <w:marTop w:val="0"/>
      <w:marBottom w:val="0"/>
      <w:divBdr>
        <w:top w:val="none" w:sz="0" w:space="0" w:color="auto"/>
        <w:left w:val="none" w:sz="0" w:space="0" w:color="auto"/>
        <w:bottom w:val="none" w:sz="0" w:space="0" w:color="auto"/>
        <w:right w:val="none" w:sz="0" w:space="0" w:color="auto"/>
      </w:divBdr>
    </w:div>
    <w:div w:id="1218201895">
      <w:bodyDiv w:val="1"/>
      <w:marLeft w:val="0"/>
      <w:marRight w:val="0"/>
      <w:marTop w:val="0"/>
      <w:marBottom w:val="0"/>
      <w:divBdr>
        <w:top w:val="none" w:sz="0" w:space="0" w:color="auto"/>
        <w:left w:val="none" w:sz="0" w:space="0" w:color="auto"/>
        <w:bottom w:val="none" w:sz="0" w:space="0" w:color="auto"/>
        <w:right w:val="none" w:sz="0" w:space="0" w:color="auto"/>
      </w:divBdr>
    </w:div>
    <w:div w:id="1247036938">
      <w:bodyDiv w:val="1"/>
      <w:marLeft w:val="0"/>
      <w:marRight w:val="0"/>
      <w:marTop w:val="0"/>
      <w:marBottom w:val="0"/>
      <w:divBdr>
        <w:top w:val="none" w:sz="0" w:space="0" w:color="auto"/>
        <w:left w:val="none" w:sz="0" w:space="0" w:color="auto"/>
        <w:bottom w:val="none" w:sz="0" w:space="0" w:color="auto"/>
        <w:right w:val="none" w:sz="0" w:space="0" w:color="auto"/>
      </w:divBdr>
      <w:divsChild>
        <w:div w:id="184945336">
          <w:marLeft w:val="720"/>
          <w:marRight w:val="0"/>
          <w:marTop w:val="0"/>
          <w:marBottom w:val="120"/>
          <w:divBdr>
            <w:top w:val="none" w:sz="0" w:space="0" w:color="auto"/>
            <w:left w:val="none" w:sz="0" w:space="0" w:color="auto"/>
            <w:bottom w:val="none" w:sz="0" w:space="0" w:color="auto"/>
            <w:right w:val="none" w:sz="0" w:space="0" w:color="auto"/>
          </w:divBdr>
        </w:div>
        <w:div w:id="771827892">
          <w:marLeft w:val="720"/>
          <w:marRight w:val="0"/>
          <w:marTop w:val="0"/>
          <w:marBottom w:val="120"/>
          <w:divBdr>
            <w:top w:val="none" w:sz="0" w:space="0" w:color="auto"/>
            <w:left w:val="none" w:sz="0" w:space="0" w:color="auto"/>
            <w:bottom w:val="none" w:sz="0" w:space="0" w:color="auto"/>
            <w:right w:val="none" w:sz="0" w:space="0" w:color="auto"/>
          </w:divBdr>
        </w:div>
        <w:div w:id="1247347104">
          <w:marLeft w:val="720"/>
          <w:marRight w:val="0"/>
          <w:marTop w:val="0"/>
          <w:marBottom w:val="120"/>
          <w:divBdr>
            <w:top w:val="none" w:sz="0" w:space="0" w:color="auto"/>
            <w:left w:val="none" w:sz="0" w:space="0" w:color="auto"/>
            <w:bottom w:val="none" w:sz="0" w:space="0" w:color="auto"/>
            <w:right w:val="none" w:sz="0" w:space="0" w:color="auto"/>
          </w:divBdr>
        </w:div>
      </w:divsChild>
    </w:div>
    <w:div w:id="1313410458">
      <w:bodyDiv w:val="1"/>
      <w:marLeft w:val="0"/>
      <w:marRight w:val="0"/>
      <w:marTop w:val="0"/>
      <w:marBottom w:val="0"/>
      <w:divBdr>
        <w:top w:val="none" w:sz="0" w:space="0" w:color="auto"/>
        <w:left w:val="none" w:sz="0" w:space="0" w:color="auto"/>
        <w:bottom w:val="none" w:sz="0" w:space="0" w:color="auto"/>
        <w:right w:val="none" w:sz="0" w:space="0" w:color="auto"/>
      </w:divBdr>
    </w:div>
    <w:div w:id="1323578316">
      <w:bodyDiv w:val="1"/>
      <w:marLeft w:val="0"/>
      <w:marRight w:val="0"/>
      <w:marTop w:val="0"/>
      <w:marBottom w:val="0"/>
      <w:divBdr>
        <w:top w:val="none" w:sz="0" w:space="0" w:color="auto"/>
        <w:left w:val="none" w:sz="0" w:space="0" w:color="auto"/>
        <w:bottom w:val="none" w:sz="0" w:space="0" w:color="auto"/>
        <w:right w:val="none" w:sz="0" w:space="0" w:color="auto"/>
      </w:divBdr>
    </w:div>
    <w:div w:id="1356611501">
      <w:bodyDiv w:val="1"/>
      <w:marLeft w:val="0"/>
      <w:marRight w:val="0"/>
      <w:marTop w:val="0"/>
      <w:marBottom w:val="0"/>
      <w:divBdr>
        <w:top w:val="none" w:sz="0" w:space="0" w:color="auto"/>
        <w:left w:val="none" w:sz="0" w:space="0" w:color="auto"/>
        <w:bottom w:val="none" w:sz="0" w:space="0" w:color="auto"/>
        <w:right w:val="none" w:sz="0" w:space="0" w:color="auto"/>
      </w:divBdr>
    </w:div>
    <w:div w:id="1383214340">
      <w:bodyDiv w:val="1"/>
      <w:marLeft w:val="0"/>
      <w:marRight w:val="0"/>
      <w:marTop w:val="0"/>
      <w:marBottom w:val="0"/>
      <w:divBdr>
        <w:top w:val="none" w:sz="0" w:space="0" w:color="auto"/>
        <w:left w:val="none" w:sz="0" w:space="0" w:color="auto"/>
        <w:bottom w:val="none" w:sz="0" w:space="0" w:color="auto"/>
        <w:right w:val="none" w:sz="0" w:space="0" w:color="auto"/>
      </w:divBdr>
      <w:divsChild>
        <w:div w:id="778985542">
          <w:marLeft w:val="547"/>
          <w:marRight w:val="0"/>
          <w:marTop w:val="106"/>
          <w:marBottom w:val="0"/>
          <w:divBdr>
            <w:top w:val="none" w:sz="0" w:space="0" w:color="auto"/>
            <w:left w:val="none" w:sz="0" w:space="0" w:color="auto"/>
            <w:bottom w:val="none" w:sz="0" w:space="0" w:color="auto"/>
            <w:right w:val="none" w:sz="0" w:space="0" w:color="auto"/>
          </w:divBdr>
        </w:div>
        <w:div w:id="927081761">
          <w:marLeft w:val="547"/>
          <w:marRight w:val="0"/>
          <w:marTop w:val="106"/>
          <w:marBottom w:val="0"/>
          <w:divBdr>
            <w:top w:val="none" w:sz="0" w:space="0" w:color="auto"/>
            <w:left w:val="none" w:sz="0" w:space="0" w:color="auto"/>
            <w:bottom w:val="none" w:sz="0" w:space="0" w:color="auto"/>
            <w:right w:val="none" w:sz="0" w:space="0" w:color="auto"/>
          </w:divBdr>
        </w:div>
        <w:div w:id="1916545362">
          <w:marLeft w:val="1166"/>
          <w:marRight w:val="0"/>
          <w:marTop w:val="91"/>
          <w:marBottom w:val="0"/>
          <w:divBdr>
            <w:top w:val="none" w:sz="0" w:space="0" w:color="auto"/>
            <w:left w:val="none" w:sz="0" w:space="0" w:color="auto"/>
            <w:bottom w:val="none" w:sz="0" w:space="0" w:color="auto"/>
            <w:right w:val="none" w:sz="0" w:space="0" w:color="auto"/>
          </w:divBdr>
        </w:div>
      </w:divsChild>
    </w:div>
    <w:div w:id="1431311448">
      <w:bodyDiv w:val="1"/>
      <w:marLeft w:val="0"/>
      <w:marRight w:val="0"/>
      <w:marTop w:val="0"/>
      <w:marBottom w:val="0"/>
      <w:divBdr>
        <w:top w:val="none" w:sz="0" w:space="0" w:color="auto"/>
        <w:left w:val="none" w:sz="0" w:space="0" w:color="auto"/>
        <w:bottom w:val="none" w:sz="0" w:space="0" w:color="auto"/>
        <w:right w:val="none" w:sz="0" w:space="0" w:color="auto"/>
      </w:divBdr>
    </w:div>
    <w:div w:id="1448505645">
      <w:bodyDiv w:val="1"/>
      <w:marLeft w:val="0"/>
      <w:marRight w:val="0"/>
      <w:marTop w:val="0"/>
      <w:marBottom w:val="0"/>
      <w:divBdr>
        <w:top w:val="none" w:sz="0" w:space="0" w:color="auto"/>
        <w:left w:val="none" w:sz="0" w:space="0" w:color="auto"/>
        <w:bottom w:val="none" w:sz="0" w:space="0" w:color="auto"/>
        <w:right w:val="none" w:sz="0" w:space="0" w:color="auto"/>
      </w:divBdr>
      <w:divsChild>
        <w:div w:id="1592544493">
          <w:marLeft w:val="0"/>
          <w:marRight w:val="0"/>
          <w:marTop w:val="260"/>
          <w:marBottom w:val="0"/>
          <w:divBdr>
            <w:top w:val="none" w:sz="0" w:space="0" w:color="auto"/>
            <w:left w:val="none" w:sz="0" w:space="0" w:color="auto"/>
            <w:bottom w:val="none" w:sz="0" w:space="0" w:color="auto"/>
            <w:right w:val="none" w:sz="0" w:space="0" w:color="auto"/>
          </w:divBdr>
        </w:div>
        <w:div w:id="1965691703">
          <w:marLeft w:val="0"/>
          <w:marRight w:val="0"/>
          <w:marTop w:val="260"/>
          <w:marBottom w:val="0"/>
          <w:divBdr>
            <w:top w:val="none" w:sz="0" w:space="0" w:color="auto"/>
            <w:left w:val="none" w:sz="0" w:space="0" w:color="auto"/>
            <w:bottom w:val="none" w:sz="0" w:space="0" w:color="auto"/>
            <w:right w:val="none" w:sz="0" w:space="0" w:color="auto"/>
          </w:divBdr>
        </w:div>
        <w:div w:id="2060930249">
          <w:marLeft w:val="0"/>
          <w:marRight w:val="0"/>
          <w:marTop w:val="260"/>
          <w:marBottom w:val="0"/>
          <w:divBdr>
            <w:top w:val="none" w:sz="0" w:space="0" w:color="auto"/>
            <w:left w:val="none" w:sz="0" w:space="0" w:color="auto"/>
            <w:bottom w:val="none" w:sz="0" w:space="0" w:color="auto"/>
            <w:right w:val="none" w:sz="0" w:space="0" w:color="auto"/>
          </w:divBdr>
        </w:div>
      </w:divsChild>
    </w:div>
    <w:div w:id="1519470265">
      <w:bodyDiv w:val="1"/>
      <w:marLeft w:val="0"/>
      <w:marRight w:val="0"/>
      <w:marTop w:val="0"/>
      <w:marBottom w:val="0"/>
      <w:divBdr>
        <w:top w:val="none" w:sz="0" w:space="0" w:color="auto"/>
        <w:left w:val="none" w:sz="0" w:space="0" w:color="auto"/>
        <w:bottom w:val="none" w:sz="0" w:space="0" w:color="auto"/>
        <w:right w:val="none" w:sz="0" w:space="0" w:color="auto"/>
      </w:divBdr>
      <w:divsChild>
        <w:div w:id="1941715854">
          <w:marLeft w:val="0"/>
          <w:marRight w:val="0"/>
          <w:marTop w:val="0"/>
          <w:marBottom w:val="0"/>
          <w:divBdr>
            <w:top w:val="none" w:sz="0" w:space="0" w:color="auto"/>
            <w:left w:val="none" w:sz="0" w:space="0" w:color="auto"/>
            <w:bottom w:val="none" w:sz="0" w:space="0" w:color="auto"/>
            <w:right w:val="none" w:sz="0" w:space="0" w:color="auto"/>
          </w:divBdr>
          <w:divsChild>
            <w:div w:id="14113564">
              <w:marLeft w:val="0"/>
              <w:marRight w:val="0"/>
              <w:marTop w:val="0"/>
              <w:marBottom w:val="0"/>
              <w:divBdr>
                <w:top w:val="none" w:sz="0" w:space="0" w:color="auto"/>
                <w:left w:val="none" w:sz="0" w:space="0" w:color="auto"/>
                <w:bottom w:val="none" w:sz="0" w:space="0" w:color="auto"/>
                <w:right w:val="none" w:sz="0" w:space="0" w:color="auto"/>
              </w:divBdr>
              <w:divsChild>
                <w:div w:id="1675255795">
                  <w:marLeft w:val="0"/>
                  <w:marRight w:val="0"/>
                  <w:marTop w:val="0"/>
                  <w:marBottom w:val="0"/>
                  <w:divBdr>
                    <w:top w:val="none" w:sz="0" w:space="0" w:color="auto"/>
                    <w:left w:val="none" w:sz="0" w:space="0" w:color="auto"/>
                    <w:bottom w:val="none" w:sz="0" w:space="0" w:color="auto"/>
                    <w:right w:val="none" w:sz="0" w:space="0" w:color="auto"/>
                  </w:divBdr>
                  <w:divsChild>
                    <w:div w:id="1701272084">
                      <w:marLeft w:val="0"/>
                      <w:marRight w:val="0"/>
                      <w:marTop w:val="0"/>
                      <w:marBottom w:val="0"/>
                      <w:divBdr>
                        <w:top w:val="none" w:sz="0" w:space="0" w:color="auto"/>
                        <w:left w:val="none" w:sz="0" w:space="0" w:color="auto"/>
                        <w:bottom w:val="none" w:sz="0" w:space="0" w:color="auto"/>
                        <w:right w:val="none" w:sz="0" w:space="0" w:color="auto"/>
                      </w:divBdr>
                      <w:divsChild>
                        <w:div w:id="1118526249">
                          <w:marLeft w:val="0"/>
                          <w:marRight w:val="0"/>
                          <w:marTop w:val="0"/>
                          <w:marBottom w:val="0"/>
                          <w:divBdr>
                            <w:top w:val="none" w:sz="0" w:space="0" w:color="auto"/>
                            <w:left w:val="none" w:sz="0" w:space="0" w:color="auto"/>
                            <w:bottom w:val="none" w:sz="0" w:space="0" w:color="auto"/>
                            <w:right w:val="none" w:sz="0" w:space="0" w:color="auto"/>
                          </w:divBdr>
                          <w:divsChild>
                            <w:div w:id="1478954050">
                              <w:marLeft w:val="0"/>
                              <w:marRight w:val="0"/>
                              <w:marTop w:val="0"/>
                              <w:marBottom w:val="0"/>
                              <w:divBdr>
                                <w:top w:val="none" w:sz="0" w:space="0" w:color="auto"/>
                                <w:left w:val="none" w:sz="0" w:space="0" w:color="auto"/>
                                <w:bottom w:val="none" w:sz="0" w:space="0" w:color="auto"/>
                                <w:right w:val="none" w:sz="0" w:space="0" w:color="auto"/>
                              </w:divBdr>
                              <w:divsChild>
                                <w:div w:id="1370688238">
                                  <w:marLeft w:val="0"/>
                                  <w:marRight w:val="0"/>
                                  <w:marTop w:val="0"/>
                                  <w:marBottom w:val="0"/>
                                  <w:divBdr>
                                    <w:top w:val="none" w:sz="0" w:space="0" w:color="auto"/>
                                    <w:left w:val="none" w:sz="0" w:space="0" w:color="auto"/>
                                    <w:bottom w:val="none" w:sz="0" w:space="0" w:color="auto"/>
                                    <w:right w:val="none" w:sz="0" w:space="0" w:color="auto"/>
                                  </w:divBdr>
                                  <w:divsChild>
                                    <w:div w:id="283270459">
                                      <w:marLeft w:val="0"/>
                                      <w:marRight w:val="0"/>
                                      <w:marTop w:val="0"/>
                                      <w:marBottom w:val="0"/>
                                      <w:divBdr>
                                        <w:top w:val="none" w:sz="0" w:space="0" w:color="auto"/>
                                        <w:left w:val="none" w:sz="0" w:space="0" w:color="auto"/>
                                        <w:bottom w:val="none" w:sz="0" w:space="0" w:color="auto"/>
                                        <w:right w:val="none" w:sz="0" w:space="0" w:color="auto"/>
                                      </w:divBdr>
                                      <w:divsChild>
                                        <w:div w:id="223878196">
                                          <w:marLeft w:val="75"/>
                                          <w:marRight w:val="75"/>
                                          <w:marTop w:val="0"/>
                                          <w:marBottom w:val="0"/>
                                          <w:divBdr>
                                            <w:top w:val="none" w:sz="0" w:space="0" w:color="auto"/>
                                            <w:left w:val="none" w:sz="0" w:space="0" w:color="auto"/>
                                            <w:bottom w:val="none" w:sz="0" w:space="0" w:color="auto"/>
                                            <w:right w:val="none" w:sz="0" w:space="0" w:color="auto"/>
                                          </w:divBdr>
                                          <w:divsChild>
                                            <w:div w:id="40784902">
                                              <w:marLeft w:val="0"/>
                                              <w:marRight w:val="0"/>
                                              <w:marTop w:val="60"/>
                                              <w:marBottom w:val="0"/>
                                              <w:divBdr>
                                                <w:top w:val="none" w:sz="0" w:space="0" w:color="auto"/>
                                                <w:left w:val="none" w:sz="0" w:space="0" w:color="auto"/>
                                                <w:bottom w:val="none" w:sz="0" w:space="0" w:color="auto"/>
                                                <w:right w:val="none" w:sz="0" w:space="0" w:color="auto"/>
                                              </w:divBdr>
                                              <w:divsChild>
                                                <w:div w:id="1668287062">
                                                  <w:marLeft w:val="0"/>
                                                  <w:marRight w:val="0"/>
                                                  <w:marTop w:val="0"/>
                                                  <w:marBottom w:val="0"/>
                                                  <w:divBdr>
                                                    <w:top w:val="none" w:sz="0" w:space="0" w:color="auto"/>
                                                    <w:left w:val="none" w:sz="0" w:space="0" w:color="auto"/>
                                                    <w:bottom w:val="none" w:sz="0" w:space="0" w:color="auto"/>
                                                    <w:right w:val="none" w:sz="0" w:space="0" w:color="auto"/>
                                                  </w:divBdr>
                                                  <w:divsChild>
                                                    <w:div w:id="1464732585">
                                                      <w:marLeft w:val="195"/>
                                                      <w:marRight w:val="195"/>
                                                      <w:marTop w:val="0"/>
                                                      <w:marBottom w:val="0"/>
                                                      <w:divBdr>
                                                        <w:top w:val="none" w:sz="0" w:space="0" w:color="auto"/>
                                                        <w:left w:val="none" w:sz="0" w:space="0" w:color="auto"/>
                                                        <w:bottom w:val="none" w:sz="0" w:space="0" w:color="auto"/>
                                                        <w:right w:val="none" w:sz="0" w:space="0" w:color="auto"/>
                                                      </w:divBdr>
                                                      <w:divsChild>
                                                        <w:div w:id="2028864574">
                                                          <w:marLeft w:val="0"/>
                                                          <w:marRight w:val="0"/>
                                                          <w:marTop w:val="0"/>
                                                          <w:marBottom w:val="0"/>
                                                          <w:divBdr>
                                                            <w:top w:val="none" w:sz="0" w:space="0" w:color="auto"/>
                                                            <w:left w:val="none" w:sz="0" w:space="0" w:color="auto"/>
                                                            <w:bottom w:val="none" w:sz="0" w:space="0" w:color="auto"/>
                                                            <w:right w:val="none" w:sz="0" w:space="0" w:color="auto"/>
                                                          </w:divBdr>
                                                          <w:divsChild>
                                                            <w:div w:id="1120031029">
                                                              <w:marLeft w:val="0"/>
                                                              <w:marRight w:val="0"/>
                                                              <w:marTop w:val="0"/>
                                                              <w:marBottom w:val="0"/>
                                                              <w:divBdr>
                                                                <w:top w:val="none" w:sz="0" w:space="0" w:color="auto"/>
                                                                <w:left w:val="none" w:sz="0" w:space="0" w:color="auto"/>
                                                                <w:bottom w:val="none" w:sz="0" w:space="0" w:color="auto"/>
                                                                <w:right w:val="none" w:sz="0" w:space="0" w:color="auto"/>
                                                              </w:divBdr>
                                                              <w:divsChild>
                                                                <w:div w:id="1534725733">
                                                                  <w:marLeft w:val="0"/>
                                                                  <w:marRight w:val="0"/>
                                                                  <w:marTop w:val="0"/>
                                                                  <w:marBottom w:val="0"/>
                                                                  <w:divBdr>
                                                                    <w:top w:val="none" w:sz="0" w:space="0" w:color="auto"/>
                                                                    <w:left w:val="none" w:sz="0" w:space="0" w:color="auto"/>
                                                                    <w:bottom w:val="none" w:sz="0" w:space="0" w:color="auto"/>
                                                                    <w:right w:val="none" w:sz="0" w:space="0" w:color="auto"/>
                                                                  </w:divBdr>
                                                                  <w:divsChild>
                                                                    <w:div w:id="1137841739">
                                                                      <w:marLeft w:val="0"/>
                                                                      <w:marRight w:val="0"/>
                                                                      <w:marTop w:val="0"/>
                                                                      <w:marBottom w:val="0"/>
                                                                      <w:divBdr>
                                                                        <w:top w:val="none" w:sz="0" w:space="0" w:color="auto"/>
                                                                        <w:left w:val="none" w:sz="0" w:space="0" w:color="auto"/>
                                                                        <w:bottom w:val="none" w:sz="0" w:space="0" w:color="auto"/>
                                                                        <w:right w:val="none" w:sz="0" w:space="0" w:color="auto"/>
                                                                      </w:divBdr>
                                                                      <w:divsChild>
                                                                        <w:div w:id="265967243">
                                                                          <w:marLeft w:val="150"/>
                                                                          <w:marRight w:val="150"/>
                                                                          <w:marTop w:val="150"/>
                                                                          <w:marBottom w:val="150"/>
                                                                          <w:divBdr>
                                                                            <w:top w:val="none" w:sz="0" w:space="0" w:color="auto"/>
                                                                            <w:left w:val="none" w:sz="0" w:space="0" w:color="auto"/>
                                                                            <w:bottom w:val="none" w:sz="0" w:space="0" w:color="auto"/>
                                                                            <w:right w:val="none" w:sz="0" w:space="0" w:color="auto"/>
                                                                          </w:divBdr>
                                                                          <w:divsChild>
                                                                            <w:div w:id="1283682939">
                                                                              <w:marLeft w:val="0"/>
                                                                              <w:marRight w:val="0"/>
                                                                              <w:marTop w:val="0"/>
                                                                              <w:marBottom w:val="0"/>
                                                                              <w:divBdr>
                                                                                <w:top w:val="none" w:sz="0" w:space="0" w:color="auto"/>
                                                                                <w:left w:val="none" w:sz="0" w:space="0" w:color="auto"/>
                                                                                <w:bottom w:val="none" w:sz="0" w:space="0" w:color="auto"/>
                                                                                <w:right w:val="none" w:sz="0" w:space="0" w:color="auto"/>
                                                                              </w:divBdr>
                                                                              <w:divsChild>
                                                                                <w:div w:id="977150313">
                                                                                  <w:marLeft w:val="0"/>
                                                                                  <w:marRight w:val="0"/>
                                                                                  <w:marTop w:val="0"/>
                                                                                  <w:marBottom w:val="0"/>
                                                                                  <w:divBdr>
                                                                                    <w:top w:val="none" w:sz="0" w:space="0" w:color="auto"/>
                                                                                    <w:left w:val="none" w:sz="0" w:space="0" w:color="auto"/>
                                                                                    <w:bottom w:val="none" w:sz="0" w:space="0" w:color="auto"/>
                                                                                    <w:right w:val="none" w:sz="0" w:space="0" w:color="auto"/>
                                                                                  </w:divBdr>
                                                                                  <w:divsChild>
                                                                                    <w:div w:id="2037581422">
                                                                                      <w:marLeft w:val="0"/>
                                                                                      <w:marRight w:val="0"/>
                                                                                      <w:marTop w:val="0"/>
                                                                                      <w:marBottom w:val="0"/>
                                                                                      <w:divBdr>
                                                                                        <w:top w:val="none" w:sz="0" w:space="0" w:color="auto"/>
                                                                                        <w:left w:val="none" w:sz="0" w:space="0" w:color="auto"/>
                                                                                        <w:bottom w:val="none" w:sz="0" w:space="0" w:color="auto"/>
                                                                                        <w:right w:val="none" w:sz="0" w:space="0" w:color="auto"/>
                                                                                      </w:divBdr>
                                                                                      <w:divsChild>
                                                                                        <w:div w:id="11995849">
                                                                                          <w:marLeft w:val="0"/>
                                                                                          <w:marRight w:val="0"/>
                                                                                          <w:marTop w:val="0"/>
                                                                                          <w:marBottom w:val="0"/>
                                                                                          <w:divBdr>
                                                                                            <w:top w:val="none" w:sz="0" w:space="0" w:color="auto"/>
                                                                                            <w:left w:val="none" w:sz="0" w:space="0" w:color="auto"/>
                                                                                            <w:bottom w:val="none" w:sz="0" w:space="0" w:color="auto"/>
                                                                                            <w:right w:val="none" w:sz="0" w:space="0" w:color="auto"/>
                                                                                          </w:divBdr>
                                                                                        </w:div>
                                                                                        <w:div w:id="15891250">
                                                                                          <w:marLeft w:val="0"/>
                                                                                          <w:marRight w:val="0"/>
                                                                                          <w:marTop w:val="0"/>
                                                                                          <w:marBottom w:val="0"/>
                                                                                          <w:divBdr>
                                                                                            <w:top w:val="none" w:sz="0" w:space="0" w:color="auto"/>
                                                                                            <w:left w:val="none" w:sz="0" w:space="0" w:color="auto"/>
                                                                                            <w:bottom w:val="none" w:sz="0" w:space="0" w:color="auto"/>
                                                                                            <w:right w:val="none" w:sz="0" w:space="0" w:color="auto"/>
                                                                                          </w:divBdr>
                                                                                        </w:div>
                                                                                        <w:div w:id="127170496">
                                                                                          <w:marLeft w:val="0"/>
                                                                                          <w:marRight w:val="0"/>
                                                                                          <w:marTop w:val="0"/>
                                                                                          <w:marBottom w:val="0"/>
                                                                                          <w:divBdr>
                                                                                            <w:top w:val="none" w:sz="0" w:space="0" w:color="auto"/>
                                                                                            <w:left w:val="none" w:sz="0" w:space="0" w:color="auto"/>
                                                                                            <w:bottom w:val="none" w:sz="0" w:space="0" w:color="auto"/>
                                                                                            <w:right w:val="none" w:sz="0" w:space="0" w:color="auto"/>
                                                                                          </w:divBdr>
                                                                                        </w:div>
                                                                                        <w:div w:id="128403565">
                                                                                          <w:marLeft w:val="0"/>
                                                                                          <w:marRight w:val="0"/>
                                                                                          <w:marTop w:val="0"/>
                                                                                          <w:marBottom w:val="0"/>
                                                                                          <w:divBdr>
                                                                                            <w:top w:val="none" w:sz="0" w:space="0" w:color="auto"/>
                                                                                            <w:left w:val="none" w:sz="0" w:space="0" w:color="auto"/>
                                                                                            <w:bottom w:val="none" w:sz="0" w:space="0" w:color="auto"/>
                                                                                            <w:right w:val="none" w:sz="0" w:space="0" w:color="auto"/>
                                                                                          </w:divBdr>
                                                                                        </w:div>
                                                                                        <w:div w:id="128669693">
                                                                                          <w:marLeft w:val="0"/>
                                                                                          <w:marRight w:val="0"/>
                                                                                          <w:marTop w:val="0"/>
                                                                                          <w:marBottom w:val="0"/>
                                                                                          <w:divBdr>
                                                                                            <w:top w:val="none" w:sz="0" w:space="0" w:color="auto"/>
                                                                                            <w:left w:val="none" w:sz="0" w:space="0" w:color="auto"/>
                                                                                            <w:bottom w:val="none" w:sz="0" w:space="0" w:color="auto"/>
                                                                                            <w:right w:val="none" w:sz="0" w:space="0" w:color="auto"/>
                                                                                          </w:divBdr>
                                                                                        </w:div>
                                                                                        <w:div w:id="179050942">
                                                                                          <w:marLeft w:val="0"/>
                                                                                          <w:marRight w:val="0"/>
                                                                                          <w:marTop w:val="0"/>
                                                                                          <w:marBottom w:val="0"/>
                                                                                          <w:divBdr>
                                                                                            <w:top w:val="none" w:sz="0" w:space="0" w:color="auto"/>
                                                                                            <w:left w:val="none" w:sz="0" w:space="0" w:color="auto"/>
                                                                                            <w:bottom w:val="none" w:sz="0" w:space="0" w:color="auto"/>
                                                                                            <w:right w:val="none" w:sz="0" w:space="0" w:color="auto"/>
                                                                                          </w:divBdr>
                                                                                        </w:div>
                                                                                        <w:div w:id="215555453">
                                                                                          <w:marLeft w:val="0"/>
                                                                                          <w:marRight w:val="0"/>
                                                                                          <w:marTop w:val="0"/>
                                                                                          <w:marBottom w:val="0"/>
                                                                                          <w:divBdr>
                                                                                            <w:top w:val="none" w:sz="0" w:space="0" w:color="auto"/>
                                                                                            <w:left w:val="none" w:sz="0" w:space="0" w:color="auto"/>
                                                                                            <w:bottom w:val="none" w:sz="0" w:space="0" w:color="auto"/>
                                                                                            <w:right w:val="none" w:sz="0" w:space="0" w:color="auto"/>
                                                                                          </w:divBdr>
                                                                                        </w:div>
                                                                                        <w:div w:id="224145052">
                                                                                          <w:marLeft w:val="0"/>
                                                                                          <w:marRight w:val="0"/>
                                                                                          <w:marTop w:val="0"/>
                                                                                          <w:marBottom w:val="0"/>
                                                                                          <w:divBdr>
                                                                                            <w:top w:val="none" w:sz="0" w:space="0" w:color="auto"/>
                                                                                            <w:left w:val="none" w:sz="0" w:space="0" w:color="auto"/>
                                                                                            <w:bottom w:val="none" w:sz="0" w:space="0" w:color="auto"/>
                                                                                            <w:right w:val="none" w:sz="0" w:space="0" w:color="auto"/>
                                                                                          </w:divBdr>
                                                                                        </w:div>
                                                                                        <w:div w:id="237372269">
                                                                                          <w:marLeft w:val="0"/>
                                                                                          <w:marRight w:val="0"/>
                                                                                          <w:marTop w:val="0"/>
                                                                                          <w:marBottom w:val="0"/>
                                                                                          <w:divBdr>
                                                                                            <w:top w:val="none" w:sz="0" w:space="0" w:color="auto"/>
                                                                                            <w:left w:val="none" w:sz="0" w:space="0" w:color="auto"/>
                                                                                            <w:bottom w:val="none" w:sz="0" w:space="0" w:color="auto"/>
                                                                                            <w:right w:val="none" w:sz="0" w:space="0" w:color="auto"/>
                                                                                          </w:divBdr>
                                                                                        </w:div>
                                                                                        <w:div w:id="340666926">
                                                                                          <w:marLeft w:val="0"/>
                                                                                          <w:marRight w:val="0"/>
                                                                                          <w:marTop w:val="0"/>
                                                                                          <w:marBottom w:val="0"/>
                                                                                          <w:divBdr>
                                                                                            <w:top w:val="none" w:sz="0" w:space="0" w:color="auto"/>
                                                                                            <w:left w:val="none" w:sz="0" w:space="0" w:color="auto"/>
                                                                                            <w:bottom w:val="none" w:sz="0" w:space="0" w:color="auto"/>
                                                                                            <w:right w:val="none" w:sz="0" w:space="0" w:color="auto"/>
                                                                                          </w:divBdr>
                                                                                        </w:div>
                                                                                        <w:div w:id="378941487">
                                                                                          <w:marLeft w:val="0"/>
                                                                                          <w:marRight w:val="0"/>
                                                                                          <w:marTop w:val="0"/>
                                                                                          <w:marBottom w:val="0"/>
                                                                                          <w:divBdr>
                                                                                            <w:top w:val="none" w:sz="0" w:space="0" w:color="auto"/>
                                                                                            <w:left w:val="none" w:sz="0" w:space="0" w:color="auto"/>
                                                                                            <w:bottom w:val="none" w:sz="0" w:space="0" w:color="auto"/>
                                                                                            <w:right w:val="none" w:sz="0" w:space="0" w:color="auto"/>
                                                                                          </w:divBdr>
                                                                                        </w:div>
                                                                                        <w:div w:id="578099869">
                                                                                          <w:marLeft w:val="0"/>
                                                                                          <w:marRight w:val="0"/>
                                                                                          <w:marTop w:val="0"/>
                                                                                          <w:marBottom w:val="0"/>
                                                                                          <w:divBdr>
                                                                                            <w:top w:val="none" w:sz="0" w:space="0" w:color="auto"/>
                                                                                            <w:left w:val="none" w:sz="0" w:space="0" w:color="auto"/>
                                                                                            <w:bottom w:val="none" w:sz="0" w:space="0" w:color="auto"/>
                                                                                            <w:right w:val="none" w:sz="0" w:space="0" w:color="auto"/>
                                                                                          </w:divBdr>
                                                                                        </w:div>
                                                                                        <w:div w:id="599140400">
                                                                                          <w:marLeft w:val="0"/>
                                                                                          <w:marRight w:val="0"/>
                                                                                          <w:marTop w:val="0"/>
                                                                                          <w:marBottom w:val="0"/>
                                                                                          <w:divBdr>
                                                                                            <w:top w:val="none" w:sz="0" w:space="0" w:color="auto"/>
                                                                                            <w:left w:val="none" w:sz="0" w:space="0" w:color="auto"/>
                                                                                            <w:bottom w:val="none" w:sz="0" w:space="0" w:color="auto"/>
                                                                                            <w:right w:val="none" w:sz="0" w:space="0" w:color="auto"/>
                                                                                          </w:divBdr>
                                                                                        </w:div>
                                                                                        <w:div w:id="618797979">
                                                                                          <w:marLeft w:val="0"/>
                                                                                          <w:marRight w:val="0"/>
                                                                                          <w:marTop w:val="0"/>
                                                                                          <w:marBottom w:val="0"/>
                                                                                          <w:divBdr>
                                                                                            <w:top w:val="none" w:sz="0" w:space="0" w:color="auto"/>
                                                                                            <w:left w:val="none" w:sz="0" w:space="0" w:color="auto"/>
                                                                                            <w:bottom w:val="none" w:sz="0" w:space="0" w:color="auto"/>
                                                                                            <w:right w:val="none" w:sz="0" w:space="0" w:color="auto"/>
                                                                                          </w:divBdr>
                                                                                        </w:div>
                                                                                        <w:div w:id="663709014">
                                                                                          <w:marLeft w:val="0"/>
                                                                                          <w:marRight w:val="0"/>
                                                                                          <w:marTop w:val="0"/>
                                                                                          <w:marBottom w:val="0"/>
                                                                                          <w:divBdr>
                                                                                            <w:top w:val="none" w:sz="0" w:space="0" w:color="auto"/>
                                                                                            <w:left w:val="none" w:sz="0" w:space="0" w:color="auto"/>
                                                                                            <w:bottom w:val="none" w:sz="0" w:space="0" w:color="auto"/>
                                                                                            <w:right w:val="none" w:sz="0" w:space="0" w:color="auto"/>
                                                                                          </w:divBdr>
                                                                                        </w:div>
                                                                                        <w:div w:id="723454460">
                                                                                          <w:marLeft w:val="0"/>
                                                                                          <w:marRight w:val="0"/>
                                                                                          <w:marTop w:val="0"/>
                                                                                          <w:marBottom w:val="0"/>
                                                                                          <w:divBdr>
                                                                                            <w:top w:val="none" w:sz="0" w:space="0" w:color="auto"/>
                                                                                            <w:left w:val="none" w:sz="0" w:space="0" w:color="auto"/>
                                                                                            <w:bottom w:val="none" w:sz="0" w:space="0" w:color="auto"/>
                                                                                            <w:right w:val="none" w:sz="0" w:space="0" w:color="auto"/>
                                                                                          </w:divBdr>
                                                                                        </w:div>
                                                                                        <w:div w:id="756942410">
                                                                                          <w:marLeft w:val="0"/>
                                                                                          <w:marRight w:val="0"/>
                                                                                          <w:marTop w:val="0"/>
                                                                                          <w:marBottom w:val="0"/>
                                                                                          <w:divBdr>
                                                                                            <w:top w:val="none" w:sz="0" w:space="0" w:color="auto"/>
                                                                                            <w:left w:val="none" w:sz="0" w:space="0" w:color="auto"/>
                                                                                            <w:bottom w:val="none" w:sz="0" w:space="0" w:color="auto"/>
                                                                                            <w:right w:val="none" w:sz="0" w:space="0" w:color="auto"/>
                                                                                          </w:divBdr>
                                                                                        </w:div>
                                                                                        <w:div w:id="791560010">
                                                                                          <w:marLeft w:val="0"/>
                                                                                          <w:marRight w:val="0"/>
                                                                                          <w:marTop w:val="0"/>
                                                                                          <w:marBottom w:val="0"/>
                                                                                          <w:divBdr>
                                                                                            <w:top w:val="none" w:sz="0" w:space="0" w:color="auto"/>
                                                                                            <w:left w:val="none" w:sz="0" w:space="0" w:color="auto"/>
                                                                                            <w:bottom w:val="none" w:sz="0" w:space="0" w:color="auto"/>
                                                                                            <w:right w:val="none" w:sz="0" w:space="0" w:color="auto"/>
                                                                                          </w:divBdr>
                                                                                        </w:div>
                                                                                        <w:div w:id="797139121">
                                                                                          <w:marLeft w:val="0"/>
                                                                                          <w:marRight w:val="0"/>
                                                                                          <w:marTop w:val="0"/>
                                                                                          <w:marBottom w:val="0"/>
                                                                                          <w:divBdr>
                                                                                            <w:top w:val="none" w:sz="0" w:space="0" w:color="auto"/>
                                                                                            <w:left w:val="none" w:sz="0" w:space="0" w:color="auto"/>
                                                                                            <w:bottom w:val="none" w:sz="0" w:space="0" w:color="auto"/>
                                                                                            <w:right w:val="none" w:sz="0" w:space="0" w:color="auto"/>
                                                                                          </w:divBdr>
                                                                                        </w:div>
                                                                                        <w:div w:id="821240570">
                                                                                          <w:marLeft w:val="0"/>
                                                                                          <w:marRight w:val="0"/>
                                                                                          <w:marTop w:val="0"/>
                                                                                          <w:marBottom w:val="0"/>
                                                                                          <w:divBdr>
                                                                                            <w:top w:val="none" w:sz="0" w:space="0" w:color="auto"/>
                                                                                            <w:left w:val="none" w:sz="0" w:space="0" w:color="auto"/>
                                                                                            <w:bottom w:val="none" w:sz="0" w:space="0" w:color="auto"/>
                                                                                            <w:right w:val="none" w:sz="0" w:space="0" w:color="auto"/>
                                                                                          </w:divBdr>
                                                                                        </w:div>
                                                                                        <w:div w:id="941380382">
                                                                                          <w:marLeft w:val="0"/>
                                                                                          <w:marRight w:val="0"/>
                                                                                          <w:marTop w:val="0"/>
                                                                                          <w:marBottom w:val="0"/>
                                                                                          <w:divBdr>
                                                                                            <w:top w:val="none" w:sz="0" w:space="0" w:color="auto"/>
                                                                                            <w:left w:val="none" w:sz="0" w:space="0" w:color="auto"/>
                                                                                            <w:bottom w:val="none" w:sz="0" w:space="0" w:color="auto"/>
                                                                                            <w:right w:val="none" w:sz="0" w:space="0" w:color="auto"/>
                                                                                          </w:divBdr>
                                                                                        </w:div>
                                                                                        <w:div w:id="1010839500">
                                                                                          <w:marLeft w:val="0"/>
                                                                                          <w:marRight w:val="0"/>
                                                                                          <w:marTop w:val="0"/>
                                                                                          <w:marBottom w:val="0"/>
                                                                                          <w:divBdr>
                                                                                            <w:top w:val="none" w:sz="0" w:space="0" w:color="auto"/>
                                                                                            <w:left w:val="none" w:sz="0" w:space="0" w:color="auto"/>
                                                                                            <w:bottom w:val="none" w:sz="0" w:space="0" w:color="auto"/>
                                                                                            <w:right w:val="none" w:sz="0" w:space="0" w:color="auto"/>
                                                                                          </w:divBdr>
                                                                                        </w:div>
                                                                                        <w:div w:id="1068847054">
                                                                                          <w:marLeft w:val="0"/>
                                                                                          <w:marRight w:val="0"/>
                                                                                          <w:marTop w:val="0"/>
                                                                                          <w:marBottom w:val="0"/>
                                                                                          <w:divBdr>
                                                                                            <w:top w:val="none" w:sz="0" w:space="0" w:color="auto"/>
                                                                                            <w:left w:val="none" w:sz="0" w:space="0" w:color="auto"/>
                                                                                            <w:bottom w:val="none" w:sz="0" w:space="0" w:color="auto"/>
                                                                                            <w:right w:val="none" w:sz="0" w:space="0" w:color="auto"/>
                                                                                          </w:divBdr>
                                                                                        </w:div>
                                                                                        <w:div w:id="1085296810">
                                                                                          <w:marLeft w:val="0"/>
                                                                                          <w:marRight w:val="0"/>
                                                                                          <w:marTop w:val="0"/>
                                                                                          <w:marBottom w:val="0"/>
                                                                                          <w:divBdr>
                                                                                            <w:top w:val="none" w:sz="0" w:space="0" w:color="auto"/>
                                                                                            <w:left w:val="none" w:sz="0" w:space="0" w:color="auto"/>
                                                                                            <w:bottom w:val="none" w:sz="0" w:space="0" w:color="auto"/>
                                                                                            <w:right w:val="none" w:sz="0" w:space="0" w:color="auto"/>
                                                                                          </w:divBdr>
                                                                                        </w:div>
                                                                                        <w:div w:id="1109079952">
                                                                                          <w:marLeft w:val="0"/>
                                                                                          <w:marRight w:val="0"/>
                                                                                          <w:marTop w:val="0"/>
                                                                                          <w:marBottom w:val="0"/>
                                                                                          <w:divBdr>
                                                                                            <w:top w:val="none" w:sz="0" w:space="0" w:color="auto"/>
                                                                                            <w:left w:val="none" w:sz="0" w:space="0" w:color="auto"/>
                                                                                            <w:bottom w:val="none" w:sz="0" w:space="0" w:color="auto"/>
                                                                                            <w:right w:val="none" w:sz="0" w:space="0" w:color="auto"/>
                                                                                          </w:divBdr>
                                                                                        </w:div>
                                                                                        <w:div w:id="1123426266">
                                                                                          <w:marLeft w:val="0"/>
                                                                                          <w:marRight w:val="0"/>
                                                                                          <w:marTop w:val="0"/>
                                                                                          <w:marBottom w:val="0"/>
                                                                                          <w:divBdr>
                                                                                            <w:top w:val="none" w:sz="0" w:space="0" w:color="auto"/>
                                                                                            <w:left w:val="none" w:sz="0" w:space="0" w:color="auto"/>
                                                                                            <w:bottom w:val="none" w:sz="0" w:space="0" w:color="auto"/>
                                                                                            <w:right w:val="none" w:sz="0" w:space="0" w:color="auto"/>
                                                                                          </w:divBdr>
                                                                                        </w:div>
                                                                                        <w:div w:id="1241134149">
                                                                                          <w:marLeft w:val="0"/>
                                                                                          <w:marRight w:val="0"/>
                                                                                          <w:marTop w:val="0"/>
                                                                                          <w:marBottom w:val="0"/>
                                                                                          <w:divBdr>
                                                                                            <w:top w:val="none" w:sz="0" w:space="0" w:color="auto"/>
                                                                                            <w:left w:val="none" w:sz="0" w:space="0" w:color="auto"/>
                                                                                            <w:bottom w:val="none" w:sz="0" w:space="0" w:color="auto"/>
                                                                                            <w:right w:val="none" w:sz="0" w:space="0" w:color="auto"/>
                                                                                          </w:divBdr>
                                                                                        </w:div>
                                                                                        <w:div w:id="1298102394">
                                                                                          <w:marLeft w:val="0"/>
                                                                                          <w:marRight w:val="0"/>
                                                                                          <w:marTop w:val="0"/>
                                                                                          <w:marBottom w:val="0"/>
                                                                                          <w:divBdr>
                                                                                            <w:top w:val="none" w:sz="0" w:space="0" w:color="auto"/>
                                                                                            <w:left w:val="none" w:sz="0" w:space="0" w:color="auto"/>
                                                                                            <w:bottom w:val="none" w:sz="0" w:space="0" w:color="auto"/>
                                                                                            <w:right w:val="none" w:sz="0" w:space="0" w:color="auto"/>
                                                                                          </w:divBdr>
                                                                                        </w:div>
                                                                                        <w:div w:id="1486161947">
                                                                                          <w:marLeft w:val="0"/>
                                                                                          <w:marRight w:val="0"/>
                                                                                          <w:marTop w:val="0"/>
                                                                                          <w:marBottom w:val="0"/>
                                                                                          <w:divBdr>
                                                                                            <w:top w:val="none" w:sz="0" w:space="0" w:color="auto"/>
                                                                                            <w:left w:val="none" w:sz="0" w:space="0" w:color="auto"/>
                                                                                            <w:bottom w:val="none" w:sz="0" w:space="0" w:color="auto"/>
                                                                                            <w:right w:val="none" w:sz="0" w:space="0" w:color="auto"/>
                                                                                          </w:divBdr>
                                                                                        </w:div>
                                                                                        <w:div w:id="1490445079">
                                                                                          <w:marLeft w:val="0"/>
                                                                                          <w:marRight w:val="0"/>
                                                                                          <w:marTop w:val="0"/>
                                                                                          <w:marBottom w:val="0"/>
                                                                                          <w:divBdr>
                                                                                            <w:top w:val="none" w:sz="0" w:space="0" w:color="auto"/>
                                                                                            <w:left w:val="none" w:sz="0" w:space="0" w:color="auto"/>
                                                                                            <w:bottom w:val="none" w:sz="0" w:space="0" w:color="auto"/>
                                                                                            <w:right w:val="none" w:sz="0" w:space="0" w:color="auto"/>
                                                                                          </w:divBdr>
                                                                                        </w:div>
                                                                                        <w:div w:id="1518932498">
                                                                                          <w:marLeft w:val="0"/>
                                                                                          <w:marRight w:val="0"/>
                                                                                          <w:marTop w:val="0"/>
                                                                                          <w:marBottom w:val="0"/>
                                                                                          <w:divBdr>
                                                                                            <w:top w:val="none" w:sz="0" w:space="0" w:color="auto"/>
                                                                                            <w:left w:val="none" w:sz="0" w:space="0" w:color="auto"/>
                                                                                            <w:bottom w:val="none" w:sz="0" w:space="0" w:color="auto"/>
                                                                                            <w:right w:val="none" w:sz="0" w:space="0" w:color="auto"/>
                                                                                          </w:divBdr>
                                                                                        </w:div>
                                                                                        <w:div w:id="1583835527">
                                                                                          <w:marLeft w:val="0"/>
                                                                                          <w:marRight w:val="0"/>
                                                                                          <w:marTop w:val="0"/>
                                                                                          <w:marBottom w:val="0"/>
                                                                                          <w:divBdr>
                                                                                            <w:top w:val="none" w:sz="0" w:space="0" w:color="auto"/>
                                                                                            <w:left w:val="none" w:sz="0" w:space="0" w:color="auto"/>
                                                                                            <w:bottom w:val="none" w:sz="0" w:space="0" w:color="auto"/>
                                                                                            <w:right w:val="none" w:sz="0" w:space="0" w:color="auto"/>
                                                                                          </w:divBdr>
                                                                                        </w:div>
                                                                                        <w:div w:id="1612862199">
                                                                                          <w:marLeft w:val="0"/>
                                                                                          <w:marRight w:val="0"/>
                                                                                          <w:marTop w:val="0"/>
                                                                                          <w:marBottom w:val="0"/>
                                                                                          <w:divBdr>
                                                                                            <w:top w:val="none" w:sz="0" w:space="0" w:color="auto"/>
                                                                                            <w:left w:val="none" w:sz="0" w:space="0" w:color="auto"/>
                                                                                            <w:bottom w:val="none" w:sz="0" w:space="0" w:color="auto"/>
                                                                                            <w:right w:val="none" w:sz="0" w:space="0" w:color="auto"/>
                                                                                          </w:divBdr>
                                                                                        </w:div>
                                                                                        <w:div w:id="1635869237">
                                                                                          <w:marLeft w:val="0"/>
                                                                                          <w:marRight w:val="0"/>
                                                                                          <w:marTop w:val="0"/>
                                                                                          <w:marBottom w:val="0"/>
                                                                                          <w:divBdr>
                                                                                            <w:top w:val="none" w:sz="0" w:space="0" w:color="auto"/>
                                                                                            <w:left w:val="none" w:sz="0" w:space="0" w:color="auto"/>
                                                                                            <w:bottom w:val="none" w:sz="0" w:space="0" w:color="auto"/>
                                                                                            <w:right w:val="none" w:sz="0" w:space="0" w:color="auto"/>
                                                                                          </w:divBdr>
                                                                                        </w:div>
                                                                                        <w:div w:id="1932545814">
                                                                                          <w:marLeft w:val="0"/>
                                                                                          <w:marRight w:val="0"/>
                                                                                          <w:marTop w:val="0"/>
                                                                                          <w:marBottom w:val="0"/>
                                                                                          <w:divBdr>
                                                                                            <w:top w:val="none" w:sz="0" w:space="0" w:color="auto"/>
                                                                                            <w:left w:val="none" w:sz="0" w:space="0" w:color="auto"/>
                                                                                            <w:bottom w:val="none" w:sz="0" w:space="0" w:color="auto"/>
                                                                                            <w:right w:val="none" w:sz="0" w:space="0" w:color="auto"/>
                                                                                          </w:divBdr>
                                                                                        </w:div>
                                                                                        <w:div w:id="1975871122">
                                                                                          <w:marLeft w:val="0"/>
                                                                                          <w:marRight w:val="0"/>
                                                                                          <w:marTop w:val="0"/>
                                                                                          <w:marBottom w:val="0"/>
                                                                                          <w:divBdr>
                                                                                            <w:top w:val="none" w:sz="0" w:space="0" w:color="auto"/>
                                                                                            <w:left w:val="none" w:sz="0" w:space="0" w:color="auto"/>
                                                                                            <w:bottom w:val="none" w:sz="0" w:space="0" w:color="auto"/>
                                                                                            <w:right w:val="none" w:sz="0" w:space="0" w:color="auto"/>
                                                                                          </w:divBdr>
                                                                                        </w:div>
                                                                                        <w:div w:id="211891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32722655">
      <w:bodyDiv w:val="1"/>
      <w:marLeft w:val="0"/>
      <w:marRight w:val="0"/>
      <w:marTop w:val="0"/>
      <w:marBottom w:val="0"/>
      <w:divBdr>
        <w:top w:val="none" w:sz="0" w:space="0" w:color="auto"/>
        <w:left w:val="none" w:sz="0" w:space="0" w:color="auto"/>
        <w:bottom w:val="none" w:sz="0" w:space="0" w:color="auto"/>
        <w:right w:val="none" w:sz="0" w:space="0" w:color="auto"/>
      </w:divBdr>
    </w:div>
    <w:div w:id="1535191534">
      <w:bodyDiv w:val="1"/>
      <w:marLeft w:val="0"/>
      <w:marRight w:val="0"/>
      <w:marTop w:val="0"/>
      <w:marBottom w:val="0"/>
      <w:divBdr>
        <w:top w:val="none" w:sz="0" w:space="0" w:color="auto"/>
        <w:left w:val="none" w:sz="0" w:space="0" w:color="auto"/>
        <w:bottom w:val="none" w:sz="0" w:space="0" w:color="auto"/>
        <w:right w:val="none" w:sz="0" w:space="0" w:color="auto"/>
      </w:divBdr>
      <w:divsChild>
        <w:div w:id="1693147462">
          <w:marLeft w:val="547"/>
          <w:marRight w:val="0"/>
          <w:marTop w:val="0"/>
          <w:marBottom w:val="0"/>
          <w:divBdr>
            <w:top w:val="none" w:sz="0" w:space="0" w:color="auto"/>
            <w:left w:val="none" w:sz="0" w:space="0" w:color="auto"/>
            <w:bottom w:val="none" w:sz="0" w:space="0" w:color="auto"/>
            <w:right w:val="none" w:sz="0" w:space="0" w:color="auto"/>
          </w:divBdr>
        </w:div>
      </w:divsChild>
    </w:div>
    <w:div w:id="1547990482">
      <w:bodyDiv w:val="1"/>
      <w:marLeft w:val="0"/>
      <w:marRight w:val="0"/>
      <w:marTop w:val="0"/>
      <w:marBottom w:val="0"/>
      <w:divBdr>
        <w:top w:val="none" w:sz="0" w:space="0" w:color="auto"/>
        <w:left w:val="none" w:sz="0" w:space="0" w:color="auto"/>
        <w:bottom w:val="none" w:sz="0" w:space="0" w:color="auto"/>
        <w:right w:val="none" w:sz="0" w:space="0" w:color="auto"/>
      </w:divBdr>
    </w:div>
    <w:div w:id="1548030070">
      <w:bodyDiv w:val="1"/>
      <w:marLeft w:val="0"/>
      <w:marRight w:val="0"/>
      <w:marTop w:val="0"/>
      <w:marBottom w:val="0"/>
      <w:divBdr>
        <w:top w:val="none" w:sz="0" w:space="0" w:color="auto"/>
        <w:left w:val="none" w:sz="0" w:space="0" w:color="auto"/>
        <w:bottom w:val="none" w:sz="0" w:space="0" w:color="auto"/>
        <w:right w:val="none" w:sz="0" w:space="0" w:color="auto"/>
      </w:divBdr>
      <w:divsChild>
        <w:div w:id="57556069">
          <w:marLeft w:val="288"/>
          <w:marRight w:val="0"/>
          <w:marTop w:val="0"/>
          <w:marBottom w:val="0"/>
          <w:divBdr>
            <w:top w:val="none" w:sz="0" w:space="0" w:color="auto"/>
            <w:left w:val="none" w:sz="0" w:space="0" w:color="auto"/>
            <w:bottom w:val="none" w:sz="0" w:space="0" w:color="auto"/>
            <w:right w:val="none" w:sz="0" w:space="0" w:color="auto"/>
          </w:divBdr>
        </w:div>
        <w:div w:id="578297503">
          <w:marLeft w:val="288"/>
          <w:marRight w:val="0"/>
          <w:marTop w:val="0"/>
          <w:marBottom w:val="0"/>
          <w:divBdr>
            <w:top w:val="none" w:sz="0" w:space="0" w:color="auto"/>
            <w:left w:val="none" w:sz="0" w:space="0" w:color="auto"/>
            <w:bottom w:val="none" w:sz="0" w:space="0" w:color="auto"/>
            <w:right w:val="none" w:sz="0" w:space="0" w:color="auto"/>
          </w:divBdr>
        </w:div>
      </w:divsChild>
    </w:div>
    <w:div w:id="1556089934">
      <w:bodyDiv w:val="1"/>
      <w:marLeft w:val="0"/>
      <w:marRight w:val="0"/>
      <w:marTop w:val="0"/>
      <w:marBottom w:val="0"/>
      <w:divBdr>
        <w:top w:val="none" w:sz="0" w:space="0" w:color="auto"/>
        <w:left w:val="none" w:sz="0" w:space="0" w:color="auto"/>
        <w:bottom w:val="none" w:sz="0" w:space="0" w:color="auto"/>
        <w:right w:val="none" w:sz="0" w:space="0" w:color="auto"/>
      </w:divBdr>
      <w:divsChild>
        <w:div w:id="165483078">
          <w:marLeft w:val="720"/>
          <w:marRight w:val="0"/>
          <w:marTop w:val="0"/>
          <w:marBottom w:val="120"/>
          <w:divBdr>
            <w:top w:val="none" w:sz="0" w:space="0" w:color="auto"/>
            <w:left w:val="none" w:sz="0" w:space="0" w:color="auto"/>
            <w:bottom w:val="none" w:sz="0" w:space="0" w:color="auto"/>
            <w:right w:val="none" w:sz="0" w:space="0" w:color="auto"/>
          </w:divBdr>
        </w:div>
        <w:div w:id="211768493">
          <w:marLeft w:val="720"/>
          <w:marRight w:val="0"/>
          <w:marTop w:val="0"/>
          <w:marBottom w:val="120"/>
          <w:divBdr>
            <w:top w:val="none" w:sz="0" w:space="0" w:color="auto"/>
            <w:left w:val="none" w:sz="0" w:space="0" w:color="auto"/>
            <w:bottom w:val="none" w:sz="0" w:space="0" w:color="auto"/>
            <w:right w:val="none" w:sz="0" w:space="0" w:color="auto"/>
          </w:divBdr>
        </w:div>
        <w:div w:id="1455175483">
          <w:marLeft w:val="720"/>
          <w:marRight w:val="0"/>
          <w:marTop w:val="0"/>
          <w:marBottom w:val="120"/>
          <w:divBdr>
            <w:top w:val="none" w:sz="0" w:space="0" w:color="auto"/>
            <w:left w:val="none" w:sz="0" w:space="0" w:color="auto"/>
            <w:bottom w:val="none" w:sz="0" w:space="0" w:color="auto"/>
            <w:right w:val="none" w:sz="0" w:space="0" w:color="auto"/>
          </w:divBdr>
        </w:div>
        <w:div w:id="1902254154">
          <w:marLeft w:val="720"/>
          <w:marRight w:val="0"/>
          <w:marTop w:val="0"/>
          <w:marBottom w:val="120"/>
          <w:divBdr>
            <w:top w:val="none" w:sz="0" w:space="0" w:color="auto"/>
            <w:left w:val="none" w:sz="0" w:space="0" w:color="auto"/>
            <w:bottom w:val="none" w:sz="0" w:space="0" w:color="auto"/>
            <w:right w:val="none" w:sz="0" w:space="0" w:color="auto"/>
          </w:divBdr>
        </w:div>
      </w:divsChild>
    </w:div>
    <w:div w:id="1574974078">
      <w:bodyDiv w:val="1"/>
      <w:marLeft w:val="0"/>
      <w:marRight w:val="0"/>
      <w:marTop w:val="0"/>
      <w:marBottom w:val="0"/>
      <w:divBdr>
        <w:top w:val="none" w:sz="0" w:space="0" w:color="auto"/>
        <w:left w:val="none" w:sz="0" w:space="0" w:color="auto"/>
        <w:bottom w:val="none" w:sz="0" w:space="0" w:color="auto"/>
        <w:right w:val="none" w:sz="0" w:space="0" w:color="auto"/>
      </w:divBdr>
    </w:div>
    <w:div w:id="1581020408">
      <w:bodyDiv w:val="1"/>
      <w:marLeft w:val="0"/>
      <w:marRight w:val="0"/>
      <w:marTop w:val="0"/>
      <w:marBottom w:val="0"/>
      <w:divBdr>
        <w:top w:val="none" w:sz="0" w:space="0" w:color="auto"/>
        <w:left w:val="none" w:sz="0" w:space="0" w:color="auto"/>
        <w:bottom w:val="none" w:sz="0" w:space="0" w:color="auto"/>
        <w:right w:val="none" w:sz="0" w:space="0" w:color="auto"/>
      </w:divBdr>
    </w:div>
    <w:div w:id="1594509132">
      <w:bodyDiv w:val="1"/>
      <w:marLeft w:val="0"/>
      <w:marRight w:val="0"/>
      <w:marTop w:val="0"/>
      <w:marBottom w:val="0"/>
      <w:divBdr>
        <w:top w:val="none" w:sz="0" w:space="0" w:color="auto"/>
        <w:left w:val="none" w:sz="0" w:space="0" w:color="auto"/>
        <w:bottom w:val="none" w:sz="0" w:space="0" w:color="auto"/>
        <w:right w:val="none" w:sz="0" w:space="0" w:color="auto"/>
      </w:divBdr>
      <w:divsChild>
        <w:div w:id="907421564">
          <w:marLeft w:val="0"/>
          <w:marRight w:val="0"/>
          <w:marTop w:val="0"/>
          <w:marBottom w:val="0"/>
          <w:divBdr>
            <w:top w:val="none" w:sz="0" w:space="0" w:color="auto"/>
            <w:left w:val="none" w:sz="0" w:space="0" w:color="auto"/>
            <w:bottom w:val="none" w:sz="0" w:space="0" w:color="auto"/>
            <w:right w:val="none" w:sz="0" w:space="0" w:color="auto"/>
          </w:divBdr>
          <w:divsChild>
            <w:div w:id="1425415945">
              <w:marLeft w:val="0"/>
              <w:marRight w:val="0"/>
              <w:marTop w:val="0"/>
              <w:marBottom w:val="0"/>
              <w:divBdr>
                <w:top w:val="none" w:sz="0" w:space="0" w:color="auto"/>
                <w:left w:val="none" w:sz="0" w:space="0" w:color="auto"/>
                <w:bottom w:val="none" w:sz="0" w:space="0" w:color="auto"/>
                <w:right w:val="none" w:sz="0" w:space="0" w:color="auto"/>
              </w:divBdr>
              <w:divsChild>
                <w:div w:id="629239891">
                  <w:marLeft w:val="0"/>
                  <w:marRight w:val="0"/>
                  <w:marTop w:val="0"/>
                  <w:marBottom w:val="0"/>
                  <w:divBdr>
                    <w:top w:val="none" w:sz="0" w:space="0" w:color="auto"/>
                    <w:left w:val="none" w:sz="0" w:space="0" w:color="auto"/>
                    <w:bottom w:val="none" w:sz="0" w:space="0" w:color="auto"/>
                    <w:right w:val="none" w:sz="0" w:space="0" w:color="auto"/>
                  </w:divBdr>
                  <w:divsChild>
                    <w:div w:id="1617566506">
                      <w:marLeft w:val="0"/>
                      <w:marRight w:val="0"/>
                      <w:marTop w:val="0"/>
                      <w:marBottom w:val="0"/>
                      <w:divBdr>
                        <w:top w:val="none" w:sz="0" w:space="0" w:color="auto"/>
                        <w:left w:val="none" w:sz="0" w:space="0" w:color="auto"/>
                        <w:bottom w:val="none" w:sz="0" w:space="0" w:color="auto"/>
                        <w:right w:val="none" w:sz="0" w:space="0" w:color="auto"/>
                      </w:divBdr>
                      <w:divsChild>
                        <w:div w:id="1363164790">
                          <w:marLeft w:val="0"/>
                          <w:marRight w:val="0"/>
                          <w:marTop w:val="0"/>
                          <w:marBottom w:val="0"/>
                          <w:divBdr>
                            <w:top w:val="none" w:sz="0" w:space="0" w:color="auto"/>
                            <w:left w:val="none" w:sz="0" w:space="0" w:color="auto"/>
                            <w:bottom w:val="none" w:sz="0" w:space="0" w:color="auto"/>
                            <w:right w:val="none" w:sz="0" w:space="0" w:color="auto"/>
                          </w:divBdr>
                          <w:divsChild>
                            <w:div w:id="1982298069">
                              <w:marLeft w:val="0"/>
                              <w:marRight w:val="0"/>
                              <w:marTop w:val="0"/>
                              <w:marBottom w:val="0"/>
                              <w:divBdr>
                                <w:top w:val="none" w:sz="0" w:space="0" w:color="auto"/>
                                <w:left w:val="none" w:sz="0" w:space="0" w:color="auto"/>
                                <w:bottom w:val="none" w:sz="0" w:space="0" w:color="auto"/>
                                <w:right w:val="none" w:sz="0" w:space="0" w:color="auto"/>
                              </w:divBdr>
                              <w:divsChild>
                                <w:div w:id="1927227438">
                                  <w:marLeft w:val="0"/>
                                  <w:marRight w:val="0"/>
                                  <w:marTop w:val="0"/>
                                  <w:marBottom w:val="0"/>
                                  <w:divBdr>
                                    <w:top w:val="none" w:sz="0" w:space="0" w:color="auto"/>
                                    <w:left w:val="none" w:sz="0" w:space="0" w:color="auto"/>
                                    <w:bottom w:val="none" w:sz="0" w:space="0" w:color="auto"/>
                                    <w:right w:val="none" w:sz="0" w:space="0" w:color="auto"/>
                                  </w:divBdr>
                                  <w:divsChild>
                                    <w:div w:id="1465586085">
                                      <w:marLeft w:val="0"/>
                                      <w:marRight w:val="0"/>
                                      <w:marTop w:val="0"/>
                                      <w:marBottom w:val="0"/>
                                      <w:divBdr>
                                        <w:top w:val="none" w:sz="0" w:space="0" w:color="auto"/>
                                        <w:left w:val="none" w:sz="0" w:space="0" w:color="auto"/>
                                        <w:bottom w:val="none" w:sz="0" w:space="0" w:color="auto"/>
                                        <w:right w:val="none" w:sz="0" w:space="0" w:color="auto"/>
                                      </w:divBdr>
                                      <w:divsChild>
                                        <w:div w:id="1619022836">
                                          <w:marLeft w:val="75"/>
                                          <w:marRight w:val="75"/>
                                          <w:marTop w:val="0"/>
                                          <w:marBottom w:val="0"/>
                                          <w:divBdr>
                                            <w:top w:val="none" w:sz="0" w:space="0" w:color="auto"/>
                                            <w:left w:val="none" w:sz="0" w:space="0" w:color="auto"/>
                                            <w:bottom w:val="none" w:sz="0" w:space="0" w:color="auto"/>
                                            <w:right w:val="none" w:sz="0" w:space="0" w:color="auto"/>
                                          </w:divBdr>
                                          <w:divsChild>
                                            <w:div w:id="653340321">
                                              <w:marLeft w:val="0"/>
                                              <w:marRight w:val="0"/>
                                              <w:marTop w:val="60"/>
                                              <w:marBottom w:val="0"/>
                                              <w:divBdr>
                                                <w:top w:val="none" w:sz="0" w:space="0" w:color="auto"/>
                                                <w:left w:val="none" w:sz="0" w:space="0" w:color="auto"/>
                                                <w:bottom w:val="none" w:sz="0" w:space="0" w:color="auto"/>
                                                <w:right w:val="none" w:sz="0" w:space="0" w:color="auto"/>
                                              </w:divBdr>
                                              <w:divsChild>
                                                <w:div w:id="982930115">
                                                  <w:marLeft w:val="0"/>
                                                  <w:marRight w:val="0"/>
                                                  <w:marTop w:val="0"/>
                                                  <w:marBottom w:val="0"/>
                                                  <w:divBdr>
                                                    <w:top w:val="none" w:sz="0" w:space="0" w:color="auto"/>
                                                    <w:left w:val="none" w:sz="0" w:space="0" w:color="auto"/>
                                                    <w:bottom w:val="none" w:sz="0" w:space="0" w:color="auto"/>
                                                    <w:right w:val="none" w:sz="0" w:space="0" w:color="auto"/>
                                                  </w:divBdr>
                                                  <w:divsChild>
                                                    <w:div w:id="1162818438">
                                                      <w:marLeft w:val="195"/>
                                                      <w:marRight w:val="195"/>
                                                      <w:marTop w:val="0"/>
                                                      <w:marBottom w:val="0"/>
                                                      <w:divBdr>
                                                        <w:top w:val="none" w:sz="0" w:space="0" w:color="auto"/>
                                                        <w:left w:val="none" w:sz="0" w:space="0" w:color="auto"/>
                                                        <w:bottom w:val="none" w:sz="0" w:space="0" w:color="auto"/>
                                                        <w:right w:val="none" w:sz="0" w:space="0" w:color="auto"/>
                                                      </w:divBdr>
                                                      <w:divsChild>
                                                        <w:div w:id="767427079">
                                                          <w:marLeft w:val="0"/>
                                                          <w:marRight w:val="0"/>
                                                          <w:marTop w:val="0"/>
                                                          <w:marBottom w:val="0"/>
                                                          <w:divBdr>
                                                            <w:top w:val="none" w:sz="0" w:space="0" w:color="auto"/>
                                                            <w:left w:val="none" w:sz="0" w:space="0" w:color="auto"/>
                                                            <w:bottom w:val="none" w:sz="0" w:space="0" w:color="auto"/>
                                                            <w:right w:val="none" w:sz="0" w:space="0" w:color="auto"/>
                                                          </w:divBdr>
                                                          <w:divsChild>
                                                            <w:div w:id="861211913">
                                                              <w:marLeft w:val="0"/>
                                                              <w:marRight w:val="0"/>
                                                              <w:marTop w:val="0"/>
                                                              <w:marBottom w:val="0"/>
                                                              <w:divBdr>
                                                                <w:top w:val="none" w:sz="0" w:space="0" w:color="auto"/>
                                                                <w:left w:val="none" w:sz="0" w:space="0" w:color="auto"/>
                                                                <w:bottom w:val="none" w:sz="0" w:space="0" w:color="auto"/>
                                                                <w:right w:val="none" w:sz="0" w:space="0" w:color="auto"/>
                                                              </w:divBdr>
                                                              <w:divsChild>
                                                                <w:div w:id="2021468167">
                                                                  <w:marLeft w:val="0"/>
                                                                  <w:marRight w:val="0"/>
                                                                  <w:marTop w:val="0"/>
                                                                  <w:marBottom w:val="0"/>
                                                                  <w:divBdr>
                                                                    <w:top w:val="none" w:sz="0" w:space="0" w:color="auto"/>
                                                                    <w:left w:val="none" w:sz="0" w:space="0" w:color="auto"/>
                                                                    <w:bottom w:val="none" w:sz="0" w:space="0" w:color="auto"/>
                                                                    <w:right w:val="none" w:sz="0" w:space="0" w:color="auto"/>
                                                                  </w:divBdr>
                                                                  <w:divsChild>
                                                                    <w:div w:id="1731346122">
                                                                      <w:marLeft w:val="0"/>
                                                                      <w:marRight w:val="0"/>
                                                                      <w:marTop w:val="0"/>
                                                                      <w:marBottom w:val="0"/>
                                                                      <w:divBdr>
                                                                        <w:top w:val="none" w:sz="0" w:space="0" w:color="auto"/>
                                                                        <w:left w:val="none" w:sz="0" w:space="0" w:color="auto"/>
                                                                        <w:bottom w:val="none" w:sz="0" w:space="0" w:color="auto"/>
                                                                        <w:right w:val="none" w:sz="0" w:space="0" w:color="auto"/>
                                                                      </w:divBdr>
                                                                      <w:divsChild>
                                                                        <w:div w:id="457799054">
                                                                          <w:marLeft w:val="150"/>
                                                                          <w:marRight w:val="150"/>
                                                                          <w:marTop w:val="150"/>
                                                                          <w:marBottom w:val="150"/>
                                                                          <w:divBdr>
                                                                            <w:top w:val="none" w:sz="0" w:space="0" w:color="auto"/>
                                                                            <w:left w:val="none" w:sz="0" w:space="0" w:color="auto"/>
                                                                            <w:bottom w:val="none" w:sz="0" w:space="0" w:color="auto"/>
                                                                            <w:right w:val="none" w:sz="0" w:space="0" w:color="auto"/>
                                                                          </w:divBdr>
                                                                          <w:divsChild>
                                                                            <w:div w:id="61610923">
                                                                              <w:marLeft w:val="0"/>
                                                                              <w:marRight w:val="0"/>
                                                                              <w:marTop w:val="0"/>
                                                                              <w:marBottom w:val="0"/>
                                                                              <w:divBdr>
                                                                                <w:top w:val="none" w:sz="0" w:space="0" w:color="auto"/>
                                                                                <w:left w:val="none" w:sz="0" w:space="0" w:color="auto"/>
                                                                                <w:bottom w:val="none" w:sz="0" w:space="0" w:color="auto"/>
                                                                                <w:right w:val="none" w:sz="0" w:space="0" w:color="auto"/>
                                                                              </w:divBdr>
                                                                            </w:div>
                                                                            <w:div w:id="202450847">
                                                                              <w:marLeft w:val="0"/>
                                                                              <w:marRight w:val="0"/>
                                                                              <w:marTop w:val="0"/>
                                                                              <w:marBottom w:val="0"/>
                                                                              <w:divBdr>
                                                                                <w:top w:val="none" w:sz="0" w:space="0" w:color="auto"/>
                                                                                <w:left w:val="none" w:sz="0" w:space="0" w:color="auto"/>
                                                                                <w:bottom w:val="none" w:sz="0" w:space="0" w:color="auto"/>
                                                                                <w:right w:val="none" w:sz="0" w:space="0" w:color="auto"/>
                                                                              </w:divBdr>
                                                                            </w:div>
                                                                            <w:div w:id="241724037">
                                                                              <w:marLeft w:val="0"/>
                                                                              <w:marRight w:val="0"/>
                                                                              <w:marTop w:val="0"/>
                                                                              <w:marBottom w:val="0"/>
                                                                              <w:divBdr>
                                                                                <w:top w:val="none" w:sz="0" w:space="0" w:color="auto"/>
                                                                                <w:left w:val="none" w:sz="0" w:space="0" w:color="auto"/>
                                                                                <w:bottom w:val="none" w:sz="0" w:space="0" w:color="auto"/>
                                                                                <w:right w:val="none" w:sz="0" w:space="0" w:color="auto"/>
                                                                              </w:divBdr>
                                                                            </w:div>
                                                                            <w:div w:id="480735163">
                                                                              <w:marLeft w:val="0"/>
                                                                              <w:marRight w:val="0"/>
                                                                              <w:marTop w:val="0"/>
                                                                              <w:marBottom w:val="0"/>
                                                                              <w:divBdr>
                                                                                <w:top w:val="none" w:sz="0" w:space="0" w:color="auto"/>
                                                                                <w:left w:val="none" w:sz="0" w:space="0" w:color="auto"/>
                                                                                <w:bottom w:val="none" w:sz="0" w:space="0" w:color="auto"/>
                                                                                <w:right w:val="none" w:sz="0" w:space="0" w:color="auto"/>
                                                                              </w:divBdr>
                                                                            </w:div>
                                                                            <w:div w:id="630130799">
                                                                              <w:marLeft w:val="0"/>
                                                                              <w:marRight w:val="0"/>
                                                                              <w:marTop w:val="0"/>
                                                                              <w:marBottom w:val="0"/>
                                                                              <w:divBdr>
                                                                                <w:top w:val="none" w:sz="0" w:space="0" w:color="auto"/>
                                                                                <w:left w:val="none" w:sz="0" w:space="0" w:color="auto"/>
                                                                                <w:bottom w:val="none" w:sz="0" w:space="0" w:color="auto"/>
                                                                                <w:right w:val="none" w:sz="0" w:space="0" w:color="auto"/>
                                                                              </w:divBdr>
                                                                            </w:div>
                                                                            <w:div w:id="1585410731">
                                                                              <w:marLeft w:val="0"/>
                                                                              <w:marRight w:val="0"/>
                                                                              <w:marTop w:val="0"/>
                                                                              <w:marBottom w:val="0"/>
                                                                              <w:divBdr>
                                                                                <w:top w:val="none" w:sz="0" w:space="0" w:color="auto"/>
                                                                                <w:left w:val="none" w:sz="0" w:space="0" w:color="auto"/>
                                                                                <w:bottom w:val="none" w:sz="0" w:space="0" w:color="auto"/>
                                                                                <w:right w:val="none" w:sz="0" w:space="0" w:color="auto"/>
                                                                              </w:divBdr>
                                                                            </w:div>
                                                                            <w:div w:id="1874072971">
                                                                              <w:marLeft w:val="0"/>
                                                                              <w:marRight w:val="0"/>
                                                                              <w:marTop w:val="0"/>
                                                                              <w:marBottom w:val="0"/>
                                                                              <w:divBdr>
                                                                                <w:top w:val="none" w:sz="0" w:space="0" w:color="auto"/>
                                                                                <w:left w:val="none" w:sz="0" w:space="0" w:color="auto"/>
                                                                                <w:bottom w:val="none" w:sz="0" w:space="0" w:color="auto"/>
                                                                                <w:right w:val="none" w:sz="0" w:space="0" w:color="auto"/>
                                                                              </w:divBdr>
                                                                            </w:div>
                                                                            <w:div w:id="2108453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01720718">
      <w:bodyDiv w:val="1"/>
      <w:marLeft w:val="0"/>
      <w:marRight w:val="0"/>
      <w:marTop w:val="0"/>
      <w:marBottom w:val="0"/>
      <w:divBdr>
        <w:top w:val="none" w:sz="0" w:space="0" w:color="auto"/>
        <w:left w:val="none" w:sz="0" w:space="0" w:color="auto"/>
        <w:bottom w:val="none" w:sz="0" w:space="0" w:color="auto"/>
        <w:right w:val="none" w:sz="0" w:space="0" w:color="auto"/>
      </w:divBdr>
      <w:divsChild>
        <w:div w:id="1274508472">
          <w:marLeft w:val="0"/>
          <w:marRight w:val="0"/>
          <w:marTop w:val="0"/>
          <w:marBottom w:val="0"/>
          <w:divBdr>
            <w:top w:val="none" w:sz="0" w:space="0" w:color="auto"/>
            <w:left w:val="none" w:sz="0" w:space="0" w:color="auto"/>
            <w:bottom w:val="none" w:sz="0" w:space="0" w:color="auto"/>
            <w:right w:val="none" w:sz="0" w:space="0" w:color="auto"/>
          </w:divBdr>
          <w:divsChild>
            <w:div w:id="326834736">
              <w:marLeft w:val="0"/>
              <w:marRight w:val="0"/>
              <w:marTop w:val="0"/>
              <w:marBottom w:val="0"/>
              <w:divBdr>
                <w:top w:val="none" w:sz="0" w:space="0" w:color="auto"/>
                <w:left w:val="none" w:sz="0" w:space="0" w:color="auto"/>
                <w:bottom w:val="none" w:sz="0" w:space="0" w:color="auto"/>
                <w:right w:val="none" w:sz="0" w:space="0" w:color="auto"/>
              </w:divBdr>
            </w:div>
            <w:div w:id="643660988">
              <w:marLeft w:val="0"/>
              <w:marRight w:val="0"/>
              <w:marTop w:val="0"/>
              <w:marBottom w:val="0"/>
              <w:divBdr>
                <w:top w:val="none" w:sz="0" w:space="0" w:color="auto"/>
                <w:left w:val="none" w:sz="0" w:space="0" w:color="auto"/>
                <w:bottom w:val="none" w:sz="0" w:space="0" w:color="auto"/>
                <w:right w:val="none" w:sz="0" w:space="0" w:color="auto"/>
              </w:divBdr>
            </w:div>
            <w:div w:id="753818652">
              <w:marLeft w:val="0"/>
              <w:marRight w:val="0"/>
              <w:marTop w:val="0"/>
              <w:marBottom w:val="0"/>
              <w:divBdr>
                <w:top w:val="none" w:sz="0" w:space="0" w:color="auto"/>
                <w:left w:val="none" w:sz="0" w:space="0" w:color="auto"/>
                <w:bottom w:val="none" w:sz="0" w:space="0" w:color="auto"/>
                <w:right w:val="none" w:sz="0" w:space="0" w:color="auto"/>
              </w:divBdr>
            </w:div>
            <w:div w:id="903836278">
              <w:marLeft w:val="0"/>
              <w:marRight w:val="0"/>
              <w:marTop w:val="0"/>
              <w:marBottom w:val="0"/>
              <w:divBdr>
                <w:top w:val="none" w:sz="0" w:space="0" w:color="auto"/>
                <w:left w:val="none" w:sz="0" w:space="0" w:color="auto"/>
                <w:bottom w:val="none" w:sz="0" w:space="0" w:color="auto"/>
                <w:right w:val="none" w:sz="0" w:space="0" w:color="auto"/>
              </w:divBdr>
            </w:div>
            <w:div w:id="906912610">
              <w:marLeft w:val="0"/>
              <w:marRight w:val="0"/>
              <w:marTop w:val="0"/>
              <w:marBottom w:val="0"/>
              <w:divBdr>
                <w:top w:val="none" w:sz="0" w:space="0" w:color="auto"/>
                <w:left w:val="none" w:sz="0" w:space="0" w:color="auto"/>
                <w:bottom w:val="none" w:sz="0" w:space="0" w:color="auto"/>
                <w:right w:val="none" w:sz="0" w:space="0" w:color="auto"/>
              </w:divBdr>
            </w:div>
            <w:div w:id="1090463742">
              <w:marLeft w:val="0"/>
              <w:marRight w:val="0"/>
              <w:marTop w:val="0"/>
              <w:marBottom w:val="0"/>
              <w:divBdr>
                <w:top w:val="none" w:sz="0" w:space="0" w:color="auto"/>
                <w:left w:val="none" w:sz="0" w:space="0" w:color="auto"/>
                <w:bottom w:val="none" w:sz="0" w:space="0" w:color="auto"/>
                <w:right w:val="none" w:sz="0" w:space="0" w:color="auto"/>
              </w:divBdr>
            </w:div>
            <w:div w:id="1129977441">
              <w:marLeft w:val="0"/>
              <w:marRight w:val="0"/>
              <w:marTop w:val="0"/>
              <w:marBottom w:val="0"/>
              <w:divBdr>
                <w:top w:val="none" w:sz="0" w:space="0" w:color="auto"/>
                <w:left w:val="none" w:sz="0" w:space="0" w:color="auto"/>
                <w:bottom w:val="none" w:sz="0" w:space="0" w:color="auto"/>
                <w:right w:val="none" w:sz="0" w:space="0" w:color="auto"/>
              </w:divBdr>
            </w:div>
            <w:div w:id="1948417738">
              <w:marLeft w:val="0"/>
              <w:marRight w:val="0"/>
              <w:marTop w:val="0"/>
              <w:marBottom w:val="0"/>
              <w:divBdr>
                <w:top w:val="none" w:sz="0" w:space="0" w:color="auto"/>
                <w:left w:val="none" w:sz="0" w:space="0" w:color="auto"/>
                <w:bottom w:val="none" w:sz="0" w:space="0" w:color="auto"/>
                <w:right w:val="none" w:sz="0" w:space="0" w:color="auto"/>
              </w:divBdr>
            </w:div>
            <w:div w:id="1954480456">
              <w:marLeft w:val="0"/>
              <w:marRight w:val="0"/>
              <w:marTop w:val="0"/>
              <w:marBottom w:val="0"/>
              <w:divBdr>
                <w:top w:val="none" w:sz="0" w:space="0" w:color="auto"/>
                <w:left w:val="none" w:sz="0" w:space="0" w:color="auto"/>
                <w:bottom w:val="none" w:sz="0" w:space="0" w:color="auto"/>
                <w:right w:val="none" w:sz="0" w:space="0" w:color="auto"/>
              </w:divBdr>
            </w:div>
            <w:div w:id="195802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2033863">
      <w:bodyDiv w:val="1"/>
      <w:marLeft w:val="0"/>
      <w:marRight w:val="0"/>
      <w:marTop w:val="0"/>
      <w:marBottom w:val="0"/>
      <w:divBdr>
        <w:top w:val="none" w:sz="0" w:space="0" w:color="auto"/>
        <w:left w:val="none" w:sz="0" w:space="0" w:color="auto"/>
        <w:bottom w:val="none" w:sz="0" w:space="0" w:color="auto"/>
        <w:right w:val="none" w:sz="0" w:space="0" w:color="auto"/>
      </w:divBdr>
      <w:divsChild>
        <w:div w:id="793904885">
          <w:marLeft w:val="547"/>
          <w:marRight w:val="0"/>
          <w:marTop w:val="0"/>
          <w:marBottom w:val="0"/>
          <w:divBdr>
            <w:top w:val="none" w:sz="0" w:space="0" w:color="auto"/>
            <w:left w:val="none" w:sz="0" w:space="0" w:color="auto"/>
            <w:bottom w:val="none" w:sz="0" w:space="0" w:color="auto"/>
            <w:right w:val="none" w:sz="0" w:space="0" w:color="auto"/>
          </w:divBdr>
        </w:div>
      </w:divsChild>
    </w:div>
    <w:div w:id="1661154704">
      <w:bodyDiv w:val="1"/>
      <w:marLeft w:val="0"/>
      <w:marRight w:val="0"/>
      <w:marTop w:val="0"/>
      <w:marBottom w:val="0"/>
      <w:divBdr>
        <w:top w:val="none" w:sz="0" w:space="0" w:color="auto"/>
        <w:left w:val="none" w:sz="0" w:space="0" w:color="auto"/>
        <w:bottom w:val="none" w:sz="0" w:space="0" w:color="auto"/>
        <w:right w:val="none" w:sz="0" w:space="0" w:color="auto"/>
      </w:divBdr>
      <w:divsChild>
        <w:div w:id="511648639">
          <w:marLeft w:val="0"/>
          <w:marRight w:val="0"/>
          <w:marTop w:val="0"/>
          <w:marBottom w:val="0"/>
          <w:divBdr>
            <w:top w:val="none" w:sz="0" w:space="0" w:color="auto"/>
            <w:left w:val="none" w:sz="0" w:space="0" w:color="auto"/>
            <w:bottom w:val="none" w:sz="0" w:space="0" w:color="auto"/>
            <w:right w:val="none" w:sz="0" w:space="0" w:color="auto"/>
          </w:divBdr>
          <w:divsChild>
            <w:div w:id="718742061">
              <w:marLeft w:val="0"/>
              <w:marRight w:val="0"/>
              <w:marTop w:val="0"/>
              <w:marBottom w:val="0"/>
              <w:divBdr>
                <w:top w:val="none" w:sz="0" w:space="0" w:color="auto"/>
                <w:left w:val="none" w:sz="0" w:space="0" w:color="auto"/>
                <w:bottom w:val="none" w:sz="0" w:space="0" w:color="auto"/>
                <w:right w:val="none" w:sz="0" w:space="0" w:color="auto"/>
              </w:divBdr>
              <w:divsChild>
                <w:div w:id="1816339283">
                  <w:marLeft w:val="0"/>
                  <w:marRight w:val="0"/>
                  <w:marTop w:val="0"/>
                  <w:marBottom w:val="0"/>
                  <w:divBdr>
                    <w:top w:val="none" w:sz="0" w:space="0" w:color="auto"/>
                    <w:left w:val="none" w:sz="0" w:space="0" w:color="auto"/>
                    <w:bottom w:val="none" w:sz="0" w:space="0" w:color="auto"/>
                    <w:right w:val="none" w:sz="0" w:space="0" w:color="auto"/>
                  </w:divBdr>
                  <w:divsChild>
                    <w:div w:id="876359536">
                      <w:marLeft w:val="0"/>
                      <w:marRight w:val="0"/>
                      <w:marTop w:val="0"/>
                      <w:marBottom w:val="0"/>
                      <w:divBdr>
                        <w:top w:val="none" w:sz="0" w:space="0" w:color="auto"/>
                        <w:left w:val="none" w:sz="0" w:space="0" w:color="auto"/>
                        <w:bottom w:val="none" w:sz="0" w:space="0" w:color="auto"/>
                        <w:right w:val="none" w:sz="0" w:space="0" w:color="auto"/>
                      </w:divBdr>
                      <w:divsChild>
                        <w:div w:id="1212770242">
                          <w:marLeft w:val="0"/>
                          <w:marRight w:val="0"/>
                          <w:marTop w:val="0"/>
                          <w:marBottom w:val="0"/>
                          <w:divBdr>
                            <w:top w:val="none" w:sz="0" w:space="0" w:color="auto"/>
                            <w:left w:val="none" w:sz="0" w:space="0" w:color="auto"/>
                            <w:bottom w:val="none" w:sz="0" w:space="0" w:color="auto"/>
                            <w:right w:val="none" w:sz="0" w:space="0" w:color="auto"/>
                          </w:divBdr>
                          <w:divsChild>
                            <w:div w:id="769198663">
                              <w:marLeft w:val="0"/>
                              <w:marRight w:val="0"/>
                              <w:marTop w:val="0"/>
                              <w:marBottom w:val="0"/>
                              <w:divBdr>
                                <w:top w:val="none" w:sz="0" w:space="0" w:color="auto"/>
                                <w:left w:val="none" w:sz="0" w:space="0" w:color="auto"/>
                                <w:bottom w:val="none" w:sz="0" w:space="0" w:color="auto"/>
                                <w:right w:val="none" w:sz="0" w:space="0" w:color="auto"/>
                              </w:divBdr>
                              <w:divsChild>
                                <w:div w:id="666133125">
                                  <w:marLeft w:val="0"/>
                                  <w:marRight w:val="0"/>
                                  <w:marTop w:val="0"/>
                                  <w:marBottom w:val="0"/>
                                  <w:divBdr>
                                    <w:top w:val="none" w:sz="0" w:space="0" w:color="auto"/>
                                    <w:left w:val="none" w:sz="0" w:space="0" w:color="auto"/>
                                    <w:bottom w:val="none" w:sz="0" w:space="0" w:color="auto"/>
                                    <w:right w:val="none" w:sz="0" w:space="0" w:color="auto"/>
                                  </w:divBdr>
                                  <w:divsChild>
                                    <w:div w:id="185604085">
                                      <w:marLeft w:val="0"/>
                                      <w:marRight w:val="0"/>
                                      <w:marTop w:val="0"/>
                                      <w:marBottom w:val="0"/>
                                      <w:divBdr>
                                        <w:top w:val="none" w:sz="0" w:space="0" w:color="auto"/>
                                        <w:left w:val="none" w:sz="0" w:space="0" w:color="auto"/>
                                        <w:bottom w:val="none" w:sz="0" w:space="0" w:color="auto"/>
                                        <w:right w:val="none" w:sz="0" w:space="0" w:color="auto"/>
                                      </w:divBdr>
                                      <w:divsChild>
                                        <w:div w:id="1236434229">
                                          <w:marLeft w:val="75"/>
                                          <w:marRight w:val="75"/>
                                          <w:marTop w:val="0"/>
                                          <w:marBottom w:val="0"/>
                                          <w:divBdr>
                                            <w:top w:val="none" w:sz="0" w:space="0" w:color="auto"/>
                                            <w:left w:val="none" w:sz="0" w:space="0" w:color="auto"/>
                                            <w:bottom w:val="none" w:sz="0" w:space="0" w:color="auto"/>
                                            <w:right w:val="none" w:sz="0" w:space="0" w:color="auto"/>
                                          </w:divBdr>
                                          <w:divsChild>
                                            <w:div w:id="1861971137">
                                              <w:marLeft w:val="0"/>
                                              <w:marRight w:val="0"/>
                                              <w:marTop w:val="60"/>
                                              <w:marBottom w:val="0"/>
                                              <w:divBdr>
                                                <w:top w:val="none" w:sz="0" w:space="0" w:color="auto"/>
                                                <w:left w:val="none" w:sz="0" w:space="0" w:color="auto"/>
                                                <w:bottom w:val="none" w:sz="0" w:space="0" w:color="auto"/>
                                                <w:right w:val="none" w:sz="0" w:space="0" w:color="auto"/>
                                              </w:divBdr>
                                              <w:divsChild>
                                                <w:div w:id="181554638">
                                                  <w:marLeft w:val="0"/>
                                                  <w:marRight w:val="0"/>
                                                  <w:marTop w:val="0"/>
                                                  <w:marBottom w:val="0"/>
                                                  <w:divBdr>
                                                    <w:top w:val="none" w:sz="0" w:space="0" w:color="auto"/>
                                                    <w:left w:val="none" w:sz="0" w:space="0" w:color="auto"/>
                                                    <w:bottom w:val="none" w:sz="0" w:space="0" w:color="auto"/>
                                                    <w:right w:val="none" w:sz="0" w:space="0" w:color="auto"/>
                                                  </w:divBdr>
                                                  <w:divsChild>
                                                    <w:div w:id="603272609">
                                                      <w:marLeft w:val="195"/>
                                                      <w:marRight w:val="195"/>
                                                      <w:marTop w:val="0"/>
                                                      <w:marBottom w:val="0"/>
                                                      <w:divBdr>
                                                        <w:top w:val="none" w:sz="0" w:space="0" w:color="auto"/>
                                                        <w:left w:val="none" w:sz="0" w:space="0" w:color="auto"/>
                                                        <w:bottom w:val="none" w:sz="0" w:space="0" w:color="auto"/>
                                                        <w:right w:val="none" w:sz="0" w:space="0" w:color="auto"/>
                                                      </w:divBdr>
                                                      <w:divsChild>
                                                        <w:div w:id="1286696705">
                                                          <w:marLeft w:val="0"/>
                                                          <w:marRight w:val="0"/>
                                                          <w:marTop w:val="0"/>
                                                          <w:marBottom w:val="0"/>
                                                          <w:divBdr>
                                                            <w:top w:val="none" w:sz="0" w:space="0" w:color="auto"/>
                                                            <w:left w:val="none" w:sz="0" w:space="0" w:color="auto"/>
                                                            <w:bottom w:val="none" w:sz="0" w:space="0" w:color="auto"/>
                                                            <w:right w:val="none" w:sz="0" w:space="0" w:color="auto"/>
                                                          </w:divBdr>
                                                          <w:divsChild>
                                                            <w:div w:id="1467359033">
                                                              <w:marLeft w:val="0"/>
                                                              <w:marRight w:val="0"/>
                                                              <w:marTop w:val="0"/>
                                                              <w:marBottom w:val="0"/>
                                                              <w:divBdr>
                                                                <w:top w:val="none" w:sz="0" w:space="0" w:color="auto"/>
                                                                <w:left w:val="none" w:sz="0" w:space="0" w:color="auto"/>
                                                                <w:bottom w:val="none" w:sz="0" w:space="0" w:color="auto"/>
                                                                <w:right w:val="none" w:sz="0" w:space="0" w:color="auto"/>
                                                              </w:divBdr>
                                                              <w:divsChild>
                                                                <w:div w:id="1242182628">
                                                                  <w:marLeft w:val="0"/>
                                                                  <w:marRight w:val="0"/>
                                                                  <w:marTop w:val="0"/>
                                                                  <w:marBottom w:val="0"/>
                                                                  <w:divBdr>
                                                                    <w:top w:val="none" w:sz="0" w:space="0" w:color="auto"/>
                                                                    <w:left w:val="none" w:sz="0" w:space="0" w:color="auto"/>
                                                                    <w:bottom w:val="none" w:sz="0" w:space="0" w:color="auto"/>
                                                                    <w:right w:val="none" w:sz="0" w:space="0" w:color="auto"/>
                                                                  </w:divBdr>
                                                                  <w:divsChild>
                                                                    <w:div w:id="1113793353">
                                                                      <w:marLeft w:val="0"/>
                                                                      <w:marRight w:val="0"/>
                                                                      <w:marTop w:val="0"/>
                                                                      <w:marBottom w:val="0"/>
                                                                      <w:divBdr>
                                                                        <w:top w:val="none" w:sz="0" w:space="0" w:color="auto"/>
                                                                        <w:left w:val="none" w:sz="0" w:space="0" w:color="auto"/>
                                                                        <w:bottom w:val="none" w:sz="0" w:space="0" w:color="auto"/>
                                                                        <w:right w:val="none" w:sz="0" w:space="0" w:color="auto"/>
                                                                      </w:divBdr>
                                                                      <w:divsChild>
                                                                        <w:div w:id="1111170605">
                                                                          <w:marLeft w:val="150"/>
                                                                          <w:marRight w:val="150"/>
                                                                          <w:marTop w:val="150"/>
                                                                          <w:marBottom w:val="150"/>
                                                                          <w:divBdr>
                                                                            <w:top w:val="none" w:sz="0" w:space="0" w:color="auto"/>
                                                                            <w:left w:val="none" w:sz="0" w:space="0" w:color="auto"/>
                                                                            <w:bottom w:val="none" w:sz="0" w:space="0" w:color="auto"/>
                                                                            <w:right w:val="none" w:sz="0" w:space="0" w:color="auto"/>
                                                                          </w:divBdr>
                                                                          <w:divsChild>
                                                                            <w:div w:id="290401441">
                                                                              <w:marLeft w:val="0"/>
                                                                              <w:marRight w:val="0"/>
                                                                              <w:marTop w:val="0"/>
                                                                              <w:marBottom w:val="0"/>
                                                                              <w:divBdr>
                                                                                <w:top w:val="none" w:sz="0" w:space="0" w:color="auto"/>
                                                                                <w:left w:val="none" w:sz="0" w:space="0" w:color="auto"/>
                                                                                <w:bottom w:val="none" w:sz="0" w:space="0" w:color="auto"/>
                                                                                <w:right w:val="none" w:sz="0" w:space="0" w:color="auto"/>
                                                                              </w:divBdr>
                                                                              <w:divsChild>
                                                                                <w:div w:id="1624655947">
                                                                                  <w:marLeft w:val="0"/>
                                                                                  <w:marRight w:val="0"/>
                                                                                  <w:marTop w:val="0"/>
                                                                                  <w:marBottom w:val="0"/>
                                                                                  <w:divBdr>
                                                                                    <w:top w:val="none" w:sz="0" w:space="0" w:color="auto"/>
                                                                                    <w:left w:val="none" w:sz="0" w:space="0" w:color="auto"/>
                                                                                    <w:bottom w:val="none" w:sz="0" w:space="0" w:color="auto"/>
                                                                                    <w:right w:val="none" w:sz="0" w:space="0" w:color="auto"/>
                                                                                  </w:divBdr>
                                                                                  <w:divsChild>
                                                                                    <w:div w:id="80491546">
                                                                                      <w:marLeft w:val="0"/>
                                                                                      <w:marRight w:val="0"/>
                                                                                      <w:marTop w:val="0"/>
                                                                                      <w:marBottom w:val="0"/>
                                                                                      <w:divBdr>
                                                                                        <w:top w:val="none" w:sz="0" w:space="0" w:color="auto"/>
                                                                                        <w:left w:val="none" w:sz="0" w:space="0" w:color="auto"/>
                                                                                        <w:bottom w:val="none" w:sz="0" w:space="0" w:color="auto"/>
                                                                                        <w:right w:val="none" w:sz="0" w:space="0" w:color="auto"/>
                                                                                      </w:divBdr>
                                                                                    </w:div>
                                                                                    <w:div w:id="358360652">
                                                                                      <w:marLeft w:val="0"/>
                                                                                      <w:marRight w:val="0"/>
                                                                                      <w:marTop w:val="0"/>
                                                                                      <w:marBottom w:val="0"/>
                                                                                      <w:divBdr>
                                                                                        <w:top w:val="none" w:sz="0" w:space="0" w:color="auto"/>
                                                                                        <w:left w:val="none" w:sz="0" w:space="0" w:color="auto"/>
                                                                                        <w:bottom w:val="none" w:sz="0" w:space="0" w:color="auto"/>
                                                                                        <w:right w:val="none" w:sz="0" w:space="0" w:color="auto"/>
                                                                                      </w:divBdr>
                                                                                    </w:div>
                                                                                    <w:div w:id="488523577">
                                                                                      <w:marLeft w:val="0"/>
                                                                                      <w:marRight w:val="0"/>
                                                                                      <w:marTop w:val="0"/>
                                                                                      <w:marBottom w:val="0"/>
                                                                                      <w:divBdr>
                                                                                        <w:top w:val="none" w:sz="0" w:space="0" w:color="auto"/>
                                                                                        <w:left w:val="none" w:sz="0" w:space="0" w:color="auto"/>
                                                                                        <w:bottom w:val="none" w:sz="0" w:space="0" w:color="auto"/>
                                                                                        <w:right w:val="none" w:sz="0" w:space="0" w:color="auto"/>
                                                                                      </w:divBdr>
                                                                                    </w:div>
                                                                                    <w:div w:id="585041914">
                                                                                      <w:marLeft w:val="0"/>
                                                                                      <w:marRight w:val="0"/>
                                                                                      <w:marTop w:val="0"/>
                                                                                      <w:marBottom w:val="0"/>
                                                                                      <w:divBdr>
                                                                                        <w:top w:val="none" w:sz="0" w:space="0" w:color="auto"/>
                                                                                        <w:left w:val="none" w:sz="0" w:space="0" w:color="auto"/>
                                                                                        <w:bottom w:val="none" w:sz="0" w:space="0" w:color="auto"/>
                                                                                        <w:right w:val="none" w:sz="0" w:space="0" w:color="auto"/>
                                                                                      </w:divBdr>
                                                                                    </w:div>
                                                                                    <w:div w:id="629095109">
                                                                                      <w:marLeft w:val="0"/>
                                                                                      <w:marRight w:val="0"/>
                                                                                      <w:marTop w:val="0"/>
                                                                                      <w:marBottom w:val="0"/>
                                                                                      <w:divBdr>
                                                                                        <w:top w:val="none" w:sz="0" w:space="0" w:color="auto"/>
                                                                                        <w:left w:val="none" w:sz="0" w:space="0" w:color="auto"/>
                                                                                        <w:bottom w:val="none" w:sz="0" w:space="0" w:color="auto"/>
                                                                                        <w:right w:val="none" w:sz="0" w:space="0" w:color="auto"/>
                                                                                      </w:divBdr>
                                                                                    </w:div>
                                                                                    <w:div w:id="742263552">
                                                                                      <w:marLeft w:val="0"/>
                                                                                      <w:marRight w:val="0"/>
                                                                                      <w:marTop w:val="0"/>
                                                                                      <w:marBottom w:val="0"/>
                                                                                      <w:divBdr>
                                                                                        <w:top w:val="none" w:sz="0" w:space="0" w:color="auto"/>
                                                                                        <w:left w:val="none" w:sz="0" w:space="0" w:color="auto"/>
                                                                                        <w:bottom w:val="none" w:sz="0" w:space="0" w:color="auto"/>
                                                                                        <w:right w:val="none" w:sz="0" w:space="0" w:color="auto"/>
                                                                                      </w:divBdr>
                                                                                    </w:div>
                                                                                    <w:div w:id="804615356">
                                                                                      <w:marLeft w:val="0"/>
                                                                                      <w:marRight w:val="0"/>
                                                                                      <w:marTop w:val="0"/>
                                                                                      <w:marBottom w:val="0"/>
                                                                                      <w:divBdr>
                                                                                        <w:top w:val="none" w:sz="0" w:space="0" w:color="auto"/>
                                                                                        <w:left w:val="none" w:sz="0" w:space="0" w:color="auto"/>
                                                                                        <w:bottom w:val="none" w:sz="0" w:space="0" w:color="auto"/>
                                                                                        <w:right w:val="none" w:sz="0" w:space="0" w:color="auto"/>
                                                                                      </w:divBdr>
                                                                                    </w:div>
                                                                                    <w:div w:id="948316297">
                                                                                      <w:marLeft w:val="0"/>
                                                                                      <w:marRight w:val="0"/>
                                                                                      <w:marTop w:val="0"/>
                                                                                      <w:marBottom w:val="0"/>
                                                                                      <w:divBdr>
                                                                                        <w:top w:val="none" w:sz="0" w:space="0" w:color="auto"/>
                                                                                        <w:left w:val="none" w:sz="0" w:space="0" w:color="auto"/>
                                                                                        <w:bottom w:val="none" w:sz="0" w:space="0" w:color="auto"/>
                                                                                        <w:right w:val="none" w:sz="0" w:space="0" w:color="auto"/>
                                                                                      </w:divBdr>
                                                                                    </w:div>
                                                                                    <w:div w:id="1098480333">
                                                                                      <w:marLeft w:val="0"/>
                                                                                      <w:marRight w:val="0"/>
                                                                                      <w:marTop w:val="0"/>
                                                                                      <w:marBottom w:val="0"/>
                                                                                      <w:divBdr>
                                                                                        <w:top w:val="none" w:sz="0" w:space="0" w:color="auto"/>
                                                                                        <w:left w:val="none" w:sz="0" w:space="0" w:color="auto"/>
                                                                                        <w:bottom w:val="none" w:sz="0" w:space="0" w:color="auto"/>
                                                                                        <w:right w:val="none" w:sz="0" w:space="0" w:color="auto"/>
                                                                                      </w:divBdr>
                                                                                    </w:div>
                                                                                    <w:div w:id="1280337107">
                                                                                      <w:marLeft w:val="0"/>
                                                                                      <w:marRight w:val="0"/>
                                                                                      <w:marTop w:val="0"/>
                                                                                      <w:marBottom w:val="0"/>
                                                                                      <w:divBdr>
                                                                                        <w:top w:val="none" w:sz="0" w:space="0" w:color="auto"/>
                                                                                        <w:left w:val="none" w:sz="0" w:space="0" w:color="auto"/>
                                                                                        <w:bottom w:val="none" w:sz="0" w:space="0" w:color="auto"/>
                                                                                        <w:right w:val="none" w:sz="0" w:space="0" w:color="auto"/>
                                                                                      </w:divBdr>
                                                                                    </w:div>
                                                                                    <w:div w:id="1465191963">
                                                                                      <w:marLeft w:val="0"/>
                                                                                      <w:marRight w:val="0"/>
                                                                                      <w:marTop w:val="0"/>
                                                                                      <w:marBottom w:val="0"/>
                                                                                      <w:divBdr>
                                                                                        <w:top w:val="none" w:sz="0" w:space="0" w:color="auto"/>
                                                                                        <w:left w:val="none" w:sz="0" w:space="0" w:color="auto"/>
                                                                                        <w:bottom w:val="none" w:sz="0" w:space="0" w:color="auto"/>
                                                                                        <w:right w:val="none" w:sz="0" w:space="0" w:color="auto"/>
                                                                                      </w:divBdr>
                                                                                    </w:div>
                                                                                    <w:div w:id="2045641353">
                                                                                      <w:marLeft w:val="0"/>
                                                                                      <w:marRight w:val="0"/>
                                                                                      <w:marTop w:val="0"/>
                                                                                      <w:marBottom w:val="0"/>
                                                                                      <w:divBdr>
                                                                                        <w:top w:val="none" w:sz="0" w:space="0" w:color="auto"/>
                                                                                        <w:left w:val="none" w:sz="0" w:space="0" w:color="auto"/>
                                                                                        <w:bottom w:val="none" w:sz="0" w:space="0" w:color="auto"/>
                                                                                        <w:right w:val="none" w:sz="0" w:space="0" w:color="auto"/>
                                                                                      </w:divBdr>
                                                                                    </w:div>
                                                                                    <w:div w:id="211944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65164181">
      <w:bodyDiv w:val="1"/>
      <w:marLeft w:val="0"/>
      <w:marRight w:val="0"/>
      <w:marTop w:val="0"/>
      <w:marBottom w:val="0"/>
      <w:divBdr>
        <w:top w:val="none" w:sz="0" w:space="0" w:color="auto"/>
        <w:left w:val="none" w:sz="0" w:space="0" w:color="auto"/>
        <w:bottom w:val="none" w:sz="0" w:space="0" w:color="auto"/>
        <w:right w:val="none" w:sz="0" w:space="0" w:color="auto"/>
      </w:divBdr>
      <w:divsChild>
        <w:div w:id="390351066">
          <w:marLeft w:val="0"/>
          <w:marRight w:val="0"/>
          <w:marTop w:val="0"/>
          <w:marBottom w:val="0"/>
          <w:divBdr>
            <w:top w:val="none" w:sz="0" w:space="0" w:color="auto"/>
            <w:left w:val="none" w:sz="0" w:space="0" w:color="auto"/>
            <w:bottom w:val="none" w:sz="0" w:space="0" w:color="auto"/>
            <w:right w:val="none" w:sz="0" w:space="0" w:color="auto"/>
          </w:divBdr>
          <w:divsChild>
            <w:div w:id="2146385174">
              <w:marLeft w:val="0"/>
              <w:marRight w:val="0"/>
              <w:marTop w:val="0"/>
              <w:marBottom w:val="0"/>
              <w:divBdr>
                <w:top w:val="none" w:sz="0" w:space="0" w:color="auto"/>
                <w:left w:val="none" w:sz="0" w:space="0" w:color="auto"/>
                <w:bottom w:val="none" w:sz="0" w:space="0" w:color="auto"/>
                <w:right w:val="none" w:sz="0" w:space="0" w:color="auto"/>
              </w:divBdr>
              <w:divsChild>
                <w:div w:id="1698772972">
                  <w:marLeft w:val="0"/>
                  <w:marRight w:val="0"/>
                  <w:marTop w:val="0"/>
                  <w:marBottom w:val="0"/>
                  <w:divBdr>
                    <w:top w:val="none" w:sz="0" w:space="0" w:color="auto"/>
                    <w:left w:val="none" w:sz="0" w:space="0" w:color="auto"/>
                    <w:bottom w:val="none" w:sz="0" w:space="0" w:color="auto"/>
                    <w:right w:val="none" w:sz="0" w:space="0" w:color="auto"/>
                  </w:divBdr>
                  <w:divsChild>
                    <w:div w:id="592402507">
                      <w:marLeft w:val="0"/>
                      <w:marRight w:val="0"/>
                      <w:marTop w:val="0"/>
                      <w:marBottom w:val="0"/>
                      <w:divBdr>
                        <w:top w:val="none" w:sz="0" w:space="0" w:color="auto"/>
                        <w:left w:val="none" w:sz="0" w:space="0" w:color="auto"/>
                        <w:bottom w:val="none" w:sz="0" w:space="0" w:color="auto"/>
                        <w:right w:val="none" w:sz="0" w:space="0" w:color="auto"/>
                      </w:divBdr>
                      <w:divsChild>
                        <w:div w:id="1660697124">
                          <w:marLeft w:val="0"/>
                          <w:marRight w:val="0"/>
                          <w:marTop w:val="0"/>
                          <w:marBottom w:val="0"/>
                          <w:divBdr>
                            <w:top w:val="none" w:sz="0" w:space="0" w:color="auto"/>
                            <w:left w:val="none" w:sz="0" w:space="0" w:color="auto"/>
                            <w:bottom w:val="none" w:sz="0" w:space="0" w:color="auto"/>
                            <w:right w:val="none" w:sz="0" w:space="0" w:color="auto"/>
                          </w:divBdr>
                          <w:divsChild>
                            <w:div w:id="45571518">
                              <w:marLeft w:val="0"/>
                              <w:marRight w:val="0"/>
                              <w:marTop w:val="0"/>
                              <w:marBottom w:val="0"/>
                              <w:divBdr>
                                <w:top w:val="none" w:sz="0" w:space="0" w:color="auto"/>
                                <w:left w:val="none" w:sz="0" w:space="0" w:color="auto"/>
                                <w:bottom w:val="none" w:sz="0" w:space="0" w:color="auto"/>
                                <w:right w:val="none" w:sz="0" w:space="0" w:color="auto"/>
                              </w:divBdr>
                              <w:divsChild>
                                <w:div w:id="591940296">
                                  <w:marLeft w:val="0"/>
                                  <w:marRight w:val="0"/>
                                  <w:marTop w:val="0"/>
                                  <w:marBottom w:val="0"/>
                                  <w:divBdr>
                                    <w:top w:val="none" w:sz="0" w:space="0" w:color="auto"/>
                                    <w:left w:val="none" w:sz="0" w:space="0" w:color="auto"/>
                                    <w:bottom w:val="none" w:sz="0" w:space="0" w:color="auto"/>
                                    <w:right w:val="none" w:sz="0" w:space="0" w:color="auto"/>
                                  </w:divBdr>
                                  <w:divsChild>
                                    <w:div w:id="1644431181">
                                      <w:marLeft w:val="0"/>
                                      <w:marRight w:val="0"/>
                                      <w:marTop w:val="0"/>
                                      <w:marBottom w:val="0"/>
                                      <w:divBdr>
                                        <w:top w:val="none" w:sz="0" w:space="0" w:color="auto"/>
                                        <w:left w:val="none" w:sz="0" w:space="0" w:color="auto"/>
                                        <w:bottom w:val="none" w:sz="0" w:space="0" w:color="auto"/>
                                        <w:right w:val="none" w:sz="0" w:space="0" w:color="auto"/>
                                      </w:divBdr>
                                      <w:divsChild>
                                        <w:div w:id="186480514">
                                          <w:marLeft w:val="75"/>
                                          <w:marRight w:val="75"/>
                                          <w:marTop w:val="0"/>
                                          <w:marBottom w:val="0"/>
                                          <w:divBdr>
                                            <w:top w:val="none" w:sz="0" w:space="0" w:color="auto"/>
                                            <w:left w:val="none" w:sz="0" w:space="0" w:color="auto"/>
                                            <w:bottom w:val="none" w:sz="0" w:space="0" w:color="auto"/>
                                            <w:right w:val="none" w:sz="0" w:space="0" w:color="auto"/>
                                          </w:divBdr>
                                          <w:divsChild>
                                            <w:div w:id="123160551">
                                              <w:marLeft w:val="0"/>
                                              <w:marRight w:val="0"/>
                                              <w:marTop w:val="60"/>
                                              <w:marBottom w:val="0"/>
                                              <w:divBdr>
                                                <w:top w:val="none" w:sz="0" w:space="0" w:color="auto"/>
                                                <w:left w:val="none" w:sz="0" w:space="0" w:color="auto"/>
                                                <w:bottom w:val="none" w:sz="0" w:space="0" w:color="auto"/>
                                                <w:right w:val="none" w:sz="0" w:space="0" w:color="auto"/>
                                              </w:divBdr>
                                              <w:divsChild>
                                                <w:div w:id="93717257">
                                                  <w:marLeft w:val="0"/>
                                                  <w:marRight w:val="0"/>
                                                  <w:marTop w:val="0"/>
                                                  <w:marBottom w:val="0"/>
                                                  <w:divBdr>
                                                    <w:top w:val="none" w:sz="0" w:space="0" w:color="auto"/>
                                                    <w:left w:val="none" w:sz="0" w:space="0" w:color="auto"/>
                                                    <w:bottom w:val="none" w:sz="0" w:space="0" w:color="auto"/>
                                                    <w:right w:val="none" w:sz="0" w:space="0" w:color="auto"/>
                                                  </w:divBdr>
                                                  <w:divsChild>
                                                    <w:div w:id="1509103838">
                                                      <w:marLeft w:val="195"/>
                                                      <w:marRight w:val="195"/>
                                                      <w:marTop w:val="0"/>
                                                      <w:marBottom w:val="0"/>
                                                      <w:divBdr>
                                                        <w:top w:val="none" w:sz="0" w:space="0" w:color="auto"/>
                                                        <w:left w:val="none" w:sz="0" w:space="0" w:color="auto"/>
                                                        <w:bottom w:val="none" w:sz="0" w:space="0" w:color="auto"/>
                                                        <w:right w:val="none" w:sz="0" w:space="0" w:color="auto"/>
                                                      </w:divBdr>
                                                      <w:divsChild>
                                                        <w:div w:id="396706890">
                                                          <w:marLeft w:val="0"/>
                                                          <w:marRight w:val="0"/>
                                                          <w:marTop w:val="0"/>
                                                          <w:marBottom w:val="0"/>
                                                          <w:divBdr>
                                                            <w:top w:val="none" w:sz="0" w:space="0" w:color="auto"/>
                                                            <w:left w:val="none" w:sz="0" w:space="0" w:color="auto"/>
                                                            <w:bottom w:val="none" w:sz="0" w:space="0" w:color="auto"/>
                                                            <w:right w:val="none" w:sz="0" w:space="0" w:color="auto"/>
                                                          </w:divBdr>
                                                          <w:divsChild>
                                                            <w:div w:id="652369634">
                                                              <w:marLeft w:val="0"/>
                                                              <w:marRight w:val="0"/>
                                                              <w:marTop w:val="0"/>
                                                              <w:marBottom w:val="0"/>
                                                              <w:divBdr>
                                                                <w:top w:val="none" w:sz="0" w:space="0" w:color="auto"/>
                                                                <w:left w:val="none" w:sz="0" w:space="0" w:color="auto"/>
                                                                <w:bottom w:val="none" w:sz="0" w:space="0" w:color="auto"/>
                                                                <w:right w:val="none" w:sz="0" w:space="0" w:color="auto"/>
                                                              </w:divBdr>
                                                              <w:divsChild>
                                                                <w:div w:id="1118135611">
                                                                  <w:marLeft w:val="0"/>
                                                                  <w:marRight w:val="0"/>
                                                                  <w:marTop w:val="0"/>
                                                                  <w:marBottom w:val="0"/>
                                                                  <w:divBdr>
                                                                    <w:top w:val="none" w:sz="0" w:space="0" w:color="auto"/>
                                                                    <w:left w:val="none" w:sz="0" w:space="0" w:color="auto"/>
                                                                    <w:bottom w:val="none" w:sz="0" w:space="0" w:color="auto"/>
                                                                    <w:right w:val="none" w:sz="0" w:space="0" w:color="auto"/>
                                                                  </w:divBdr>
                                                                  <w:divsChild>
                                                                    <w:div w:id="465120841">
                                                                      <w:marLeft w:val="0"/>
                                                                      <w:marRight w:val="0"/>
                                                                      <w:marTop w:val="0"/>
                                                                      <w:marBottom w:val="0"/>
                                                                      <w:divBdr>
                                                                        <w:top w:val="none" w:sz="0" w:space="0" w:color="auto"/>
                                                                        <w:left w:val="none" w:sz="0" w:space="0" w:color="auto"/>
                                                                        <w:bottom w:val="none" w:sz="0" w:space="0" w:color="auto"/>
                                                                        <w:right w:val="none" w:sz="0" w:space="0" w:color="auto"/>
                                                                      </w:divBdr>
                                                                      <w:divsChild>
                                                                        <w:div w:id="500510334">
                                                                          <w:marLeft w:val="150"/>
                                                                          <w:marRight w:val="150"/>
                                                                          <w:marTop w:val="150"/>
                                                                          <w:marBottom w:val="150"/>
                                                                          <w:divBdr>
                                                                            <w:top w:val="none" w:sz="0" w:space="0" w:color="auto"/>
                                                                            <w:left w:val="none" w:sz="0" w:space="0" w:color="auto"/>
                                                                            <w:bottom w:val="none" w:sz="0" w:space="0" w:color="auto"/>
                                                                            <w:right w:val="none" w:sz="0" w:space="0" w:color="auto"/>
                                                                          </w:divBdr>
                                                                          <w:divsChild>
                                                                            <w:div w:id="1909681621">
                                                                              <w:marLeft w:val="0"/>
                                                                              <w:marRight w:val="0"/>
                                                                              <w:marTop w:val="0"/>
                                                                              <w:marBottom w:val="0"/>
                                                                              <w:divBdr>
                                                                                <w:top w:val="none" w:sz="0" w:space="0" w:color="auto"/>
                                                                                <w:left w:val="none" w:sz="0" w:space="0" w:color="auto"/>
                                                                                <w:bottom w:val="none" w:sz="0" w:space="0" w:color="auto"/>
                                                                                <w:right w:val="none" w:sz="0" w:space="0" w:color="auto"/>
                                                                              </w:divBdr>
                                                                              <w:divsChild>
                                                                                <w:div w:id="8454795">
                                                                                  <w:marLeft w:val="0"/>
                                                                                  <w:marRight w:val="0"/>
                                                                                  <w:marTop w:val="0"/>
                                                                                  <w:marBottom w:val="0"/>
                                                                                  <w:divBdr>
                                                                                    <w:top w:val="none" w:sz="0" w:space="0" w:color="auto"/>
                                                                                    <w:left w:val="none" w:sz="0" w:space="0" w:color="auto"/>
                                                                                    <w:bottom w:val="none" w:sz="0" w:space="0" w:color="auto"/>
                                                                                    <w:right w:val="none" w:sz="0" w:space="0" w:color="auto"/>
                                                                                  </w:divBdr>
                                                                                </w:div>
                                                                                <w:div w:id="111481963">
                                                                                  <w:marLeft w:val="0"/>
                                                                                  <w:marRight w:val="0"/>
                                                                                  <w:marTop w:val="0"/>
                                                                                  <w:marBottom w:val="0"/>
                                                                                  <w:divBdr>
                                                                                    <w:top w:val="none" w:sz="0" w:space="0" w:color="auto"/>
                                                                                    <w:left w:val="none" w:sz="0" w:space="0" w:color="auto"/>
                                                                                    <w:bottom w:val="none" w:sz="0" w:space="0" w:color="auto"/>
                                                                                    <w:right w:val="none" w:sz="0" w:space="0" w:color="auto"/>
                                                                                  </w:divBdr>
                                                                                </w:div>
                                                                                <w:div w:id="126437080">
                                                                                  <w:marLeft w:val="0"/>
                                                                                  <w:marRight w:val="0"/>
                                                                                  <w:marTop w:val="0"/>
                                                                                  <w:marBottom w:val="0"/>
                                                                                  <w:divBdr>
                                                                                    <w:top w:val="none" w:sz="0" w:space="0" w:color="auto"/>
                                                                                    <w:left w:val="none" w:sz="0" w:space="0" w:color="auto"/>
                                                                                    <w:bottom w:val="none" w:sz="0" w:space="0" w:color="auto"/>
                                                                                    <w:right w:val="none" w:sz="0" w:space="0" w:color="auto"/>
                                                                                  </w:divBdr>
                                                                                </w:div>
                                                                                <w:div w:id="139544580">
                                                                                  <w:marLeft w:val="0"/>
                                                                                  <w:marRight w:val="0"/>
                                                                                  <w:marTop w:val="0"/>
                                                                                  <w:marBottom w:val="0"/>
                                                                                  <w:divBdr>
                                                                                    <w:top w:val="none" w:sz="0" w:space="0" w:color="auto"/>
                                                                                    <w:left w:val="none" w:sz="0" w:space="0" w:color="auto"/>
                                                                                    <w:bottom w:val="none" w:sz="0" w:space="0" w:color="auto"/>
                                                                                    <w:right w:val="none" w:sz="0" w:space="0" w:color="auto"/>
                                                                                  </w:divBdr>
                                                                                </w:div>
                                                                                <w:div w:id="257102555">
                                                                                  <w:marLeft w:val="0"/>
                                                                                  <w:marRight w:val="0"/>
                                                                                  <w:marTop w:val="0"/>
                                                                                  <w:marBottom w:val="0"/>
                                                                                  <w:divBdr>
                                                                                    <w:top w:val="none" w:sz="0" w:space="0" w:color="auto"/>
                                                                                    <w:left w:val="none" w:sz="0" w:space="0" w:color="auto"/>
                                                                                    <w:bottom w:val="none" w:sz="0" w:space="0" w:color="auto"/>
                                                                                    <w:right w:val="none" w:sz="0" w:space="0" w:color="auto"/>
                                                                                  </w:divBdr>
                                                                                </w:div>
                                                                                <w:div w:id="293945412">
                                                                                  <w:marLeft w:val="0"/>
                                                                                  <w:marRight w:val="0"/>
                                                                                  <w:marTop w:val="0"/>
                                                                                  <w:marBottom w:val="0"/>
                                                                                  <w:divBdr>
                                                                                    <w:top w:val="none" w:sz="0" w:space="0" w:color="auto"/>
                                                                                    <w:left w:val="none" w:sz="0" w:space="0" w:color="auto"/>
                                                                                    <w:bottom w:val="none" w:sz="0" w:space="0" w:color="auto"/>
                                                                                    <w:right w:val="none" w:sz="0" w:space="0" w:color="auto"/>
                                                                                  </w:divBdr>
                                                                                </w:div>
                                                                                <w:div w:id="315769651">
                                                                                  <w:marLeft w:val="0"/>
                                                                                  <w:marRight w:val="0"/>
                                                                                  <w:marTop w:val="0"/>
                                                                                  <w:marBottom w:val="0"/>
                                                                                  <w:divBdr>
                                                                                    <w:top w:val="none" w:sz="0" w:space="0" w:color="auto"/>
                                                                                    <w:left w:val="none" w:sz="0" w:space="0" w:color="auto"/>
                                                                                    <w:bottom w:val="none" w:sz="0" w:space="0" w:color="auto"/>
                                                                                    <w:right w:val="none" w:sz="0" w:space="0" w:color="auto"/>
                                                                                  </w:divBdr>
                                                                                </w:div>
                                                                                <w:div w:id="324863837">
                                                                                  <w:marLeft w:val="0"/>
                                                                                  <w:marRight w:val="0"/>
                                                                                  <w:marTop w:val="0"/>
                                                                                  <w:marBottom w:val="0"/>
                                                                                  <w:divBdr>
                                                                                    <w:top w:val="none" w:sz="0" w:space="0" w:color="auto"/>
                                                                                    <w:left w:val="none" w:sz="0" w:space="0" w:color="auto"/>
                                                                                    <w:bottom w:val="none" w:sz="0" w:space="0" w:color="auto"/>
                                                                                    <w:right w:val="none" w:sz="0" w:space="0" w:color="auto"/>
                                                                                  </w:divBdr>
                                                                                </w:div>
                                                                                <w:div w:id="372119618">
                                                                                  <w:marLeft w:val="0"/>
                                                                                  <w:marRight w:val="0"/>
                                                                                  <w:marTop w:val="0"/>
                                                                                  <w:marBottom w:val="0"/>
                                                                                  <w:divBdr>
                                                                                    <w:top w:val="none" w:sz="0" w:space="0" w:color="auto"/>
                                                                                    <w:left w:val="none" w:sz="0" w:space="0" w:color="auto"/>
                                                                                    <w:bottom w:val="none" w:sz="0" w:space="0" w:color="auto"/>
                                                                                    <w:right w:val="none" w:sz="0" w:space="0" w:color="auto"/>
                                                                                  </w:divBdr>
                                                                                </w:div>
                                                                                <w:div w:id="379402825">
                                                                                  <w:marLeft w:val="0"/>
                                                                                  <w:marRight w:val="0"/>
                                                                                  <w:marTop w:val="0"/>
                                                                                  <w:marBottom w:val="0"/>
                                                                                  <w:divBdr>
                                                                                    <w:top w:val="none" w:sz="0" w:space="0" w:color="auto"/>
                                                                                    <w:left w:val="none" w:sz="0" w:space="0" w:color="auto"/>
                                                                                    <w:bottom w:val="none" w:sz="0" w:space="0" w:color="auto"/>
                                                                                    <w:right w:val="none" w:sz="0" w:space="0" w:color="auto"/>
                                                                                  </w:divBdr>
                                                                                </w:div>
                                                                                <w:div w:id="387999354">
                                                                                  <w:marLeft w:val="0"/>
                                                                                  <w:marRight w:val="0"/>
                                                                                  <w:marTop w:val="0"/>
                                                                                  <w:marBottom w:val="0"/>
                                                                                  <w:divBdr>
                                                                                    <w:top w:val="none" w:sz="0" w:space="0" w:color="auto"/>
                                                                                    <w:left w:val="none" w:sz="0" w:space="0" w:color="auto"/>
                                                                                    <w:bottom w:val="none" w:sz="0" w:space="0" w:color="auto"/>
                                                                                    <w:right w:val="none" w:sz="0" w:space="0" w:color="auto"/>
                                                                                  </w:divBdr>
                                                                                </w:div>
                                                                                <w:div w:id="408968244">
                                                                                  <w:marLeft w:val="0"/>
                                                                                  <w:marRight w:val="0"/>
                                                                                  <w:marTop w:val="0"/>
                                                                                  <w:marBottom w:val="0"/>
                                                                                  <w:divBdr>
                                                                                    <w:top w:val="none" w:sz="0" w:space="0" w:color="auto"/>
                                                                                    <w:left w:val="none" w:sz="0" w:space="0" w:color="auto"/>
                                                                                    <w:bottom w:val="none" w:sz="0" w:space="0" w:color="auto"/>
                                                                                    <w:right w:val="none" w:sz="0" w:space="0" w:color="auto"/>
                                                                                  </w:divBdr>
                                                                                </w:div>
                                                                                <w:div w:id="412825339">
                                                                                  <w:marLeft w:val="0"/>
                                                                                  <w:marRight w:val="0"/>
                                                                                  <w:marTop w:val="0"/>
                                                                                  <w:marBottom w:val="0"/>
                                                                                  <w:divBdr>
                                                                                    <w:top w:val="none" w:sz="0" w:space="0" w:color="auto"/>
                                                                                    <w:left w:val="none" w:sz="0" w:space="0" w:color="auto"/>
                                                                                    <w:bottom w:val="none" w:sz="0" w:space="0" w:color="auto"/>
                                                                                    <w:right w:val="none" w:sz="0" w:space="0" w:color="auto"/>
                                                                                  </w:divBdr>
                                                                                </w:div>
                                                                                <w:div w:id="443421024">
                                                                                  <w:marLeft w:val="0"/>
                                                                                  <w:marRight w:val="0"/>
                                                                                  <w:marTop w:val="0"/>
                                                                                  <w:marBottom w:val="0"/>
                                                                                  <w:divBdr>
                                                                                    <w:top w:val="none" w:sz="0" w:space="0" w:color="auto"/>
                                                                                    <w:left w:val="none" w:sz="0" w:space="0" w:color="auto"/>
                                                                                    <w:bottom w:val="none" w:sz="0" w:space="0" w:color="auto"/>
                                                                                    <w:right w:val="none" w:sz="0" w:space="0" w:color="auto"/>
                                                                                  </w:divBdr>
                                                                                </w:div>
                                                                                <w:div w:id="455374399">
                                                                                  <w:marLeft w:val="0"/>
                                                                                  <w:marRight w:val="0"/>
                                                                                  <w:marTop w:val="0"/>
                                                                                  <w:marBottom w:val="0"/>
                                                                                  <w:divBdr>
                                                                                    <w:top w:val="none" w:sz="0" w:space="0" w:color="auto"/>
                                                                                    <w:left w:val="none" w:sz="0" w:space="0" w:color="auto"/>
                                                                                    <w:bottom w:val="none" w:sz="0" w:space="0" w:color="auto"/>
                                                                                    <w:right w:val="none" w:sz="0" w:space="0" w:color="auto"/>
                                                                                  </w:divBdr>
                                                                                </w:div>
                                                                                <w:div w:id="456215211">
                                                                                  <w:marLeft w:val="0"/>
                                                                                  <w:marRight w:val="0"/>
                                                                                  <w:marTop w:val="0"/>
                                                                                  <w:marBottom w:val="0"/>
                                                                                  <w:divBdr>
                                                                                    <w:top w:val="none" w:sz="0" w:space="0" w:color="auto"/>
                                                                                    <w:left w:val="none" w:sz="0" w:space="0" w:color="auto"/>
                                                                                    <w:bottom w:val="none" w:sz="0" w:space="0" w:color="auto"/>
                                                                                    <w:right w:val="none" w:sz="0" w:space="0" w:color="auto"/>
                                                                                  </w:divBdr>
                                                                                </w:div>
                                                                                <w:div w:id="498275063">
                                                                                  <w:marLeft w:val="0"/>
                                                                                  <w:marRight w:val="0"/>
                                                                                  <w:marTop w:val="0"/>
                                                                                  <w:marBottom w:val="0"/>
                                                                                  <w:divBdr>
                                                                                    <w:top w:val="none" w:sz="0" w:space="0" w:color="auto"/>
                                                                                    <w:left w:val="none" w:sz="0" w:space="0" w:color="auto"/>
                                                                                    <w:bottom w:val="none" w:sz="0" w:space="0" w:color="auto"/>
                                                                                    <w:right w:val="none" w:sz="0" w:space="0" w:color="auto"/>
                                                                                  </w:divBdr>
                                                                                </w:div>
                                                                                <w:div w:id="499539509">
                                                                                  <w:marLeft w:val="0"/>
                                                                                  <w:marRight w:val="0"/>
                                                                                  <w:marTop w:val="0"/>
                                                                                  <w:marBottom w:val="0"/>
                                                                                  <w:divBdr>
                                                                                    <w:top w:val="none" w:sz="0" w:space="0" w:color="auto"/>
                                                                                    <w:left w:val="none" w:sz="0" w:space="0" w:color="auto"/>
                                                                                    <w:bottom w:val="none" w:sz="0" w:space="0" w:color="auto"/>
                                                                                    <w:right w:val="none" w:sz="0" w:space="0" w:color="auto"/>
                                                                                  </w:divBdr>
                                                                                </w:div>
                                                                                <w:div w:id="522018679">
                                                                                  <w:marLeft w:val="0"/>
                                                                                  <w:marRight w:val="0"/>
                                                                                  <w:marTop w:val="0"/>
                                                                                  <w:marBottom w:val="0"/>
                                                                                  <w:divBdr>
                                                                                    <w:top w:val="none" w:sz="0" w:space="0" w:color="auto"/>
                                                                                    <w:left w:val="none" w:sz="0" w:space="0" w:color="auto"/>
                                                                                    <w:bottom w:val="none" w:sz="0" w:space="0" w:color="auto"/>
                                                                                    <w:right w:val="none" w:sz="0" w:space="0" w:color="auto"/>
                                                                                  </w:divBdr>
                                                                                </w:div>
                                                                                <w:div w:id="554394287">
                                                                                  <w:marLeft w:val="0"/>
                                                                                  <w:marRight w:val="0"/>
                                                                                  <w:marTop w:val="0"/>
                                                                                  <w:marBottom w:val="0"/>
                                                                                  <w:divBdr>
                                                                                    <w:top w:val="none" w:sz="0" w:space="0" w:color="auto"/>
                                                                                    <w:left w:val="none" w:sz="0" w:space="0" w:color="auto"/>
                                                                                    <w:bottom w:val="none" w:sz="0" w:space="0" w:color="auto"/>
                                                                                    <w:right w:val="none" w:sz="0" w:space="0" w:color="auto"/>
                                                                                  </w:divBdr>
                                                                                </w:div>
                                                                                <w:div w:id="594902434">
                                                                                  <w:marLeft w:val="0"/>
                                                                                  <w:marRight w:val="0"/>
                                                                                  <w:marTop w:val="0"/>
                                                                                  <w:marBottom w:val="0"/>
                                                                                  <w:divBdr>
                                                                                    <w:top w:val="none" w:sz="0" w:space="0" w:color="auto"/>
                                                                                    <w:left w:val="none" w:sz="0" w:space="0" w:color="auto"/>
                                                                                    <w:bottom w:val="none" w:sz="0" w:space="0" w:color="auto"/>
                                                                                    <w:right w:val="none" w:sz="0" w:space="0" w:color="auto"/>
                                                                                  </w:divBdr>
                                                                                </w:div>
                                                                                <w:div w:id="608901567">
                                                                                  <w:marLeft w:val="0"/>
                                                                                  <w:marRight w:val="0"/>
                                                                                  <w:marTop w:val="0"/>
                                                                                  <w:marBottom w:val="0"/>
                                                                                  <w:divBdr>
                                                                                    <w:top w:val="none" w:sz="0" w:space="0" w:color="auto"/>
                                                                                    <w:left w:val="none" w:sz="0" w:space="0" w:color="auto"/>
                                                                                    <w:bottom w:val="none" w:sz="0" w:space="0" w:color="auto"/>
                                                                                    <w:right w:val="none" w:sz="0" w:space="0" w:color="auto"/>
                                                                                  </w:divBdr>
                                                                                </w:div>
                                                                                <w:div w:id="613639374">
                                                                                  <w:marLeft w:val="0"/>
                                                                                  <w:marRight w:val="0"/>
                                                                                  <w:marTop w:val="0"/>
                                                                                  <w:marBottom w:val="0"/>
                                                                                  <w:divBdr>
                                                                                    <w:top w:val="none" w:sz="0" w:space="0" w:color="auto"/>
                                                                                    <w:left w:val="none" w:sz="0" w:space="0" w:color="auto"/>
                                                                                    <w:bottom w:val="none" w:sz="0" w:space="0" w:color="auto"/>
                                                                                    <w:right w:val="none" w:sz="0" w:space="0" w:color="auto"/>
                                                                                  </w:divBdr>
                                                                                </w:div>
                                                                                <w:div w:id="641156642">
                                                                                  <w:marLeft w:val="0"/>
                                                                                  <w:marRight w:val="0"/>
                                                                                  <w:marTop w:val="0"/>
                                                                                  <w:marBottom w:val="0"/>
                                                                                  <w:divBdr>
                                                                                    <w:top w:val="none" w:sz="0" w:space="0" w:color="auto"/>
                                                                                    <w:left w:val="none" w:sz="0" w:space="0" w:color="auto"/>
                                                                                    <w:bottom w:val="none" w:sz="0" w:space="0" w:color="auto"/>
                                                                                    <w:right w:val="none" w:sz="0" w:space="0" w:color="auto"/>
                                                                                  </w:divBdr>
                                                                                </w:div>
                                                                                <w:div w:id="647828371">
                                                                                  <w:marLeft w:val="0"/>
                                                                                  <w:marRight w:val="0"/>
                                                                                  <w:marTop w:val="0"/>
                                                                                  <w:marBottom w:val="0"/>
                                                                                  <w:divBdr>
                                                                                    <w:top w:val="none" w:sz="0" w:space="0" w:color="auto"/>
                                                                                    <w:left w:val="none" w:sz="0" w:space="0" w:color="auto"/>
                                                                                    <w:bottom w:val="none" w:sz="0" w:space="0" w:color="auto"/>
                                                                                    <w:right w:val="none" w:sz="0" w:space="0" w:color="auto"/>
                                                                                  </w:divBdr>
                                                                                </w:div>
                                                                                <w:div w:id="669482702">
                                                                                  <w:marLeft w:val="0"/>
                                                                                  <w:marRight w:val="0"/>
                                                                                  <w:marTop w:val="0"/>
                                                                                  <w:marBottom w:val="0"/>
                                                                                  <w:divBdr>
                                                                                    <w:top w:val="none" w:sz="0" w:space="0" w:color="auto"/>
                                                                                    <w:left w:val="none" w:sz="0" w:space="0" w:color="auto"/>
                                                                                    <w:bottom w:val="none" w:sz="0" w:space="0" w:color="auto"/>
                                                                                    <w:right w:val="none" w:sz="0" w:space="0" w:color="auto"/>
                                                                                  </w:divBdr>
                                                                                </w:div>
                                                                                <w:div w:id="749695926">
                                                                                  <w:marLeft w:val="0"/>
                                                                                  <w:marRight w:val="0"/>
                                                                                  <w:marTop w:val="0"/>
                                                                                  <w:marBottom w:val="0"/>
                                                                                  <w:divBdr>
                                                                                    <w:top w:val="none" w:sz="0" w:space="0" w:color="auto"/>
                                                                                    <w:left w:val="none" w:sz="0" w:space="0" w:color="auto"/>
                                                                                    <w:bottom w:val="none" w:sz="0" w:space="0" w:color="auto"/>
                                                                                    <w:right w:val="none" w:sz="0" w:space="0" w:color="auto"/>
                                                                                  </w:divBdr>
                                                                                </w:div>
                                                                                <w:div w:id="759571455">
                                                                                  <w:marLeft w:val="0"/>
                                                                                  <w:marRight w:val="0"/>
                                                                                  <w:marTop w:val="0"/>
                                                                                  <w:marBottom w:val="0"/>
                                                                                  <w:divBdr>
                                                                                    <w:top w:val="none" w:sz="0" w:space="0" w:color="auto"/>
                                                                                    <w:left w:val="none" w:sz="0" w:space="0" w:color="auto"/>
                                                                                    <w:bottom w:val="none" w:sz="0" w:space="0" w:color="auto"/>
                                                                                    <w:right w:val="none" w:sz="0" w:space="0" w:color="auto"/>
                                                                                  </w:divBdr>
                                                                                </w:div>
                                                                                <w:div w:id="902525459">
                                                                                  <w:marLeft w:val="0"/>
                                                                                  <w:marRight w:val="0"/>
                                                                                  <w:marTop w:val="0"/>
                                                                                  <w:marBottom w:val="0"/>
                                                                                  <w:divBdr>
                                                                                    <w:top w:val="none" w:sz="0" w:space="0" w:color="auto"/>
                                                                                    <w:left w:val="none" w:sz="0" w:space="0" w:color="auto"/>
                                                                                    <w:bottom w:val="none" w:sz="0" w:space="0" w:color="auto"/>
                                                                                    <w:right w:val="none" w:sz="0" w:space="0" w:color="auto"/>
                                                                                  </w:divBdr>
                                                                                </w:div>
                                                                                <w:div w:id="909268293">
                                                                                  <w:marLeft w:val="0"/>
                                                                                  <w:marRight w:val="0"/>
                                                                                  <w:marTop w:val="0"/>
                                                                                  <w:marBottom w:val="0"/>
                                                                                  <w:divBdr>
                                                                                    <w:top w:val="none" w:sz="0" w:space="0" w:color="auto"/>
                                                                                    <w:left w:val="none" w:sz="0" w:space="0" w:color="auto"/>
                                                                                    <w:bottom w:val="none" w:sz="0" w:space="0" w:color="auto"/>
                                                                                    <w:right w:val="none" w:sz="0" w:space="0" w:color="auto"/>
                                                                                  </w:divBdr>
                                                                                </w:div>
                                                                                <w:div w:id="911040930">
                                                                                  <w:marLeft w:val="0"/>
                                                                                  <w:marRight w:val="0"/>
                                                                                  <w:marTop w:val="0"/>
                                                                                  <w:marBottom w:val="0"/>
                                                                                  <w:divBdr>
                                                                                    <w:top w:val="none" w:sz="0" w:space="0" w:color="auto"/>
                                                                                    <w:left w:val="none" w:sz="0" w:space="0" w:color="auto"/>
                                                                                    <w:bottom w:val="none" w:sz="0" w:space="0" w:color="auto"/>
                                                                                    <w:right w:val="none" w:sz="0" w:space="0" w:color="auto"/>
                                                                                  </w:divBdr>
                                                                                </w:div>
                                                                                <w:div w:id="912659209">
                                                                                  <w:marLeft w:val="0"/>
                                                                                  <w:marRight w:val="0"/>
                                                                                  <w:marTop w:val="0"/>
                                                                                  <w:marBottom w:val="0"/>
                                                                                  <w:divBdr>
                                                                                    <w:top w:val="none" w:sz="0" w:space="0" w:color="auto"/>
                                                                                    <w:left w:val="none" w:sz="0" w:space="0" w:color="auto"/>
                                                                                    <w:bottom w:val="none" w:sz="0" w:space="0" w:color="auto"/>
                                                                                    <w:right w:val="none" w:sz="0" w:space="0" w:color="auto"/>
                                                                                  </w:divBdr>
                                                                                </w:div>
                                                                                <w:div w:id="933822603">
                                                                                  <w:marLeft w:val="0"/>
                                                                                  <w:marRight w:val="0"/>
                                                                                  <w:marTop w:val="0"/>
                                                                                  <w:marBottom w:val="0"/>
                                                                                  <w:divBdr>
                                                                                    <w:top w:val="none" w:sz="0" w:space="0" w:color="auto"/>
                                                                                    <w:left w:val="none" w:sz="0" w:space="0" w:color="auto"/>
                                                                                    <w:bottom w:val="none" w:sz="0" w:space="0" w:color="auto"/>
                                                                                    <w:right w:val="none" w:sz="0" w:space="0" w:color="auto"/>
                                                                                  </w:divBdr>
                                                                                </w:div>
                                                                                <w:div w:id="1004282583">
                                                                                  <w:marLeft w:val="0"/>
                                                                                  <w:marRight w:val="0"/>
                                                                                  <w:marTop w:val="0"/>
                                                                                  <w:marBottom w:val="0"/>
                                                                                  <w:divBdr>
                                                                                    <w:top w:val="none" w:sz="0" w:space="0" w:color="auto"/>
                                                                                    <w:left w:val="none" w:sz="0" w:space="0" w:color="auto"/>
                                                                                    <w:bottom w:val="none" w:sz="0" w:space="0" w:color="auto"/>
                                                                                    <w:right w:val="none" w:sz="0" w:space="0" w:color="auto"/>
                                                                                  </w:divBdr>
                                                                                </w:div>
                                                                                <w:div w:id="1006592839">
                                                                                  <w:marLeft w:val="0"/>
                                                                                  <w:marRight w:val="0"/>
                                                                                  <w:marTop w:val="0"/>
                                                                                  <w:marBottom w:val="0"/>
                                                                                  <w:divBdr>
                                                                                    <w:top w:val="none" w:sz="0" w:space="0" w:color="auto"/>
                                                                                    <w:left w:val="none" w:sz="0" w:space="0" w:color="auto"/>
                                                                                    <w:bottom w:val="none" w:sz="0" w:space="0" w:color="auto"/>
                                                                                    <w:right w:val="none" w:sz="0" w:space="0" w:color="auto"/>
                                                                                  </w:divBdr>
                                                                                </w:div>
                                                                                <w:div w:id="1024483946">
                                                                                  <w:marLeft w:val="0"/>
                                                                                  <w:marRight w:val="0"/>
                                                                                  <w:marTop w:val="0"/>
                                                                                  <w:marBottom w:val="0"/>
                                                                                  <w:divBdr>
                                                                                    <w:top w:val="none" w:sz="0" w:space="0" w:color="auto"/>
                                                                                    <w:left w:val="none" w:sz="0" w:space="0" w:color="auto"/>
                                                                                    <w:bottom w:val="none" w:sz="0" w:space="0" w:color="auto"/>
                                                                                    <w:right w:val="none" w:sz="0" w:space="0" w:color="auto"/>
                                                                                  </w:divBdr>
                                                                                </w:div>
                                                                                <w:div w:id="1032262270">
                                                                                  <w:marLeft w:val="0"/>
                                                                                  <w:marRight w:val="0"/>
                                                                                  <w:marTop w:val="0"/>
                                                                                  <w:marBottom w:val="0"/>
                                                                                  <w:divBdr>
                                                                                    <w:top w:val="none" w:sz="0" w:space="0" w:color="auto"/>
                                                                                    <w:left w:val="none" w:sz="0" w:space="0" w:color="auto"/>
                                                                                    <w:bottom w:val="none" w:sz="0" w:space="0" w:color="auto"/>
                                                                                    <w:right w:val="none" w:sz="0" w:space="0" w:color="auto"/>
                                                                                  </w:divBdr>
                                                                                </w:div>
                                                                                <w:div w:id="1083180391">
                                                                                  <w:marLeft w:val="0"/>
                                                                                  <w:marRight w:val="0"/>
                                                                                  <w:marTop w:val="0"/>
                                                                                  <w:marBottom w:val="0"/>
                                                                                  <w:divBdr>
                                                                                    <w:top w:val="none" w:sz="0" w:space="0" w:color="auto"/>
                                                                                    <w:left w:val="none" w:sz="0" w:space="0" w:color="auto"/>
                                                                                    <w:bottom w:val="none" w:sz="0" w:space="0" w:color="auto"/>
                                                                                    <w:right w:val="none" w:sz="0" w:space="0" w:color="auto"/>
                                                                                  </w:divBdr>
                                                                                </w:div>
                                                                                <w:div w:id="1217161481">
                                                                                  <w:marLeft w:val="0"/>
                                                                                  <w:marRight w:val="0"/>
                                                                                  <w:marTop w:val="0"/>
                                                                                  <w:marBottom w:val="0"/>
                                                                                  <w:divBdr>
                                                                                    <w:top w:val="none" w:sz="0" w:space="0" w:color="auto"/>
                                                                                    <w:left w:val="none" w:sz="0" w:space="0" w:color="auto"/>
                                                                                    <w:bottom w:val="none" w:sz="0" w:space="0" w:color="auto"/>
                                                                                    <w:right w:val="none" w:sz="0" w:space="0" w:color="auto"/>
                                                                                  </w:divBdr>
                                                                                </w:div>
                                                                                <w:div w:id="1220434186">
                                                                                  <w:marLeft w:val="0"/>
                                                                                  <w:marRight w:val="0"/>
                                                                                  <w:marTop w:val="0"/>
                                                                                  <w:marBottom w:val="0"/>
                                                                                  <w:divBdr>
                                                                                    <w:top w:val="none" w:sz="0" w:space="0" w:color="auto"/>
                                                                                    <w:left w:val="none" w:sz="0" w:space="0" w:color="auto"/>
                                                                                    <w:bottom w:val="none" w:sz="0" w:space="0" w:color="auto"/>
                                                                                    <w:right w:val="none" w:sz="0" w:space="0" w:color="auto"/>
                                                                                  </w:divBdr>
                                                                                </w:div>
                                                                                <w:div w:id="1236746714">
                                                                                  <w:marLeft w:val="0"/>
                                                                                  <w:marRight w:val="0"/>
                                                                                  <w:marTop w:val="0"/>
                                                                                  <w:marBottom w:val="0"/>
                                                                                  <w:divBdr>
                                                                                    <w:top w:val="none" w:sz="0" w:space="0" w:color="auto"/>
                                                                                    <w:left w:val="none" w:sz="0" w:space="0" w:color="auto"/>
                                                                                    <w:bottom w:val="none" w:sz="0" w:space="0" w:color="auto"/>
                                                                                    <w:right w:val="none" w:sz="0" w:space="0" w:color="auto"/>
                                                                                  </w:divBdr>
                                                                                </w:div>
                                                                                <w:div w:id="1241908400">
                                                                                  <w:marLeft w:val="0"/>
                                                                                  <w:marRight w:val="0"/>
                                                                                  <w:marTop w:val="0"/>
                                                                                  <w:marBottom w:val="0"/>
                                                                                  <w:divBdr>
                                                                                    <w:top w:val="none" w:sz="0" w:space="0" w:color="auto"/>
                                                                                    <w:left w:val="none" w:sz="0" w:space="0" w:color="auto"/>
                                                                                    <w:bottom w:val="none" w:sz="0" w:space="0" w:color="auto"/>
                                                                                    <w:right w:val="none" w:sz="0" w:space="0" w:color="auto"/>
                                                                                  </w:divBdr>
                                                                                </w:div>
                                                                                <w:div w:id="1242447768">
                                                                                  <w:marLeft w:val="0"/>
                                                                                  <w:marRight w:val="0"/>
                                                                                  <w:marTop w:val="0"/>
                                                                                  <w:marBottom w:val="0"/>
                                                                                  <w:divBdr>
                                                                                    <w:top w:val="none" w:sz="0" w:space="0" w:color="auto"/>
                                                                                    <w:left w:val="none" w:sz="0" w:space="0" w:color="auto"/>
                                                                                    <w:bottom w:val="none" w:sz="0" w:space="0" w:color="auto"/>
                                                                                    <w:right w:val="none" w:sz="0" w:space="0" w:color="auto"/>
                                                                                  </w:divBdr>
                                                                                </w:div>
                                                                                <w:div w:id="1276524663">
                                                                                  <w:marLeft w:val="0"/>
                                                                                  <w:marRight w:val="0"/>
                                                                                  <w:marTop w:val="0"/>
                                                                                  <w:marBottom w:val="0"/>
                                                                                  <w:divBdr>
                                                                                    <w:top w:val="none" w:sz="0" w:space="0" w:color="auto"/>
                                                                                    <w:left w:val="none" w:sz="0" w:space="0" w:color="auto"/>
                                                                                    <w:bottom w:val="none" w:sz="0" w:space="0" w:color="auto"/>
                                                                                    <w:right w:val="none" w:sz="0" w:space="0" w:color="auto"/>
                                                                                  </w:divBdr>
                                                                                </w:div>
                                                                                <w:div w:id="1281953607">
                                                                                  <w:marLeft w:val="0"/>
                                                                                  <w:marRight w:val="0"/>
                                                                                  <w:marTop w:val="0"/>
                                                                                  <w:marBottom w:val="0"/>
                                                                                  <w:divBdr>
                                                                                    <w:top w:val="none" w:sz="0" w:space="0" w:color="auto"/>
                                                                                    <w:left w:val="none" w:sz="0" w:space="0" w:color="auto"/>
                                                                                    <w:bottom w:val="none" w:sz="0" w:space="0" w:color="auto"/>
                                                                                    <w:right w:val="none" w:sz="0" w:space="0" w:color="auto"/>
                                                                                  </w:divBdr>
                                                                                </w:div>
                                                                                <w:div w:id="1309364502">
                                                                                  <w:marLeft w:val="0"/>
                                                                                  <w:marRight w:val="0"/>
                                                                                  <w:marTop w:val="0"/>
                                                                                  <w:marBottom w:val="0"/>
                                                                                  <w:divBdr>
                                                                                    <w:top w:val="none" w:sz="0" w:space="0" w:color="auto"/>
                                                                                    <w:left w:val="none" w:sz="0" w:space="0" w:color="auto"/>
                                                                                    <w:bottom w:val="none" w:sz="0" w:space="0" w:color="auto"/>
                                                                                    <w:right w:val="none" w:sz="0" w:space="0" w:color="auto"/>
                                                                                  </w:divBdr>
                                                                                </w:div>
                                                                                <w:div w:id="1334410726">
                                                                                  <w:marLeft w:val="0"/>
                                                                                  <w:marRight w:val="0"/>
                                                                                  <w:marTop w:val="0"/>
                                                                                  <w:marBottom w:val="0"/>
                                                                                  <w:divBdr>
                                                                                    <w:top w:val="none" w:sz="0" w:space="0" w:color="auto"/>
                                                                                    <w:left w:val="none" w:sz="0" w:space="0" w:color="auto"/>
                                                                                    <w:bottom w:val="none" w:sz="0" w:space="0" w:color="auto"/>
                                                                                    <w:right w:val="none" w:sz="0" w:space="0" w:color="auto"/>
                                                                                  </w:divBdr>
                                                                                </w:div>
                                                                                <w:div w:id="1341809446">
                                                                                  <w:marLeft w:val="0"/>
                                                                                  <w:marRight w:val="0"/>
                                                                                  <w:marTop w:val="0"/>
                                                                                  <w:marBottom w:val="0"/>
                                                                                  <w:divBdr>
                                                                                    <w:top w:val="none" w:sz="0" w:space="0" w:color="auto"/>
                                                                                    <w:left w:val="none" w:sz="0" w:space="0" w:color="auto"/>
                                                                                    <w:bottom w:val="none" w:sz="0" w:space="0" w:color="auto"/>
                                                                                    <w:right w:val="none" w:sz="0" w:space="0" w:color="auto"/>
                                                                                  </w:divBdr>
                                                                                </w:div>
                                                                                <w:div w:id="1342467236">
                                                                                  <w:marLeft w:val="0"/>
                                                                                  <w:marRight w:val="0"/>
                                                                                  <w:marTop w:val="0"/>
                                                                                  <w:marBottom w:val="0"/>
                                                                                  <w:divBdr>
                                                                                    <w:top w:val="none" w:sz="0" w:space="0" w:color="auto"/>
                                                                                    <w:left w:val="none" w:sz="0" w:space="0" w:color="auto"/>
                                                                                    <w:bottom w:val="none" w:sz="0" w:space="0" w:color="auto"/>
                                                                                    <w:right w:val="none" w:sz="0" w:space="0" w:color="auto"/>
                                                                                  </w:divBdr>
                                                                                </w:div>
                                                                                <w:div w:id="1343632159">
                                                                                  <w:marLeft w:val="0"/>
                                                                                  <w:marRight w:val="0"/>
                                                                                  <w:marTop w:val="0"/>
                                                                                  <w:marBottom w:val="0"/>
                                                                                  <w:divBdr>
                                                                                    <w:top w:val="none" w:sz="0" w:space="0" w:color="auto"/>
                                                                                    <w:left w:val="none" w:sz="0" w:space="0" w:color="auto"/>
                                                                                    <w:bottom w:val="none" w:sz="0" w:space="0" w:color="auto"/>
                                                                                    <w:right w:val="none" w:sz="0" w:space="0" w:color="auto"/>
                                                                                  </w:divBdr>
                                                                                </w:div>
                                                                                <w:div w:id="1376541227">
                                                                                  <w:marLeft w:val="0"/>
                                                                                  <w:marRight w:val="0"/>
                                                                                  <w:marTop w:val="0"/>
                                                                                  <w:marBottom w:val="0"/>
                                                                                  <w:divBdr>
                                                                                    <w:top w:val="none" w:sz="0" w:space="0" w:color="auto"/>
                                                                                    <w:left w:val="none" w:sz="0" w:space="0" w:color="auto"/>
                                                                                    <w:bottom w:val="none" w:sz="0" w:space="0" w:color="auto"/>
                                                                                    <w:right w:val="none" w:sz="0" w:space="0" w:color="auto"/>
                                                                                  </w:divBdr>
                                                                                </w:div>
                                                                                <w:div w:id="1398210743">
                                                                                  <w:marLeft w:val="0"/>
                                                                                  <w:marRight w:val="0"/>
                                                                                  <w:marTop w:val="0"/>
                                                                                  <w:marBottom w:val="0"/>
                                                                                  <w:divBdr>
                                                                                    <w:top w:val="none" w:sz="0" w:space="0" w:color="auto"/>
                                                                                    <w:left w:val="none" w:sz="0" w:space="0" w:color="auto"/>
                                                                                    <w:bottom w:val="none" w:sz="0" w:space="0" w:color="auto"/>
                                                                                    <w:right w:val="none" w:sz="0" w:space="0" w:color="auto"/>
                                                                                  </w:divBdr>
                                                                                </w:div>
                                                                                <w:div w:id="1452434627">
                                                                                  <w:marLeft w:val="0"/>
                                                                                  <w:marRight w:val="0"/>
                                                                                  <w:marTop w:val="0"/>
                                                                                  <w:marBottom w:val="0"/>
                                                                                  <w:divBdr>
                                                                                    <w:top w:val="none" w:sz="0" w:space="0" w:color="auto"/>
                                                                                    <w:left w:val="none" w:sz="0" w:space="0" w:color="auto"/>
                                                                                    <w:bottom w:val="none" w:sz="0" w:space="0" w:color="auto"/>
                                                                                    <w:right w:val="none" w:sz="0" w:space="0" w:color="auto"/>
                                                                                  </w:divBdr>
                                                                                </w:div>
                                                                                <w:div w:id="1493133677">
                                                                                  <w:marLeft w:val="0"/>
                                                                                  <w:marRight w:val="0"/>
                                                                                  <w:marTop w:val="0"/>
                                                                                  <w:marBottom w:val="0"/>
                                                                                  <w:divBdr>
                                                                                    <w:top w:val="none" w:sz="0" w:space="0" w:color="auto"/>
                                                                                    <w:left w:val="none" w:sz="0" w:space="0" w:color="auto"/>
                                                                                    <w:bottom w:val="none" w:sz="0" w:space="0" w:color="auto"/>
                                                                                    <w:right w:val="none" w:sz="0" w:space="0" w:color="auto"/>
                                                                                  </w:divBdr>
                                                                                </w:div>
                                                                                <w:div w:id="1567568037">
                                                                                  <w:marLeft w:val="0"/>
                                                                                  <w:marRight w:val="0"/>
                                                                                  <w:marTop w:val="0"/>
                                                                                  <w:marBottom w:val="0"/>
                                                                                  <w:divBdr>
                                                                                    <w:top w:val="none" w:sz="0" w:space="0" w:color="auto"/>
                                                                                    <w:left w:val="none" w:sz="0" w:space="0" w:color="auto"/>
                                                                                    <w:bottom w:val="none" w:sz="0" w:space="0" w:color="auto"/>
                                                                                    <w:right w:val="none" w:sz="0" w:space="0" w:color="auto"/>
                                                                                  </w:divBdr>
                                                                                </w:div>
                                                                                <w:div w:id="1582981427">
                                                                                  <w:marLeft w:val="0"/>
                                                                                  <w:marRight w:val="0"/>
                                                                                  <w:marTop w:val="0"/>
                                                                                  <w:marBottom w:val="0"/>
                                                                                  <w:divBdr>
                                                                                    <w:top w:val="none" w:sz="0" w:space="0" w:color="auto"/>
                                                                                    <w:left w:val="none" w:sz="0" w:space="0" w:color="auto"/>
                                                                                    <w:bottom w:val="none" w:sz="0" w:space="0" w:color="auto"/>
                                                                                    <w:right w:val="none" w:sz="0" w:space="0" w:color="auto"/>
                                                                                  </w:divBdr>
                                                                                </w:div>
                                                                                <w:div w:id="1652633668">
                                                                                  <w:marLeft w:val="0"/>
                                                                                  <w:marRight w:val="0"/>
                                                                                  <w:marTop w:val="0"/>
                                                                                  <w:marBottom w:val="0"/>
                                                                                  <w:divBdr>
                                                                                    <w:top w:val="none" w:sz="0" w:space="0" w:color="auto"/>
                                                                                    <w:left w:val="none" w:sz="0" w:space="0" w:color="auto"/>
                                                                                    <w:bottom w:val="none" w:sz="0" w:space="0" w:color="auto"/>
                                                                                    <w:right w:val="none" w:sz="0" w:space="0" w:color="auto"/>
                                                                                  </w:divBdr>
                                                                                </w:div>
                                                                                <w:div w:id="1671591683">
                                                                                  <w:marLeft w:val="0"/>
                                                                                  <w:marRight w:val="0"/>
                                                                                  <w:marTop w:val="0"/>
                                                                                  <w:marBottom w:val="0"/>
                                                                                  <w:divBdr>
                                                                                    <w:top w:val="none" w:sz="0" w:space="0" w:color="auto"/>
                                                                                    <w:left w:val="none" w:sz="0" w:space="0" w:color="auto"/>
                                                                                    <w:bottom w:val="none" w:sz="0" w:space="0" w:color="auto"/>
                                                                                    <w:right w:val="none" w:sz="0" w:space="0" w:color="auto"/>
                                                                                  </w:divBdr>
                                                                                </w:div>
                                                                                <w:div w:id="1682968551">
                                                                                  <w:marLeft w:val="0"/>
                                                                                  <w:marRight w:val="0"/>
                                                                                  <w:marTop w:val="0"/>
                                                                                  <w:marBottom w:val="0"/>
                                                                                  <w:divBdr>
                                                                                    <w:top w:val="none" w:sz="0" w:space="0" w:color="auto"/>
                                                                                    <w:left w:val="none" w:sz="0" w:space="0" w:color="auto"/>
                                                                                    <w:bottom w:val="none" w:sz="0" w:space="0" w:color="auto"/>
                                                                                    <w:right w:val="none" w:sz="0" w:space="0" w:color="auto"/>
                                                                                  </w:divBdr>
                                                                                </w:div>
                                                                                <w:div w:id="1717309743">
                                                                                  <w:marLeft w:val="0"/>
                                                                                  <w:marRight w:val="0"/>
                                                                                  <w:marTop w:val="0"/>
                                                                                  <w:marBottom w:val="0"/>
                                                                                  <w:divBdr>
                                                                                    <w:top w:val="none" w:sz="0" w:space="0" w:color="auto"/>
                                                                                    <w:left w:val="none" w:sz="0" w:space="0" w:color="auto"/>
                                                                                    <w:bottom w:val="none" w:sz="0" w:space="0" w:color="auto"/>
                                                                                    <w:right w:val="none" w:sz="0" w:space="0" w:color="auto"/>
                                                                                  </w:divBdr>
                                                                                </w:div>
                                                                                <w:div w:id="1790977107">
                                                                                  <w:marLeft w:val="0"/>
                                                                                  <w:marRight w:val="0"/>
                                                                                  <w:marTop w:val="0"/>
                                                                                  <w:marBottom w:val="0"/>
                                                                                  <w:divBdr>
                                                                                    <w:top w:val="none" w:sz="0" w:space="0" w:color="auto"/>
                                                                                    <w:left w:val="none" w:sz="0" w:space="0" w:color="auto"/>
                                                                                    <w:bottom w:val="none" w:sz="0" w:space="0" w:color="auto"/>
                                                                                    <w:right w:val="none" w:sz="0" w:space="0" w:color="auto"/>
                                                                                  </w:divBdr>
                                                                                </w:div>
                                                                                <w:div w:id="1822767840">
                                                                                  <w:marLeft w:val="0"/>
                                                                                  <w:marRight w:val="0"/>
                                                                                  <w:marTop w:val="0"/>
                                                                                  <w:marBottom w:val="0"/>
                                                                                  <w:divBdr>
                                                                                    <w:top w:val="none" w:sz="0" w:space="0" w:color="auto"/>
                                                                                    <w:left w:val="none" w:sz="0" w:space="0" w:color="auto"/>
                                                                                    <w:bottom w:val="none" w:sz="0" w:space="0" w:color="auto"/>
                                                                                    <w:right w:val="none" w:sz="0" w:space="0" w:color="auto"/>
                                                                                  </w:divBdr>
                                                                                </w:div>
                                                                                <w:div w:id="1830053455">
                                                                                  <w:marLeft w:val="0"/>
                                                                                  <w:marRight w:val="0"/>
                                                                                  <w:marTop w:val="0"/>
                                                                                  <w:marBottom w:val="0"/>
                                                                                  <w:divBdr>
                                                                                    <w:top w:val="none" w:sz="0" w:space="0" w:color="auto"/>
                                                                                    <w:left w:val="none" w:sz="0" w:space="0" w:color="auto"/>
                                                                                    <w:bottom w:val="none" w:sz="0" w:space="0" w:color="auto"/>
                                                                                    <w:right w:val="none" w:sz="0" w:space="0" w:color="auto"/>
                                                                                  </w:divBdr>
                                                                                </w:div>
                                                                                <w:div w:id="1838568179">
                                                                                  <w:marLeft w:val="0"/>
                                                                                  <w:marRight w:val="0"/>
                                                                                  <w:marTop w:val="0"/>
                                                                                  <w:marBottom w:val="0"/>
                                                                                  <w:divBdr>
                                                                                    <w:top w:val="none" w:sz="0" w:space="0" w:color="auto"/>
                                                                                    <w:left w:val="none" w:sz="0" w:space="0" w:color="auto"/>
                                                                                    <w:bottom w:val="none" w:sz="0" w:space="0" w:color="auto"/>
                                                                                    <w:right w:val="none" w:sz="0" w:space="0" w:color="auto"/>
                                                                                  </w:divBdr>
                                                                                </w:div>
                                                                                <w:div w:id="1932203742">
                                                                                  <w:marLeft w:val="0"/>
                                                                                  <w:marRight w:val="0"/>
                                                                                  <w:marTop w:val="0"/>
                                                                                  <w:marBottom w:val="0"/>
                                                                                  <w:divBdr>
                                                                                    <w:top w:val="none" w:sz="0" w:space="0" w:color="auto"/>
                                                                                    <w:left w:val="none" w:sz="0" w:space="0" w:color="auto"/>
                                                                                    <w:bottom w:val="none" w:sz="0" w:space="0" w:color="auto"/>
                                                                                    <w:right w:val="none" w:sz="0" w:space="0" w:color="auto"/>
                                                                                  </w:divBdr>
                                                                                </w:div>
                                                                                <w:div w:id="1950156360">
                                                                                  <w:marLeft w:val="0"/>
                                                                                  <w:marRight w:val="0"/>
                                                                                  <w:marTop w:val="0"/>
                                                                                  <w:marBottom w:val="0"/>
                                                                                  <w:divBdr>
                                                                                    <w:top w:val="none" w:sz="0" w:space="0" w:color="auto"/>
                                                                                    <w:left w:val="none" w:sz="0" w:space="0" w:color="auto"/>
                                                                                    <w:bottom w:val="none" w:sz="0" w:space="0" w:color="auto"/>
                                                                                    <w:right w:val="none" w:sz="0" w:space="0" w:color="auto"/>
                                                                                  </w:divBdr>
                                                                                </w:div>
                                                                                <w:div w:id="1955861264">
                                                                                  <w:marLeft w:val="0"/>
                                                                                  <w:marRight w:val="0"/>
                                                                                  <w:marTop w:val="0"/>
                                                                                  <w:marBottom w:val="0"/>
                                                                                  <w:divBdr>
                                                                                    <w:top w:val="none" w:sz="0" w:space="0" w:color="auto"/>
                                                                                    <w:left w:val="none" w:sz="0" w:space="0" w:color="auto"/>
                                                                                    <w:bottom w:val="none" w:sz="0" w:space="0" w:color="auto"/>
                                                                                    <w:right w:val="none" w:sz="0" w:space="0" w:color="auto"/>
                                                                                  </w:divBdr>
                                                                                </w:div>
                                                                                <w:div w:id="21263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80696932">
      <w:bodyDiv w:val="1"/>
      <w:marLeft w:val="0"/>
      <w:marRight w:val="0"/>
      <w:marTop w:val="0"/>
      <w:marBottom w:val="0"/>
      <w:divBdr>
        <w:top w:val="none" w:sz="0" w:space="0" w:color="auto"/>
        <w:left w:val="none" w:sz="0" w:space="0" w:color="auto"/>
        <w:bottom w:val="none" w:sz="0" w:space="0" w:color="auto"/>
        <w:right w:val="none" w:sz="0" w:space="0" w:color="auto"/>
      </w:divBdr>
    </w:div>
    <w:div w:id="1681395638">
      <w:bodyDiv w:val="1"/>
      <w:marLeft w:val="0"/>
      <w:marRight w:val="0"/>
      <w:marTop w:val="0"/>
      <w:marBottom w:val="0"/>
      <w:divBdr>
        <w:top w:val="none" w:sz="0" w:space="0" w:color="auto"/>
        <w:left w:val="none" w:sz="0" w:space="0" w:color="auto"/>
        <w:bottom w:val="none" w:sz="0" w:space="0" w:color="auto"/>
        <w:right w:val="none" w:sz="0" w:space="0" w:color="auto"/>
      </w:divBdr>
      <w:divsChild>
        <w:div w:id="487786599">
          <w:marLeft w:val="547"/>
          <w:marRight w:val="0"/>
          <w:marTop w:val="0"/>
          <w:marBottom w:val="0"/>
          <w:divBdr>
            <w:top w:val="none" w:sz="0" w:space="0" w:color="auto"/>
            <w:left w:val="none" w:sz="0" w:space="0" w:color="auto"/>
            <w:bottom w:val="none" w:sz="0" w:space="0" w:color="auto"/>
            <w:right w:val="none" w:sz="0" w:space="0" w:color="auto"/>
          </w:divBdr>
        </w:div>
        <w:div w:id="972178477">
          <w:marLeft w:val="547"/>
          <w:marRight w:val="0"/>
          <w:marTop w:val="0"/>
          <w:marBottom w:val="0"/>
          <w:divBdr>
            <w:top w:val="none" w:sz="0" w:space="0" w:color="auto"/>
            <w:left w:val="none" w:sz="0" w:space="0" w:color="auto"/>
            <w:bottom w:val="none" w:sz="0" w:space="0" w:color="auto"/>
            <w:right w:val="none" w:sz="0" w:space="0" w:color="auto"/>
          </w:divBdr>
        </w:div>
        <w:div w:id="1552690025">
          <w:marLeft w:val="547"/>
          <w:marRight w:val="0"/>
          <w:marTop w:val="0"/>
          <w:marBottom w:val="0"/>
          <w:divBdr>
            <w:top w:val="none" w:sz="0" w:space="0" w:color="auto"/>
            <w:left w:val="none" w:sz="0" w:space="0" w:color="auto"/>
            <w:bottom w:val="none" w:sz="0" w:space="0" w:color="auto"/>
            <w:right w:val="none" w:sz="0" w:space="0" w:color="auto"/>
          </w:divBdr>
        </w:div>
      </w:divsChild>
    </w:div>
    <w:div w:id="1722559000">
      <w:bodyDiv w:val="1"/>
      <w:marLeft w:val="0"/>
      <w:marRight w:val="0"/>
      <w:marTop w:val="0"/>
      <w:marBottom w:val="0"/>
      <w:divBdr>
        <w:top w:val="none" w:sz="0" w:space="0" w:color="auto"/>
        <w:left w:val="none" w:sz="0" w:space="0" w:color="auto"/>
        <w:bottom w:val="none" w:sz="0" w:space="0" w:color="auto"/>
        <w:right w:val="none" w:sz="0" w:space="0" w:color="auto"/>
      </w:divBdr>
    </w:div>
    <w:div w:id="1800755423">
      <w:bodyDiv w:val="1"/>
      <w:marLeft w:val="0"/>
      <w:marRight w:val="0"/>
      <w:marTop w:val="0"/>
      <w:marBottom w:val="0"/>
      <w:divBdr>
        <w:top w:val="none" w:sz="0" w:space="0" w:color="auto"/>
        <w:left w:val="none" w:sz="0" w:space="0" w:color="auto"/>
        <w:bottom w:val="none" w:sz="0" w:space="0" w:color="auto"/>
        <w:right w:val="none" w:sz="0" w:space="0" w:color="auto"/>
      </w:divBdr>
    </w:div>
    <w:div w:id="1803035546">
      <w:bodyDiv w:val="1"/>
      <w:marLeft w:val="0"/>
      <w:marRight w:val="0"/>
      <w:marTop w:val="0"/>
      <w:marBottom w:val="0"/>
      <w:divBdr>
        <w:top w:val="none" w:sz="0" w:space="0" w:color="auto"/>
        <w:left w:val="none" w:sz="0" w:space="0" w:color="auto"/>
        <w:bottom w:val="none" w:sz="0" w:space="0" w:color="auto"/>
        <w:right w:val="none" w:sz="0" w:space="0" w:color="auto"/>
      </w:divBdr>
    </w:div>
    <w:div w:id="1861965455">
      <w:bodyDiv w:val="1"/>
      <w:marLeft w:val="0"/>
      <w:marRight w:val="0"/>
      <w:marTop w:val="0"/>
      <w:marBottom w:val="0"/>
      <w:divBdr>
        <w:top w:val="none" w:sz="0" w:space="0" w:color="auto"/>
        <w:left w:val="none" w:sz="0" w:space="0" w:color="auto"/>
        <w:bottom w:val="none" w:sz="0" w:space="0" w:color="auto"/>
        <w:right w:val="none" w:sz="0" w:space="0" w:color="auto"/>
      </w:divBdr>
      <w:divsChild>
        <w:div w:id="333655356">
          <w:marLeft w:val="0"/>
          <w:marRight w:val="0"/>
          <w:marTop w:val="0"/>
          <w:marBottom w:val="0"/>
          <w:divBdr>
            <w:top w:val="none" w:sz="0" w:space="0" w:color="auto"/>
            <w:left w:val="none" w:sz="0" w:space="0" w:color="auto"/>
            <w:bottom w:val="none" w:sz="0" w:space="0" w:color="auto"/>
            <w:right w:val="none" w:sz="0" w:space="0" w:color="auto"/>
          </w:divBdr>
        </w:div>
        <w:div w:id="859247312">
          <w:marLeft w:val="0"/>
          <w:marRight w:val="0"/>
          <w:marTop w:val="0"/>
          <w:marBottom w:val="0"/>
          <w:divBdr>
            <w:top w:val="none" w:sz="0" w:space="0" w:color="auto"/>
            <w:left w:val="none" w:sz="0" w:space="0" w:color="auto"/>
            <w:bottom w:val="none" w:sz="0" w:space="0" w:color="auto"/>
            <w:right w:val="none" w:sz="0" w:space="0" w:color="auto"/>
          </w:divBdr>
        </w:div>
        <w:div w:id="1098647001">
          <w:marLeft w:val="0"/>
          <w:marRight w:val="0"/>
          <w:marTop w:val="0"/>
          <w:marBottom w:val="0"/>
          <w:divBdr>
            <w:top w:val="none" w:sz="0" w:space="0" w:color="auto"/>
            <w:left w:val="none" w:sz="0" w:space="0" w:color="auto"/>
            <w:bottom w:val="none" w:sz="0" w:space="0" w:color="auto"/>
            <w:right w:val="none" w:sz="0" w:space="0" w:color="auto"/>
          </w:divBdr>
        </w:div>
        <w:div w:id="1307929014">
          <w:marLeft w:val="0"/>
          <w:marRight w:val="0"/>
          <w:marTop w:val="0"/>
          <w:marBottom w:val="0"/>
          <w:divBdr>
            <w:top w:val="none" w:sz="0" w:space="0" w:color="auto"/>
            <w:left w:val="none" w:sz="0" w:space="0" w:color="auto"/>
            <w:bottom w:val="none" w:sz="0" w:space="0" w:color="auto"/>
            <w:right w:val="none" w:sz="0" w:space="0" w:color="auto"/>
          </w:divBdr>
        </w:div>
      </w:divsChild>
    </w:div>
    <w:div w:id="1881623339">
      <w:bodyDiv w:val="1"/>
      <w:marLeft w:val="0"/>
      <w:marRight w:val="0"/>
      <w:marTop w:val="0"/>
      <w:marBottom w:val="0"/>
      <w:divBdr>
        <w:top w:val="none" w:sz="0" w:space="0" w:color="auto"/>
        <w:left w:val="none" w:sz="0" w:space="0" w:color="auto"/>
        <w:bottom w:val="none" w:sz="0" w:space="0" w:color="auto"/>
        <w:right w:val="none" w:sz="0" w:space="0" w:color="auto"/>
      </w:divBdr>
    </w:div>
    <w:div w:id="1917935159">
      <w:bodyDiv w:val="1"/>
      <w:marLeft w:val="0"/>
      <w:marRight w:val="0"/>
      <w:marTop w:val="0"/>
      <w:marBottom w:val="0"/>
      <w:divBdr>
        <w:top w:val="none" w:sz="0" w:space="0" w:color="auto"/>
        <w:left w:val="none" w:sz="0" w:space="0" w:color="auto"/>
        <w:bottom w:val="none" w:sz="0" w:space="0" w:color="auto"/>
        <w:right w:val="none" w:sz="0" w:space="0" w:color="auto"/>
      </w:divBdr>
      <w:divsChild>
        <w:div w:id="884949480">
          <w:marLeft w:val="547"/>
          <w:marRight w:val="0"/>
          <w:marTop w:val="0"/>
          <w:marBottom w:val="540"/>
          <w:divBdr>
            <w:top w:val="none" w:sz="0" w:space="0" w:color="auto"/>
            <w:left w:val="none" w:sz="0" w:space="0" w:color="auto"/>
            <w:bottom w:val="none" w:sz="0" w:space="0" w:color="auto"/>
            <w:right w:val="none" w:sz="0" w:space="0" w:color="auto"/>
          </w:divBdr>
        </w:div>
      </w:divsChild>
    </w:div>
    <w:div w:id="1922399887">
      <w:bodyDiv w:val="1"/>
      <w:marLeft w:val="0"/>
      <w:marRight w:val="0"/>
      <w:marTop w:val="0"/>
      <w:marBottom w:val="0"/>
      <w:divBdr>
        <w:top w:val="none" w:sz="0" w:space="0" w:color="auto"/>
        <w:left w:val="none" w:sz="0" w:space="0" w:color="auto"/>
        <w:bottom w:val="none" w:sz="0" w:space="0" w:color="auto"/>
        <w:right w:val="none" w:sz="0" w:space="0" w:color="auto"/>
      </w:divBdr>
    </w:div>
    <w:div w:id="1943299629">
      <w:bodyDiv w:val="1"/>
      <w:marLeft w:val="0"/>
      <w:marRight w:val="0"/>
      <w:marTop w:val="0"/>
      <w:marBottom w:val="0"/>
      <w:divBdr>
        <w:top w:val="none" w:sz="0" w:space="0" w:color="auto"/>
        <w:left w:val="none" w:sz="0" w:space="0" w:color="auto"/>
        <w:bottom w:val="none" w:sz="0" w:space="0" w:color="auto"/>
        <w:right w:val="none" w:sz="0" w:space="0" w:color="auto"/>
      </w:divBdr>
      <w:divsChild>
        <w:div w:id="1928689355">
          <w:marLeft w:val="1138"/>
          <w:marRight w:val="0"/>
          <w:marTop w:val="0"/>
          <w:marBottom w:val="540"/>
          <w:divBdr>
            <w:top w:val="none" w:sz="0" w:space="0" w:color="auto"/>
            <w:left w:val="none" w:sz="0" w:space="0" w:color="auto"/>
            <w:bottom w:val="none" w:sz="0" w:space="0" w:color="auto"/>
            <w:right w:val="none" w:sz="0" w:space="0" w:color="auto"/>
          </w:divBdr>
        </w:div>
      </w:divsChild>
    </w:div>
    <w:div w:id="1946420854">
      <w:bodyDiv w:val="1"/>
      <w:marLeft w:val="0"/>
      <w:marRight w:val="0"/>
      <w:marTop w:val="0"/>
      <w:marBottom w:val="0"/>
      <w:divBdr>
        <w:top w:val="none" w:sz="0" w:space="0" w:color="auto"/>
        <w:left w:val="none" w:sz="0" w:space="0" w:color="auto"/>
        <w:bottom w:val="none" w:sz="0" w:space="0" w:color="auto"/>
        <w:right w:val="none" w:sz="0" w:space="0" w:color="auto"/>
      </w:divBdr>
      <w:divsChild>
        <w:div w:id="535965582">
          <w:marLeft w:val="547"/>
          <w:marRight w:val="0"/>
          <w:marTop w:val="0"/>
          <w:marBottom w:val="540"/>
          <w:divBdr>
            <w:top w:val="none" w:sz="0" w:space="0" w:color="auto"/>
            <w:left w:val="none" w:sz="0" w:space="0" w:color="auto"/>
            <w:bottom w:val="none" w:sz="0" w:space="0" w:color="auto"/>
            <w:right w:val="none" w:sz="0" w:space="0" w:color="auto"/>
          </w:divBdr>
        </w:div>
      </w:divsChild>
    </w:div>
    <w:div w:id="1951353562">
      <w:bodyDiv w:val="1"/>
      <w:marLeft w:val="0"/>
      <w:marRight w:val="0"/>
      <w:marTop w:val="0"/>
      <w:marBottom w:val="0"/>
      <w:divBdr>
        <w:top w:val="none" w:sz="0" w:space="0" w:color="auto"/>
        <w:left w:val="none" w:sz="0" w:space="0" w:color="auto"/>
        <w:bottom w:val="none" w:sz="0" w:space="0" w:color="auto"/>
        <w:right w:val="none" w:sz="0" w:space="0" w:color="auto"/>
      </w:divBdr>
    </w:div>
    <w:div w:id="1984626695">
      <w:bodyDiv w:val="1"/>
      <w:marLeft w:val="0"/>
      <w:marRight w:val="0"/>
      <w:marTop w:val="0"/>
      <w:marBottom w:val="0"/>
      <w:divBdr>
        <w:top w:val="none" w:sz="0" w:space="0" w:color="auto"/>
        <w:left w:val="none" w:sz="0" w:space="0" w:color="auto"/>
        <w:bottom w:val="none" w:sz="0" w:space="0" w:color="auto"/>
        <w:right w:val="none" w:sz="0" w:space="0" w:color="auto"/>
      </w:divBdr>
    </w:div>
    <w:div w:id="1994527974">
      <w:bodyDiv w:val="1"/>
      <w:marLeft w:val="0"/>
      <w:marRight w:val="0"/>
      <w:marTop w:val="0"/>
      <w:marBottom w:val="0"/>
      <w:divBdr>
        <w:top w:val="none" w:sz="0" w:space="0" w:color="auto"/>
        <w:left w:val="none" w:sz="0" w:space="0" w:color="auto"/>
        <w:bottom w:val="none" w:sz="0" w:space="0" w:color="auto"/>
        <w:right w:val="none" w:sz="0" w:space="0" w:color="auto"/>
      </w:divBdr>
    </w:div>
    <w:div w:id="2024084563">
      <w:bodyDiv w:val="1"/>
      <w:marLeft w:val="0"/>
      <w:marRight w:val="0"/>
      <w:marTop w:val="0"/>
      <w:marBottom w:val="0"/>
      <w:divBdr>
        <w:top w:val="none" w:sz="0" w:space="0" w:color="auto"/>
        <w:left w:val="none" w:sz="0" w:space="0" w:color="auto"/>
        <w:bottom w:val="none" w:sz="0" w:space="0" w:color="auto"/>
        <w:right w:val="none" w:sz="0" w:space="0" w:color="auto"/>
      </w:divBdr>
    </w:div>
    <w:div w:id="2080445845">
      <w:bodyDiv w:val="1"/>
      <w:marLeft w:val="0"/>
      <w:marRight w:val="0"/>
      <w:marTop w:val="0"/>
      <w:marBottom w:val="0"/>
      <w:divBdr>
        <w:top w:val="none" w:sz="0" w:space="0" w:color="auto"/>
        <w:left w:val="none" w:sz="0" w:space="0" w:color="auto"/>
        <w:bottom w:val="none" w:sz="0" w:space="0" w:color="auto"/>
        <w:right w:val="none" w:sz="0" w:space="0" w:color="auto"/>
      </w:divBdr>
      <w:divsChild>
        <w:div w:id="700516109">
          <w:marLeft w:val="0"/>
          <w:marRight w:val="0"/>
          <w:marTop w:val="0"/>
          <w:marBottom w:val="0"/>
          <w:divBdr>
            <w:top w:val="none" w:sz="0" w:space="0" w:color="auto"/>
            <w:left w:val="none" w:sz="0" w:space="0" w:color="auto"/>
            <w:bottom w:val="none" w:sz="0" w:space="0" w:color="auto"/>
            <w:right w:val="none" w:sz="0" w:space="0" w:color="auto"/>
          </w:divBdr>
          <w:divsChild>
            <w:div w:id="1436051438">
              <w:marLeft w:val="0"/>
              <w:marRight w:val="0"/>
              <w:marTop w:val="0"/>
              <w:marBottom w:val="0"/>
              <w:divBdr>
                <w:top w:val="none" w:sz="0" w:space="0" w:color="auto"/>
                <w:left w:val="none" w:sz="0" w:space="0" w:color="auto"/>
                <w:bottom w:val="none" w:sz="0" w:space="0" w:color="auto"/>
                <w:right w:val="none" w:sz="0" w:space="0" w:color="auto"/>
              </w:divBdr>
              <w:divsChild>
                <w:div w:id="693725854">
                  <w:marLeft w:val="0"/>
                  <w:marRight w:val="0"/>
                  <w:marTop w:val="0"/>
                  <w:marBottom w:val="0"/>
                  <w:divBdr>
                    <w:top w:val="none" w:sz="0" w:space="0" w:color="auto"/>
                    <w:left w:val="none" w:sz="0" w:space="0" w:color="auto"/>
                    <w:bottom w:val="none" w:sz="0" w:space="0" w:color="auto"/>
                    <w:right w:val="none" w:sz="0" w:space="0" w:color="auto"/>
                  </w:divBdr>
                  <w:divsChild>
                    <w:div w:id="1001279378">
                      <w:marLeft w:val="0"/>
                      <w:marRight w:val="0"/>
                      <w:marTop w:val="0"/>
                      <w:marBottom w:val="0"/>
                      <w:divBdr>
                        <w:top w:val="none" w:sz="0" w:space="0" w:color="auto"/>
                        <w:left w:val="none" w:sz="0" w:space="0" w:color="auto"/>
                        <w:bottom w:val="none" w:sz="0" w:space="0" w:color="auto"/>
                        <w:right w:val="none" w:sz="0" w:space="0" w:color="auto"/>
                      </w:divBdr>
                      <w:divsChild>
                        <w:div w:id="1258632918">
                          <w:marLeft w:val="0"/>
                          <w:marRight w:val="0"/>
                          <w:marTop w:val="0"/>
                          <w:marBottom w:val="0"/>
                          <w:divBdr>
                            <w:top w:val="none" w:sz="0" w:space="0" w:color="auto"/>
                            <w:left w:val="none" w:sz="0" w:space="0" w:color="auto"/>
                            <w:bottom w:val="none" w:sz="0" w:space="0" w:color="auto"/>
                            <w:right w:val="none" w:sz="0" w:space="0" w:color="auto"/>
                          </w:divBdr>
                          <w:divsChild>
                            <w:div w:id="466701379">
                              <w:marLeft w:val="0"/>
                              <w:marRight w:val="0"/>
                              <w:marTop w:val="0"/>
                              <w:marBottom w:val="0"/>
                              <w:divBdr>
                                <w:top w:val="none" w:sz="0" w:space="0" w:color="auto"/>
                                <w:left w:val="none" w:sz="0" w:space="0" w:color="auto"/>
                                <w:bottom w:val="none" w:sz="0" w:space="0" w:color="auto"/>
                                <w:right w:val="none" w:sz="0" w:space="0" w:color="auto"/>
                              </w:divBdr>
                              <w:divsChild>
                                <w:div w:id="1553350784">
                                  <w:marLeft w:val="0"/>
                                  <w:marRight w:val="0"/>
                                  <w:marTop w:val="0"/>
                                  <w:marBottom w:val="0"/>
                                  <w:divBdr>
                                    <w:top w:val="none" w:sz="0" w:space="0" w:color="auto"/>
                                    <w:left w:val="none" w:sz="0" w:space="0" w:color="auto"/>
                                    <w:bottom w:val="none" w:sz="0" w:space="0" w:color="auto"/>
                                    <w:right w:val="none" w:sz="0" w:space="0" w:color="auto"/>
                                  </w:divBdr>
                                  <w:divsChild>
                                    <w:div w:id="2082633268">
                                      <w:marLeft w:val="0"/>
                                      <w:marRight w:val="0"/>
                                      <w:marTop w:val="0"/>
                                      <w:marBottom w:val="0"/>
                                      <w:divBdr>
                                        <w:top w:val="none" w:sz="0" w:space="0" w:color="auto"/>
                                        <w:left w:val="none" w:sz="0" w:space="0" w:color="auto"/>
                                        <w:bottom w:val="none" w:sz="0" w:space="0" w:color="auto"/>
                                        <w:right w:val="none" w:sz="0" w:space="0" w:color="auto"/>
                                      </w:divBdr>
                                      <w:divsChild>
                                        <w:div w:id="1147479396">
                                          <w:marLeft w:val="75"/>
                                          <w:marRight w:val="75"/>
                                          <w:marTop w:val="0"/>
                                          <w:marBottom w:val="0"/>
                                          <w:divBdr>
                                            <w:top w:val="none" w:sz="0" w:space="0" w:color="auto"/>
                                            <w:left w:val="none" w:sz="0" w:space="0" w:color="auto"/>
                                            <w:bottom w:val="none" w:sz="0" w:space="0" w:color="auto"/>
                                            <w:right w:val="none" w:sz="0" w:space="0" w:color="auto"/>
                                          </w:divBdr>
                                          <w:divsChild>
                                            <w:div w:id="793795982">
                                              <w:marLeft w:val="0"/>
                                              <w:marRight w:val="0"/>
                                              <w:marTop w:val="60"/>
                                              <w:marBottom w:val="0"/>
                                              <w:divBdr>
                                                <w:top w:val="none" w:sz="0" w:space="0" w:color="auto"/>
                                                <w:left w:val="none" w:sz="0" w:space="0" w:color="auto"/>
                                                <w:bottom w:val="none" w:sz="0" w:space="0" w:color="auto"/>
                                                <w:right w:val="none" w:sz="0" w:space="0" w:color="auto"/>
                                              </w:divBdr>
                                              <w:divsChild>
                                                <w:div w:id="2025132661">
                                                  <w:marLeft w:val="0"/>
                                                  <w:marRight w:val="0"/>
                                                  <w:marTop w:val="0"/>
                                                  <w:marBottom w:val="0"/>
                                                  <w:divBdr>
                                                    <w:top w:val="none" w:sz="0" w:space="0" w:color="auto"/>
                                                    <w:left w:val="none" w:sz="0" w:space="0" w:color="auto"/>
                                                    <w:bottom w:val="none" w:sz="0" w:space="0" w:color="auto"/>
                                                    <w:right w:val="none" w:sz="0" w:space="0" w:color="auto"/>
                                                  </w:divBdr>
                                                  <w:divsChild>
                                                    <w:div w:id="126238674">
                                                      <w:marLeft w:val="195"/>
                                                      <w:marRight w:val="195"/>
                                                      <w:marTop w:val="0"/>
                                                      <w:marBottom w:val="0"/>
                                                      <w:divBdr>
                                                        <w:top w:val="none" w:sz="0" w:space="0" w:color="auto"/>
                                                        <w:left w:val="none" w:sz="0" w:space="0" w:color="auto"/>
                                                        <w:bottom w:val="none" w:sz="0" w:space="0" w:color="auto"/>
                                                        <w:right w:val="none" w:sz="0" w:space="0" w:color="auto"/>
                                                      </w:divBdr>
                                                      <w:divsChild>
                                                        <w:div w:id="1915120077">
                                                          <w:marLeft w:val="0"/>
                                                          <w:marRight w:val="0"/>
                                                          <w:marTop w:val="0"/>
                                                          <w:marBottom w:val="0"/>
                                                          <w:divBdr>
                                                            <w:top w:val="none" w:sz="0" w:space="0" w:color="auto"/>
                                                            <w:left w:val="none" w:sz="0" w:space="0" w:color="auto"/>
                                                            <w:bottom w:val="none" w:sz="0" w:space="0" w:color="auto"/>
                                                            <w:right w:val="none" w:sz="0" w:space="0" w:color="auto"/>
                                                          </w:divBdr>
                                                          <w:divsChild>
                                                            <w:div w:id="135727267">
                                                              <w:marLeft w:val="0"/>
                                                              <w:marRight w:val="0"/>
                                                              <w:marTop w:val="0"/>
                                                              <w:marBottom w:val="0"/>
                                                              <w:divBdr>
                                                                <w:top w:val="none" w:sz="0" w:space="0" w:color="auto"/>
                                                                <w:left w:val="none" w:sz="0" w:space="0" w:color="auto"/>
                                                                <w:bottom w:val="none" w:sz="0" w:space="0" w:color="auto"/>
                                                                <w:right w:val="none" w:sz="0" w:space="0" w:color="auto"/>
                                                              </w:divBdr>
                                                              <w:divsChild>
                                                                <w:div w:id="247277928">
                                                                  <w:marLeft w:val="0"/>
                                                                  <w:marRight w:val="0"/>
                                                                  <w:marTop w:val="0"/>
                                                                  <w:marBottom w:val="0"/>
                                                                  <w:divBdr>
                                                                    <w:top w:val="none" w:sz="0" w:space="0" w:color="auto"/>
                                                                    <w:left w:val="none" w:sz="0" w:space="0" w:color="auto"/>
                                                                    <w:bottom w:val="none" w:sz="0" w:space="0" w:color="auto"/>
                                                                    <w:right w:val="none" w:sz="0" w:space="0" w:color="auto"/>
                                                                  </w:divBdr>
                                                                  <w:divsChild>
                                                                    <w:div w:id="118492928">
                                                                      <w:marLeft w:val="0"/>
                                                                      <w:marRight w:val="0"/>
                                                                      <w:marTop w:val="0"/>
                                                                      <w:marBottom w:val="0"/>
                                                                      <w:divBdr>
                                                                        <w:top w:val="none" w:sz="0" w:space="0" w:color="auto"/>
                                                                        <w:left w:val="none" w:sz="0" w:space="0" w:color="auto"/>
                                                                        <w:bottom w:val="none" w:sz="0" w:space="0" w:color="auto"/>
                                                                        <w:right w:val="none" w:sz="0" w:space="0" w:color="auto"/>
                                                                      </w:divBdr>
                                                                      <w:divsChild>
                                                                        <w:div w:id="1330518288">
                                                                          <w:marLeft w:val="150"/>
                                                                          <w:marRight w:val="150"/>
                                                                          <w:marTop w:val="150"/>
                                                                          <w:marBottom w:val="150"/>
                                                                          <w:divBdr>
                                                                            <w:top w:val="none" w:sz="0" w:space="0" w:color="auto"/>
                                                                            <w:left w:val="none" w:sz="0" w:space="0" w:color="auto"/>
                                                                            <w:bottom w:val="none" w:sz="0" w:space="0" w:color="auto"/>
                                                                            <w:right w:val="none" w:sz="0" w:space="0" w:color="auto"/>
                                                                          </w:divBdr>
                                                                          <w:divsChild>
                                                                            <w:div w:id="978266894">
                                                                              <w:marLeft w:val="0"/>
                                                                              <w:marRight w:val="0"/>
                                                                              <w:marTop w:val="0"/>
                                                                              <w:marBottom w:val="0"/>
                                                                              <w:divBdr>
                                                                                <w:top w:val="none" w:sz="0" w:space="0" w:color="auto"/>
                                                                                <w:left w:val="none" w:sz="0" w:space="0" w:color="auto"/>
                                                                                <w:bottom w:val="none" w:sz="0" w:space="0" w:color="auto"/>
                                                                                <w:right w:val="none" w:sz="0" w:space="0" w:color="auto"/>
                                                                              </w:divBdr>
                                                                              <w:divsChild>
                                                                                <w:div w:id="1162351502">
                                                                                  <w:marLeft w:val="0"/>
                                                                                  <w:marRight w:val="0"/>
                                                                                  <w:marTop w:val="0"/>
                                                                                  <w:marBottom w:val="0"/>
                                                                                  <w:divBdr>
                                                                                    <w:top w:val="none" w:sz="0" w:space="0" w:color="auto"/>
                                                                                    <w:left w:val="none" w:sz="0" w:space="0" w:color="auto"/>
                                                                                    <w:bottom w:val="none" w:sz="0" w:space="0" w:color="auto"/>
                                                                                    <w:right w:val="none" w:sz="0" w:space="0" w:color="auto"/>
                                                                                  </w:divBdr>
                                                                                  <w:divsChild>
                                                                                    <w:div w:id="2011830025">
                                                                                      <w:marLeft w:val="0"/>
                                                                                      <w:marRight w:val="0"/>
                                                                                      <w:marTop w:val="0"/>
                                                                                      <w:marBottom w:val="0"/>
                                                                                      <w:divBdr>
                                                                                        <w:top w:val="none" w:sz="0" w:space="0" w:color="auto"/>
                                                                                        <w:left w:val="none" w:sz="0" w:space="0" w:color="auto"/>
                                                                                        <w:bottom w:val="none" w:sz="0" w:space="0" w:color="auto"/>
                                                                                        <w:right w:val="none" w:sz="0" w:space="0" w:color="auto"/>
                                                                                      </w:divBdr>
                                                                                      <w:divsChild>
                                                                                        <w:div w:id="57435803">
                                                                                          <w:marLeft w:val="0"/>
                                                                                          <w:marRight w:val="0"/>
                                                                                          <w:marTop w:val="0"/>
                                                                                          <w:marBottom w:val="0"/>
                                                                                          <w:divBdr>
                                                                                            <w:top w:val="none" w:sz="0" w:space="0" w:color="auto"/>
                                                                                            <w:left w:val="none" w:sz="0" w:space="0" w:color="auto"/>
                                                                                            <w:bottom w:val="none" w:sz="0" w:space="0" w:color="auto"/>
                                                                                            <w:right w:val="none" w:sz="0" w:space="0" w:color="auto"/>
                                                                                          </w:divBdr>
                                                                                        </w:div>
                                                                                        <w:div w:id="94062807">
                                                                                          <w:marLeft w:val="0"/>
                                                                                          <w:marRight w:val="0"/>
                                                                                          <w:marTop w:val="0"/>
                                                                                          <w:marBottom w:val="0"/>
                                                                                          <w:divBdr>
                                                                                            <w:top w:val="none" w:sz="0" w:space="0" w:color="auto"/>
                                                                                            <w:left w:val="none" w:sz="0" w:space="0" w:color="auto"/>
                                                                                            <w:bottom w:val="none" w:sz="0" w:space="0" w:color="auto"/>
                                                                                            <w:right w:val="none" w:sz="0" w:space="0" w:color="auto"/>
                                                                                          </w:divBdr>
                                                                                        </w:div>
                                                                                        <w:div w:id="241378683">
                                                                                          <w:marLeft w:val="0"/>
                                                                                          <w:marRight w:val="0"/>
                                                                                          <w:marTop w:val="0"/>
                                                                                          <w:marBottom w:val="0"/>
                                                                                          <w:divBdr>
                                                                                            <w:top w:val="none" w:sz="0" w:space="0" w:color="auto"/>
                                                                                            <w:left w:val="none" w:sz="0" w:space="0" w:color="auto"/>
                                                                                            <w:bottom w:val="none" w:sz="0" w:space="0" w:color="auto"/>
                                                                                            <w:right w:val="none" w:sz="0" w:space="0" w:color="auto"/>
                                                                                          </w:divBdr>
                                                                                        </w:div>
                                                                                        <w:div w:id="278726318">
                                                                                          <w:marLeft w:val="0"/>
                                                                                          <w:marRight w:val="0"/>
                                                                                          <w:marTop w:val="0"/>
                                                                                          <w:marBottom w:val="0"/>
                                                                                          <w:divBdr>
                                                                                            <w:top w:val="none" w:sz="0" w:space="0" w:color="auto"/>
                                                                                            <w:left w:val="none" w:sz="0" w:space="0" w:color="auto"/>
                                                                                            <w:bottom w:val="none" w:sz="0" w:space="0" w:color="auto"/>
                                                                                            <w:right w:val="none" w:sz="0" w:space="0" w:color="auto"/>
                                                                                          </w:divBdr>
                                                                                        </w:div>
                                                                                        <w:div w:id="428619455">
                                                                                          <w:marLeft w:val="0"/>
                                                                                          <w:marRight w:val="0"/>
                                                                                          <w:marTop w:val="0"/>
                                                                                          <w:marBottom w:val="0"/>
                                                                                          <w:divBdr>
                                                                                            <w:top w:val="none" w:sz="0" w:space="0" w:color="auto"/>
                                                                                            <w:left w:val="none" w:sz="0" w:space="0" w:color="auto"/>
                                                                                            <w:bottom w:val="none" w:sz="0" w:space="0" w:color="auto"/>
                                                                                            <w:right w:val="none" w:sz="0" w:space="0" w:color="auto"/>
                                                                                          </w:divBdr>
                                                                                        </w:div>
                                                                                        <w:div w:id="452096183">
                                                                                          <w:marLeft w:val="0"/>
                                                                                          <w:marRight w:val="0"/>
                                                                                          <w:marTop w:val="0"/>
                                                                                          <w:marBottom w:val="0"/>
                                                                                          <w:divBdr>
                                                                                            <w:top w:val="none" w:sz="0" w:space="0" w:color="auto"/>
                                                                                            <w:left w:val="none" w:sz="0" w:space="0" w:color="auto"/>
                                                                                            <w:bottom w:val="none" w:sz="0" w:space="0" w:color="auto"/>
                                                                                            <w:right w:val="none" w:sz="0" w:space="0" w:color="auto"/>
                                                                                          </w:divBdr>
                                                                                        </w:div>
                                                                                        <w:div w:id="694306527">
                                                                                          <w:marLeft w:val="0"/>
                                                                                          <w:marRight w:val="0"/>
                                                                                          <w:marTop w:val="0"/>
                                                                                          <w:marBottom w:val="0"/>
                                                                                          <w:divBdr>
                                                                                            <w:top w:val="none" w:sz="0" w:space="0" w:color="auto"/>
                                                                                            <w:left w:val="none" w:sz="0" w:space="0" w:color="auto"/>
                                                                                            <w:bottom w:val="none" w:sz="0" w:space="0" w:color="auto"/>
                                                                                            <w:right w:val="none" w:sz="0" w:space="0" w:color="auto"/>
                                                                                          </w:divBdr>
                                                                                        </w:div>
                                                                                        <w:div w:id="725684463">
                                                                                          <w:marLeft w:val="0"/>
                                                                                          <w:marRight w:val="0"/>
                                                                                          <w:marTop w:val="0"/>
                                                                                          <w:marBottom w:val="0"/>
                                                                                          <w:divBdr>
                                                                                            <w:top w:val="none" w:sz="0" w:space="0" w:color="auto"/>
                                                                                            <w:left w:val="none" w:sz="0" w:space="0" w:color="auto"/>
                                                                                            <w:bottom w:val="none" w:sz="0" w:space="0" w:color="auto"/>
                                                                                            <w:right w:val="none" w:sz="0" w:space="0" w:color="auto"/>
                                                                                          </w:divBdr>
                                                                                        </w:div>
                                                                                        <w:div w:id="746463214">
                                                                                          <w:marLeft w:val="0"/>
                                                                                          <w:marRight w:val="0"/>
                                                                                          <w:marTop w:val="0"/>
                                                                                          <w:marBottom w:val="0"/>
                                                                                          <w:divBdr>
                                                                                            <w:top w:val="none" w:sz="0" w:space="0" w:color="auto"/>
                                                                                            <w:left w:val="none" w:sz="0" w:space="0" w:color="auto"/>
                                                                                            <w:bottom w:val="none" w:sz="0" w:space="0" w:color="auto"/>
                                                                                            <w:right w:val="none" w:sz="0" w:space="0" w:color="auto"/>
                                                                                          </w:divBdr>
                                                                                        </w:div>
                                                                                        <w:div w:id="779960313">
                                                                                          <w:marLeft w:val="0"/>
                                                                                          <w:marRight w:val="0"/>
                                                                                          <w:marTop w:val="0"/>
                                                                                          <w:marBottom w:val="0"/>
                                                                                          <w:divBdr>
                                                                                            <w:top w:val="none" w:sz="0" w:space="0" w:color="auto"/>
                                                                                            <w:left w:val="none" w:sz="0" w:space="0" w:color="auto"/>
                                                                                            <w:bottom w:val="none" w:sz="0" w:space="0" w:color="auto"/>
                                                                                            <w:right w:val="none" w:sz="0" w:space="0" w:color="auto"/>
                                                                                          </w:divBdr>
                                                                                        </w:div>
                                                                                        <w:div w:id="868640173">
                                                                                          <w:marLeft w:val="0"/>
                                                                                          <w:marRight w:val="0"/>
                                                                                          <w:marTop w:val="0"/>
                                                                                          <w:marBottom w:val="0"/>
                                                                                          <w:divBdr>
                                                                                            <w:top w:val="none" w:sz="0" w:space="0" w:color="auto"/>
                                                                                            <w:left w:val="none" w:sz="0" w:space="0" w:color="auto"/>
                                                                                            <w:bottom w:val="none" w:sz="0" w:space="0" w:color="auto"/>
                                                                                            <w:right w:val="none" w:sz="0" w:space="0" w:color="auto"/>
                                                                                          </w:divBdr>
                                                                                        </w:div>
                                                                                        <w:div w:id="870260042">
                                                                                          <w:marLeft w:val="0"/>
                                                                                          <w:marRight w:val="0"/>
                                                                                          <w:marTop w:val="0"/>
                                                                                          <w:marBottom w:val="0"/>
                                                                                          <w:divBdr>
                                                                                            <w:top w:val="none" w:sz="0" w:space="0" w:color="auto"/>
                                                                                            <w:left w:val="none" w:sz="0" w:space="0" w:color="auto"/>
                                                                                            <w:bottom w:val="none" w:sz="0" w:space="0" w:color="auto"/>
                                                                                            <w:right w:val="none" w:sz="0" w:space="0" w:color="auto"/>
                                                                                          </w:divBdr>
                                                                                        </w:div>
                                                                                        <w:div w:id="891581384">
                                                                                          <w:marLeft w:val="0"/>
                                                                                          <w:marRight w:val="0"/>
                                                                                          <w:marTop w:val="0"/>
                                                                                          <w:marBottom w:val="0"/>
                                                                                          <w:divBdr>
                                                                                            <w:top w:val="none" w:sz="0" w:space="0" w:color="auto"/>
                                                                                            <w:left w:val="none" w:sz="0" w:space="0" w:color="auto"/>
                                                                                            <w:bottom w:val="none" w:sz="0" w:space="0" w:color="auto"/>
                                                                                            <w:right w:val="none" w:sz="0" w:space="0" w:color="auto"/>
                                                                                          </w:divBdr>
                                                                                        </w:div>
                                                                                        <w:div w:id="921572181">
                                                                                          <w:marLeft w:val="0"/>
                                                                                          <w:marRight w:val="0"/>
                                                                                          <w:marTop w:val="0"/>
                                                                                          <w:marBottom w:val="0"/>
                                                                                          <w:divBdr>
                                                                                            <w:top w:val="none" w:sz="0" w:space="0" w:color="auto"/>
                                                                                            <w:left w:val="none" w:sz="0" w:space="0" w:color="auto"/>
                                                                                            <w:bottom w:val="none" w:sz="0" w:space="0" w:color="auto"/>
                                                                                            <w:right w:val="none" w:sz="0" w:space="0" w:color="auto"/>
                                                                                          </w:divBdr>
                                                                                        </w:div>
                                                                                        <w:div w:id="982391361">
                                                                                          <w:marLeft w:val="0"/>
                                                                                          <w:marRight w:val="0"/>
                                                                                          <w:marTop w:val="0"/>
                                                                                          <w:marBottom w:val="0"/>
                                                                                          <w:divBdr>
                                                                                            <w:top w:val="none" w:sz="0" w:space="0" w:color="auto"/>
                                                                                            <w:left w:val="none" w:sz="0" w:space="0" w:color="auto"/>
                                                                                            <w:bottom w:val="none" w:sz="0" w:space="0" w:color="auto"/>
                                                                                            <w:right w:val="none" w:sz="0" w:space="0" w:color="auto"/>
                                                                                          </w:divBdr>
                                                                                        </w:div>
                                                                                        <w:div w:id="1117068306">
                                                                                          <w:marLeft w:val="0"/>
                                                                                          <w:marRight w:val="0"/>
                                                                                          <w:marTop w:val="0"/>
                                                                                          <w:marBottom w:val="0"/>
                                                                                          <w:divBdr>
                                                                                            <w:top w:val="none" w:sz="0" w:space="0" w:color="auto"/>
                                                                                            <w:left w:val="none" w:sz="0" w:space="0" w:color="auto"/>
                                                                                            <w:bottom w:val="none" w:sz="0" w:space="0" w:color="auto"/>
                                                                                            <w:right w:val="none" w:sz="0" w:space="0" w:color="auto"/>
                                                                                          </w:divBdr>
                                                                                        </w:div>
                                                                                        <w:div w:id="1162426245">
                                                                                          <w:marLeft w:val="0"/>
                                                                                          <w:marRight w:val="0"/>
                                                                                          <w:marTop w:val="0"/>
                                                                                          <w:marBottom w:val="0"/>
                                                                                          <w:divBdr>
                                                                                            <w:top w:val="none" w:sz="0" w:space="0" w:color="auto"/>
                                                                                            <w:left w:val="none" w:sz="0" w:space="0" w:color="auto"/>
                                                                                            <w:bottom w:val="none" w:sz="0" w:space="0" w:color="auto"/>
                                                                                            <w:right w:val="none" w:sz="0" w:space="0" w:color="auto"/>
                                                                                          </w:divBdr>
                                                                                        </w:div>
                                                                                        <w:div w:id="1241646068">
                                                                                          <w:marLeft w:val="0"/>
                                                                                          <w:marRight w:val="0"/>
                                                                                          <w:marTop w:val="0"/>
                                                                                          <w:marBottom w:val="0"/>
                                                                                          <w:divBdr>
                                                                                            <w:top w:val="none" w:sz="0" w:space="0" w:color="auto"/>
                                                                                            <w:left w:val="none" w:sz="0" w:space="0" w:color="auto"/>
                                                                                            <w:bottom w:val="none" w:sz="0" w:space="0" w:color="auto"/>
                                                                                            <w:right w:val="none" w:sz="0" w:space="0" w:color="auto"/>
                                                                                          </w:divBdr>
                                                                                        </w:div>
                                                                                        <w:div w:id="1254587924">
                                                                                          <w:marLeft w:val="0"/>
                                                                                          <w:marRight w:val="0"/>
                                                                                          <w:marTop w:val="0"/>
                                                                                          <w:marBottom w:val="0"/>
                                                                                          <w:divBdr>
                                                                                            <w:top w:val="none" w:sz="0" w:space="0" w:color="auto"/>
                                                                                            <w:left w:val="none" w:sz="0" w:space="0" w:color="auto"/>
                                                                                            <w:bottom w:val="none" w:sz="0" w:space="0" w:color="auto"/>
                                                                                            <w:right w:val="none" w:sz="0" w:space="0" w:color="auto"/>
                                                                                          </w:divBdr>
                                                                                        </w:div>
                                                                                        <w:div w:id="1280723053">
                                                                                          <w:marLeft w:val="0"/>
                                                                                          <w:marRight w:val="0"/>
                                                                                          <w:marTop w:val="0"/>
                                                                                          <w:marBottom w:val="0"/>
                                                                                          <w:divBdr>
                                                                                            <w:top w:val="none" w:sz="0" w:space="0" w:color="auto"/>
                                                                                            <w:left w:val="none" w:sz="0" w:space="0" w:color="auto"/>
                                                                                            <w:bottom w:val="none" w:sz="0" w:space="0" w:color="auto"/>
                                                                                            <w:right w:val="none" w:sz="0" w:space="0" w:color="auto"/>
                                                                                          </w:divBdr>
                                                                                        </w:div>
                                                                                        <w:div w:id="1288849180">
                                                                                          <w:marLeft w:val="0"/>
                                                                                          <w:marRight w:val="0"/>
                                                                                          <w:marTop w:val="0"/>
                                                                                          <w:marBottom w:val="0"/>
                                                                                          <w:divBdr>
                                                                                            <w:top w:val="none" w:sz="0" w:space="0" w:color="auto"/>
                                                                                            <w:left w:val="none" w:sz="0" w:space="0" w:color="auto"/>
                                                                                            <w:bottom w:val="none" w:sz="0" w:space="0" w:color="auto"/>
                                                                                            <w:right w:val="none" w:sz="0" w:space="0" w:color="auto"/>
                                                                                          </w:divBdr>
                                                                                        </w:div>
                                                                                        <w:div w:id="1301570941">
                                                                                          <w:marLeft w:val="0"/>
                                                                                          <w:marRight w:val="0"/>
                                                                                          <w:marTop w:val="0"/>
                                                                                          <w:marBottom w:val="0"/>
                                                                                          <w:divBdr>
                                                                                            <w:top w:val="none" w:sz="0" w:space="0" w:color="auto"/>
                                                                                            <w:left w:val="none" w:sz="0" w:space="0" w:color="auto"/>
                                                                                            <w:bottom w:val="none" w:sz="0" w:space="0" w:color="auto"/>
                                                                                            <w:right w:val="none" w:sz="0" w:space="0" w:color="auto"/>
                                                                                          </w:divBdr>
                                                                                        </w:div>
                                                                                        <w:div w:id="1348602951">
                                                                                          <w:marLeft w:val="0"/>
                                                                                          <w:marRight w:val="0"/>
                                                                                          <w:marTop w:val="0"/>
                                                                                          <w:marBottom w:val="0"/>
                                                                                          <w:divBdr>
                                                                                            <w:top w:val="none" w:sz="0" w:space="0" w:color="auto"/>
                                                                                            <w:left w:val="none" w:sz="0" w:space="0" w:color="auto"/>
                                                                                            <w:bottom w:val="none" w:sz="0" w:space="0" w:color="auto"/>
                                                                                            <w:right w:val="none" w:sz="0" w:space="0" w:color="auto"/>
                                                                                          </w:divBdr>
                                                                                        </w:div>
                                                                                        <w:div w:id="1502353282">
                                                                                          <w:marLeft w:val="0"/>
                                                                                          <w:marRight w:val="0"/>
                                                                                          <w:marTop w:val="0"/>
                                                                                          <w:marBottom w:val="0"/>
                                                                                          <w:divBdr>
                                                                                            <w:top w:val="none" w:sz="0" w:space="0" w:color="auto"/>
                                                                                            <w:left w:val="none" w:sz="0" w:space="0" w:color="auto"/>
                                                                                            <w:bottom w:val="none" w:sz="0" w:space="0" w:color="auto"/>
                                                                                            <w:right w:val="none" w:sz="0" w:space="0" w:color="auto"/>
                                                                                          </w:divBdr>
                                                                                        </w:div>
                                                                                        <w:div w:id="1714235818">
                                                                                          <w:marLeft w:val="0"/>
                                                                                          <w:marRight w:val="0"/>
                                                                                          <w:marTop w:val="0"/>
                                                                                          <w:marBottom w:val="0"/>
                                                                                          <w:divBdr>
                                                                                            <w:top w:val="none" w:sz="0" w:space="0" w:color="auto"/>
                                                                                            <w:left w:val="none" w:sz="0" w:space="0" w:color="auto"/>
                                                                                            <w:bottom w:val="none" w:sz="0" w:space="0" w:color="auto"/>
                                                                                            <w:right w:val="none" w:sz="0" w:space="0" w:color="auto"/>
                                                                                          </w:divBdr>
                                                                                        </w:div>
                                                                                        <w:div w:id="1766806556">
                                                                                          <w:marLeft w:val="0"/>
                                                                                          <w:marRight w:val="0"/>
                                                                                          <w:marTop w:val="0"/>
                                                                                          <w:marBottom w:val="0"/>
                                                                                          <w:divBdr>
                                                                                            <w:top w:val="none" w:sz="0" w:space="0" w:color="auto"/>
                                                                                            <w:left w:val="none" w:sz="0" w:space="0" w:color="auto"/>
                                                                                            <w:bottom w:val="none" w:sz="0" w:space="0" w:color="auto"/>
                                                                                            <w:right w:val="none" w:sz="0" w:space="0" w:color="auto"/>
                                                                                          </w:divBdr>
                                                                                        </w:div>
                                                                                        <w:div w:id="1776635531">
                                                                                          <w:marLeft w:val="0"/>
                                                                                          <w:marRight w:val="0"/>
                                                                                          <w:marTop w:val="0"/>
                                                                                          <w:marBottom w:val="0"/>
                                                                                          <w:divBdr>
                                                                                            <w:top w:val="none" w:sz="0" w:space="0" w:color="auto"/>
                                                                                            <w:left w:val="none" w:sz="0" w:space="0" w:color="auto"/>
                                                                                            <w:bottom w:val="none" w:sz="0" w:space="0" w:color="auto"/>
                                                                                            <w:right w:val="none" w:sz="0" w:space="0" w:color="auto"/>
                                                                                          </w:divBdr>
                                                                                        </w:div>
                                                                                        <w:div w:id="1794442989">
                                                                                          <w:marLeft w:val="0"/>
                                                                                          <w:marRight w:val="0"/>
                                                                                          <w:marTop w:val="0"/>
                                                                                          <w:marBottom w:val="0"/>
                                                                                          <w:divBdr>
                                                                                            <w:top w:val="none" w:sz="0" w:space="0" w:color="auto"/>
                                                                                            <w:left w:val="none" w:sz="0" w:space="0" w:color="auto"/>
                                                                                            <w:bottom w:val="none" w:sz="0" w:space="0" w:color="auto"/>
                                                                                            <w:right w:val="none" w:sz="0" w:space="0" w:color="auto"/>
                                                                                          </w:divBdr>
                                                                                        </w:div>
                                                                                        <w:div w:id="1805151857">
                                                                                          <w:marLeft w:val="0"/>
                                                                                          <w:marRight w:val="0"/>
                                                                                          <w:marTop w:val="0"/>
                                                                                          <w:marBottom w:val="0"/>
                                                                                          <w:divBdr>
                                                                                            <w:top w:val="none" w:sz="0" w:space="0" w:color="auto"/>
                                                                                            <w:left w:val="none" w:sz="0" w:space="0" w:color="auto"/>
                                                                                            <w:bottom w:val="none" w:sz="0" w:space="0" w:color="auto"/>
                                                                                            <w:right w:val="none" w:sz="0" w:space="0" w:color="auto"/>
                                                                                          </w:divBdr>
                                                                                        </w:div>
                                                                                        <w:div w:id="1832526966">
                                                                                          <w:marLeft w:val="0"/>
                                                                                          <w:marRight w:val="0"/>
                                                                                          <w:marTop w:val="0"/>
                                                                                          <w:marBottom w:val="0"/>
                                                                                          <w:divBdr>
                                                                                            <w:top w:val="none" w:sz="0" w:space="0" w:color="auto"/>
                                                                                            <w:left w:val="none" w:sz="0" w:space="0" w:color="auto"/>
                                                                                            <w:bottom w:val="none" w:sz="0" w:space="0" w:color="auto"/>
                                                                                            <w:right w:val="none" w:sz="0" w:space="0" w:color="auto"/>
                                                                                          </w:divBdr>
                                                                                        </w:div>
                                                                                        <w:div w:id="1850220222">
                                                                                          <w:marLeft w:val="0"/>
                                                                                          <w:marRight w:val="0"/>
                                                                                          <w:marTop w:val="0"/>
                                                                                          <w:marBottom w:val="0"/>
                                                                                          <w:divBdr>
                                                                                            <w:top w:val="none" w:sz="0" w:space="0" w:color="auto"/>
                                                                                            <w:left w:val="none" w:sz="0" w:space="0" w:color="auto"/>
                                                                                            <w:bottom w:val="none" w:sz="0" w:space="0" w:color="auto"/>
                                                                                            <w:right w:val="none" w:sz="0" w:space="0" w:color="auto"/>
                                                                                          </w:divBdr>
                                                                                        </w:div>
                                                                                        <w:div w:id="1869249608">
                                                                                          <w:marLeft w:val="0"/>
                                                                                          <w:marRight w:val="0"/>
                                                                                          <w:marTop w:val="0"/>
                                                                                          <w:marBottom w:val="0"/>
                                                                                          <w:divBdr>
                                                                                            <w:top w:val="none" w:sz="0" w:space="0" w:color="auto"/>
                                                                                            <w:left w:val="none" w:sz="0" w:space="0" w:color="auto"/>
                                                                                            <w:bottom w:val="none" w:sz="0" w:space="0" w:color="auto"/>
                                                                                            <w:right w:val="none" w:sz="0" w:space="0" w:color="auto"/>
                                                                                          </w:divBdr>
                                                                                        </w:div>
                                                                                        <w:div w:id="1917668498">
                                                                                          <w:marLeft w:val="0"/>
                                                                                          <w:marRight w:val="0"/>
                                                                                          <w:marTop w:val="0"/>
                                                                                          <w:marBottom w:val="0"/>
                                                                                          <w:divBdr>
                                                                                            <w:top w:val="none" w:sz="0" w:space="0" w:color="auto"/>
                                                                                            <w:left w:val="none" w:sz="0" w:space="0" w:color="auto"/>
                                                                                            <w:bottom w:val="none" w:sz="0" w:space="0" w:color="auto"/>
                                                                                            <w:right w:val="none" w:sz="0" w:space="0" w:color="auto"/>
                                                                                          </w:divBdr>
                                                                                        </w:div>
                                                                                        <w:div w:id="1936210440">
                                                                                          <w:marLeft w:val="0"/>
                                                                                          <w:marRight w:val="0"/>
                                                                                          <w:marTop w:val="0"/>
                                                                                          <w:marBottom w:val="0"/>
                                                                                          <w:divBdr>
                                                                                            <w:top w:val="none" w:sz="0" w:space="0" w:color="auto"/>
                                                                                            <w:left w:val="none" w:sz="0" w:space="0" w:color="auto"/>
                                                                                            <w:bottom w:val="none" w:sz="0" w:space="0" w:color="auto"/>
                                                                                            <w:right w:val="none" w:sz="0" w:space="0" w:color="auto"/>
                                                                                          </w:divBdr>
                                                                                        </w:div>
                                                                                        <w:div w:id="1964654941">
                                                                                          <w:marLeft w:val="0"/>
                                                                                          <w:marRight w:val="0"/>
                                                                                          <w:marTop w:val="0"/>
                                                                                          <w:marBottom w:val="0"/>
                                                                                          <w:divBdr>
                                                                                            <w:top w:val="none" w:sz="0" w:space="0" w:color="auto"/>
                                                                                            <w:left w:val="none" w:sz="0" w:space="0" w:color="auto"/>
                                                                                            <w:bottom w:val="none" w:sz="0" w:space="0" w:color="auto"/>
                                                                                            <w:right w:val="none" w:sz="0" w:space="0" w:color="auto"/>
                                                                                          </w:divBdr>
                                                                                        </w:div>
                                                                                        <w:div w:id="2043481354">
                                                                                          <w:marLeft w:val="0"/>
                                                                                          <w:marRight w:val="0"/>
                                                                                          <w:marTop w:val="0"/>
                                                                                          <w:marBottom w:val="0"/>
                                                                                          <w:divBdr>
                                                                                            <w:top w:val="none" w:sz="0" w:space="0" w:color="auto"/>
                                                                                            <w:left w:val="none" w:sz="0" w:space="0" w:color="auto"/>
                                                                                            <w:bottom w:val="none" w:sz="0" w:space="0" w:color="auto"/>
                                                                                            <w:right w:val="none" w:sz="0" w:space="0" w:color="auto"/>
                                                                                          </w:divBdr>
                                                                                        </w:div>
                                                                                        <w:div w:id="210661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91348052">
      <w:bodyDiv w:val="1"/>
      <w:marLeft w:val="0"/>
      <w:marRight w:val="0"/>
      <w:marTop w:val="0"/>
      <w:marBottom w:val="0"/>
      <w:divBdr>
        <w:top w:val="none" w:sz="0" w:space="0" w:color="auto"/>
        <w:left w:val="none" w:sz="0" w:space="0" w:color="auto"/>
        <w:bottom w:val="none" w:sz="0" w:space="0" w:color="auto"/>
        <w:right w:val="none" w:sz="0" w:space="0" w:color="auto"/>
      </w:divBdr>
    </w:div>
    <w:div w:id="2099059334">
      <w:bodyDiv w:val="1"/>
      <w:marLeft w:val="0"/>
      <w:marRight w:val="0"/>
      <w:marTop w:val="0"/>
      <w:marBottom w:val="0"/>
      <w:divBdr>
        <w:top w:val="none" w:sz="0" w:space="0" w:color="auto"/>
        <w:left w:val="none" w:sz="0" w:space="0" w:color="auto"/>
        <w:bottom w:val="none" w:sz="0" w:space="0" w:color="auto"/>
        <w:right w:val="none" w:sz="0" w:space="0" w:color="auto"/>
      </w:divBdr>
    </w:div>
    <w:div w:id="2112429490">
      <w:bodyDiv w:val="1"/>
      <w:marLeft w:val="0"/>
      <w:marRight w:val="0"/>
      <w:marTop w:val="0"/>
      <w:marBottom w:val="0"/>
      <w:divBdr>
        <w:top w:val="none" w:sz="0" w:space="0" w:color="auto"/>
        <w:left w:val="none" w:sz="0" w:space="0" w:color="auto"/>
        <w:bottom w:val="none" w:sz="0" w:space="0" w:color="auto"/>
        <w:right w:val="none" w:sz="0" w:space="0" w:color="auto"/>
      </w:divBdr>
    </w:div>
    <w:div w:id="2120441781">
      <w:bodyDiv w:val="1"/>
      <w:marLeft w:val="0"/>
      <w:marRight w:val="0"/>
      <w:marTop w:val="0"/>
      <w:marBottom w:val="0"/>
      <w:divBdr>
        <w:top w:val="none" w:sz="0" w:space="0" w:color="auto"/>
        <w:left w:val="none" w:sz="0" w:space="0" w:color="auto"/>
        <w:bottom w:val="none" w:sz="0" w:space="0" w:color="auto"/>
        <w:right w:val="none" w:sz="0" w:space="0" w:color="auto"/>
      </w:divBdr>
      <w:divsChild>
        <w:div w:id="1208567262">
          <w:marLeft w:val="0"/>
          <w:marRight w:val="0"/>
          <w:marTop w:val="0"/>
          <w:marBottom w:val="0"/>
          <w:divBdr>
            <w:top w:val="none" w:sz="0" w:space="0" w:color="auto"/>
            <w:left w:val="none" w:sz="0" w:space="0" w:color="auto"/>
            <w:bottom w:val="none" w:sz="0" w:space="0" w:color="auto"/>
            <w:right w:val="none" w:sz="0" w:space="0" w:color="auto"/>
          </w:divBdr>
          <w:divsChild>
            <w:div w:id="1063140355">
              <w:marLeft w:val="0"/>
              <w:marRight w:val="0"/>
              <w:marTop w:val="0"/>
              <w:marBottom w:val="0"/>
              <w:divBdr>
                <w:top w:val="none" w:sz="0" w:space="0" w:color="auto"/>
                <w:left w:val="none" w:sz="0" w:space="0" w:color="auto"/>
                <w:bottom w:val="none" w:sz="0" w:space="0" w:color="auto"/>
                <w:right w:val="none" w:sz="0" w:space="0" w:color="auto"/>
              </w:divBdr>
              <w:divsChild>
                <w:div w:id="961182697">
                  <w:marLeft w:val="0"/>
                  <w:marRight w:val="0"/>
                  <w:marTop w:val="0"/>
                  <w:marBottom w:val="0"/>
                  <w:divBdr>
                    <w:top w:val="none" w:sz="0" w:space="0" w:color="auto"/>
                    <w:left w:val="none" w:sz="0" w:space="0" w:color="auto"/>
                    <w:bottom w:val="none" w:sz="0" w:space="0" w:color="auto"/>
                    <w:right w:val="none" w:sz="0" w:space="0" w:color="auto"/>
                  </w:divBdr>
                  <w:divsChild>
                    <w:div w:id="964775916">
                      <w:marLeft w:val="0"/>
                      <w:marRight w:val="0"/>
                      <w:marTop w:val="0"/>
                      <w:marBottom w:val="0"/>
                      <w:divBdr>
                        <w:top w:val="none" w:sz="0" w:space="0" w:color="auto"/>
                        <w:left w:val="none" w:sz="0" w:space="0" w:color="auto"/>
                        <w:bottom w:val="none" w:sz="0" w:space="0" w:color="auto"/>
                        <w:right w:val="none" w:sz="0" w:space="0" w:color="auto"/>
                      </w:divBdr>
                      <w:divsChild>
                        <w:div w:id="157305816">
                          <w:marLeft w:val="0"/>
                          <w:marRight w:val="0"/>
                          <w:marTop w:val="0"/>
                          <w:marBottom w:val="0"/>
                          <w:divBdr>
                            <w:top w:val="none" w:sz="0" w:space="0" w:color="auto"/>
                            <w:left w:val="none" w:sz="0" w:space="0" w:color="auto"/>
                            <w:bottom w:val="none" w:sz="0" w:space="0" w:color="auto"/>
                            <w:right w:val="none" w:sz="0" w:space="0" w:color="auto"/>
                          </w:divBdr>
                          <w:divsChild>
                            <w:div w:id="705645503">
                              <w:marLeft w:val="0"/>
                              <w:marRight w:val="0"/>
                              <w:marTop w:val="0"/>
                              <w:marBottom w:val="0"/>
                              <w:divBdr>
                                <w:top w:val="none" w:sz="0" w:space="0" w:color="auto"/>
                                <w:left w:val="none" w:sz="0" w:space="0" w:color="auto"/>
                                <w:bottom w:val="none" w:sz="0" w:space="0" w:color="auto"/>
                                <w:right w:val="none" w:sz="0" w:space="0" w:color="auto"/>
                              </w:divBdr>
                              <w:divsChild>
                                <w:div w:id="1027682959">
                                  <w:marLeft w:val="0"/>
                                  <w:marRight w:val="0"/>
                                  <w:marTop w:val="0"/>
                                  <w:marBottom w:val="0"/>
                                  <w:divBdr>
                                    <w:top w:val="none" w:sz="0" w:space="0" w:color="auto"/>
                                    <w:left w:val="none" w:sz="0" w:space="0" w:color="auto"/>
                                    <w:bottom w:val="none" w:sz="0" w:space="0" w:color="auto"/>
                                    <w:right w:val="none" w:sz="0" w:space="0" w:color="auto"/>
                                  </w:divBdr>
                                  <w:divsChild>
                                    <w:div w:id="477264175">
                                      <w:marLeft w:val="0"/>
                                      <w:marRight w:val="0"/>
                                      <w:marTop w:val="0"/>
                                      <w:marBottom w:val="0"/>
                                      <w:divBdr>
                                        <w:top w:val="none" w:sz="0" w:space="0" w:color="auto"/>
                                        <w:left w:val="none" w:sz="0" w:space="0" w:color="auto"/>
                                        <w:bottom w:val="none" w:sz="0" w:space="0" w:color="auto"/>
                                        <w:right w:val="none" w:sz="0" w:space="0" w:color="auto"/>
                                      </w:divBdr>
                                      <w:divsChild>
                                        <w:div w:id="2041971206">
                                          <w:marLeft w:val="75"/>
                                          <w:marRight w:val="75"/>
                                          <w:marTop w:val="0"/>
                                          <w:marBottom w:val="0"/>
                                          <w:divBdr>
                                            <w:top w:val="none" w:sz="0" w:space="0" w:color="auto"/>
                                            <w:left w:val="none" w:sz="0" w:space="0" w:color="auto"/>
                                            <w:bottom w:val="none" w:sz="0" w:space="0" w:color="auto"/>
                                            <w:right w:val="none" w:sz="0" w:space="0" w:color="auto"/>
                                          </w:divBdr>
                                          <w:divsChild>
                                            <w:div w:id="722946363">
                                              <w:marLeft w:val="0"/>
                                              <w:marRight w:val="0"/>
                                              <w:marTop w:val="60"/>
                                              <w:marBottom w:val="0"/>
                                              <w:divBdr>
                                                <w:top w:val="none" w:sz="0" w:space="0" w:color="auto"/>
                                                <w:left w:val="none" w:sz="0" w:space="0" w:color="auto"/>
                                                <w:bottom w:val="none" w:sz="0" w:space="0" w:color="auto"/>
                                                <w:right w:val="none" w:sz="0" w:space="0" w:color="auto"/>
                                              </w:divBdr>
                                              <w:divsChild>
                                                <w:div w:id="1563904950">
                                                  <w:marLeft w:val="0"/>
                                                  <w:marRight w:val="0"/>
                                                  <w:marTop w:val="0"/>
                                                  <w:marBottom w:val="0"/>
                                                  <w:divBdr>
                                                    <w:top w:val="none" w:sz="0" w:space="0" w:color="auto"/>
                                                    <w:left w:val="none" w:sz="0" w:space="0" w:color="auto"/>
                                                    <w:bottom w:val="none" w:sz="0" w:space="0" w:color="auto"/>
                                                    <w:right w:val="none" w:sz="0" w:space="0" w:color="auto"/>
                                                  </w:divBdr>
                                                  <w:divsChild>
                                                    <w:div w:id="2006543620">
                                                      <w:marLeft w:val="195"/>
                                                      <w:marRight w:val="195"/>
                                                      <w:marTop w:val="0"/>
                                                      <w:marBottom w:val="0"/>
                                                      <w:divBdr>
                                                        <w:top w:val="none" w:sz="0" w:space="0" w:color="auto"/>
                                                        <w:left w:val="none" w:sz="0" w:space="0" w:color="auto"/>
                                                        <w:bottom w:val="none" w:sz="0" w:space="0" w:color="auto"/>
                                                        <w:right w:val="none" w:sz="0" w:space="0" w:color="auto"/>
                                                      </w:divBdr>
                                                      <w:divsChild>
                                                        <w:div w:id="1303656915">
                                                          <w:marLeft w:val="0"/>
                                                          <w:marRight w:val="0"/>
                                                          <w:marTop w:val="0"/>
                                                          <w:marBottom w:val="0"/>
                                                          <w:divBdr>
                                                            <w:top w:val="none" w:sz="0" w:space="0" w:color="auto"/>
                                                            <w:left w:val="none" w:sz="0" w:space="0" w:color="auto"/>
                                                            <w:bottom w:val="none" w:sz="0" w:space="0" w:color="auto"/>
                                                            <w:right w:val="none" w:sz="0" w:space="0" w:color="auto"/>
                                                          </w:divBdr>
                                                          <w:divsChild>
                                                            <w:div w:id="848713629">
                                                              <w:marLeft w:val="0"/>
                                                              <w:marRight w:val="0"/>
                                                              <w:marTop w:val="0"/>
                                                              <w:marBottom w:val="0"/>
                                                              <w:divBdr>
                                                                <w:top w:val="none" w:sz="0" w:space="0" w:color="auto"/>
                                                                <w:left w:val="none" w:sz="0" w:space="0" w:color="auto"/>
                                                                <w:bottom w:val="none" w:sz="0" w:space="0" w:color="auto"/>
                                                                <w:right w:val="none" w:sz="0" w:space="0" w:color="auto"/>
                                                              </w:divBdr>
                                                              <w:divsChild>
                                                                <w:div w:id="2058435029">
                                                                  <w:marLeft w:val="0"/>
                                                                  <w:marRight w:val="0"/>
                                                                  <w:marTop w:val="0"/>
                                                                  <w:marBottom w:val="0"/>
                                                                  <w:divBdr>
                                                                    <w:top w:val="none" w:sz="0" w:space="0" w:color="auto"/>
                                                                    <w:left w:val="none" w:sz="0" w:space="0" w:color="auto"/>
                                                                    <w:bottom w:val="none" w:sz="0" w:space="0" w:color="auto"/>
                                                                    <w:right w:val="none" w:sz="0" w:space="0" w:color="auto"/>
                                                                  </w:divBdr>
                                                                  <w:divsChild>
                                                                    <w:div w:id="1276255794">
                                                                      <w:marLeft w:val="0"/>
                                                                      <w:marRight w:val="0"/>
                                                                      <w:marTop w:val="0"/>
                                                                      <w:marBottom w:val="0"/>
                                                                      <w:divBdr>
                                                                        <w:top w:val="none" w:sz="0" w:space="0" w:color="auto"/>
                                                                        <w:left w:val="none" w:sz="0" w:space="0" w:color="auto"/>
                                                                        <w:bottom w:val="none" w:sz="0" w:space="0" w:color="auto"/>
                                                                        <w:right w:val="none" w:sz="0" w:space="0" w:color="auto"/>
                                                                      </w:divBdr>
                                                                      <w:divsChild>
                                                                        <w:div w:id="1085146037">
                                                                          <w:marLeft w:val="0"/>
                                                                          <w:marRight w:val="0"/>
                                                                          <w:marTop w:val="0"/>
                                                                          <w:marBottom w:val="0"/>
                                                                          <w:divBdr>
                                                                            <w:top w:val="none" w:sz="0" w:space="0" w:color="auto"/>
                                                                            <w:left w:val="none" w:sz="0" w:space="0" w:color="auto"/>
                                                                            <w:bottom w:val="none" w:sz="0" w:space="0" w:color="auto"/>
                                                                            <w:right w:val="none" w:sz="0" w:space="0" w:color="auto"/>
                                                                          </w:divBdr>
                                                                          <w:divsChild>
                                                                            <w:div w:id="274990085">
                                                                              <w:marLeft w:val="0"/>
                                                                              <w:marRight w:val="0"/>
                                                                              <w:marTop w:val="0"/>
                                                                              <w:marBottom w:val="0"/>
                                                                              <w:divBdr>
                                                                                <w:top w:val="none" w:sz="0" w:space="0" w:color="auto"/>
                                                                                <w:left w:val="none" w:sz="0" w:space="0" w:color="auto"/>
                                                                                <w:bottom w:val="none" w:sz="0" w:space="0" w:color="auto"/>
                                                                                <w:right w:val="none" w:sz="0" w:space="0" w:color="auto"/>
                                                                              </w:divBdr>
                                                                            </w:div>
                                                                            <w:div w:id="2111701587">
                                                                              <w:marLeft w:val="0"/>
                                                                              <w:marRight w:val="0"/>
                                                                              <w:marTop w:val="0"/>
                                                                              <w:marBottom w:val="0"/>
                                                                              <w:divBdr>
                                                                                <w:top w:val="none" w:sz="0" w:space="0" w:color="auto"/>
                                                                                <w:left w:val="none" w:sz="0" w:space="0" w:color="auto"/>
                                                                                <w:bottom w:val="none" w:sz="0" w:space="0" w:color="auto"/>
                                                                                <w:right w:val="none" w:sz="0" w:space="0" w:color="auto"/>
                                                                              </w:divBdr>
                                                                              <w:divsChild>
                                                                                <w:div w:id="206184418">
                                                                                  <w:marLeft w:val="0"/>
                                                                                  <w:marRight w:val="0"/>
                                                                                  <w:marTop w:val="0"/>
                                                                                  <w:marBottom w:val="0"/>
                                                                                  <w:divBdr>
                                                                                    <w:top w:val="none" w:sz="0" w:space="0" w:color="auto"/>
                                                                                    <w:left w:val="none" w:sz="0" w:space="0" w:color="auto"/>
                                                                                    <w:bottom w:val="none" w:sz="0" w:space="0" w:color="auto"/>
                                                                                    <w:right w:val="none" w:sz="0" w:space="0" w:color="auto"/>
                                                                                  </w:divBdr>
                                                                                </w:div>
                                                                                <w:div w:id="562764551">
                                                                                  <w:marLeft w:val="0"/>
                                                                                  <w:marRight w:val="0"/>
                                                                                  <w:marTop w:val="0"/>
                                                                                  <w:marBottom w:val="0"/>
                                                                                  <w:divBdr>
                                                                                    <w:top w:val="none" w:sz="0" w:space="0" w:color="auto"/>
                                                                                    <w:left w:val="none" w:sz="0" w:space="0" w:color="auto"/>
                                                                                    <w:bottom w:val="none" w:sz="0" w:space="0" w:color="auto"/>
                                                                                    <w:right w:val="none" w:sz="0" w:space="0" w:color="auto"/>
                                                                                  </w:divBdr>
                                                                                </w:div>
                                                                                <w:div w:id="828835917">
                                                                                  <w:marLeft w:val="0"/>
                                                                                  <w:marRight w:val="0"/>
                                                                                  <w:marTop w:val="0"/>
                                                                                  <w:marBottom w:val="0"/>
                                                                                  <w:divBdr>
                                                                                    <w:top w:val="none" w:sz="0" w:space="0" w:color="auto"/>
                                                                                    <w:left w:val="none" w:sz="0" w:space="0" w:color="auto"/>
                                                                                    <w:bottom w:val="none" w:sz="0" w:space="0" w:color="auto"/>
                                                                                    <w:right w:val="none" w:sz="0" w:space="0" w:color="auto"/>
                                                                                  </w:divBdr>
                                                                                </w:div>
                                                                                <w:div w:id="847061677">
                                                                                  <w:marLeft w:val="0"/>
                                                                                  <w:marRight w:val="0"/>
                                                                                  <w:marTop w:val="0"/>
                                                                                  <w:marBottom w:val="0"/>
                                                                                  <w:divBdr>
                                                                                    <w:top w:val="none" w:sz="0" w:space="0" w:color="auto"/>
                                                                                    <w:left w:val="none" w:sz="0" w:space="0" w:color="auto"/>
                                                                                    <w:bottom w:val="none" w:sz="0" w:space="0" w:color="auto"/>
                                                                                    <w:right w:val="none" w:sz="0" w:space="0" w:color="auto"/>
                                                                                  </w:divBdr>
                                                                                </w:div>
                                                                                <w:div w:id="1677461132">
                                                                                  <w:marLeft w:val="0"/>
                                                                                  <w:marRight w:val="0"/>
                                                                                  <w:marTop w:val="0"/>
                                                                                  <w:marBottom w:val="0"/>
                                                                                  <w:divBdr>
                                                                                    <w:top w:val="none" w:sz="0" w:space="0" w:color="auto"/>
                                                                                    <w:left w:val="none" w:sz="0" w:space="0" w:color="auto"/>
                                                                                    <w:bottom w:val="none" w:sz="0" w:space="0" w:color="auto"/>
                                                                                    <w:right w:val="none" w:sz="0" w:space="0" w:color="auto"/>
                                                                                  </w:divBdr>
                                                                                </w:div>
                                                                                <w:div w:id="195967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wangdl@typhoon.org.cn" TargetMode="External"/><Relationship Id="rId18" Type="http://schemas.openxmlformats.org/officeDocument/2006/relationships/hyperlink" Target="mailto:higaki@met.kishou.go.jp" TargetMode="External"/><Relationship Id="rId26" Type="http://schemas.openxmlformats.org/officeDocument/2006/relationships/hyperlink" Target="mailto:h_hasegawa@met.kishou.go.jp" TargetMode="External"/><Relationship Id="rId39" Type="http://schemas.openxmlformats.org/officeDocument/2006/relationships/hyperlink" Target="mailto:cha@kma.go.kr" TargetMode="External"/><Relationship Id="rId21" Type="http://schemas.openxmlformats.org/officeDocument/2006/relationships/hyperlink" Target="mailto:koide-n@met.kishou.go.jp" TargetMode="External"/><Relationship Id="rId34" Type="http://schemas.openxmlformats.org/officeDocument/2006/relationships/hyperlink" Target="mailto:jun.park@kma.go.kr" TargetMode="External"/><Relationship Id="rId42" Type="http://schemas.openxmlformats.org/officeDocument/2006/relationships/hyperlink" Target="mailto:christopher.brenchley@noaa.gov"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kkhon@hko.gov.hk" TargetMode="External"/><Relationship Id="rId29" Type="http://schemas.openxmlformats.org/officeDocument/2006/relationships/hyperlink" Target="mailto:ttip@smg.gov.m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angj@typhoon.org.cn" TargetMode="External"/><Relationship Id="rId24" Type="http://schemas.openxmlformats.org/officeDocument/2006/relationships/hyperlink" Target="mailto:m_miura@met.kishou.go.jp" TargetMode="External"/><Relationship Id="rId32" Type="http://schemas.openxmlformats.org/officeDocument/2006/relationships/hyperlink" Target="mailto:junsgalang2313@gmail.com" TargetMode="External"/><Relationship Id="rId37" Type="http://schemas.openxmlformats.org/officeDocument/2006/relationships/hyperlink" Target="mailto:sun@kma.go.kr" TargetMode="External"/><Relationship Id="rId40" Type="http://schemas.openxmlformats.org/officeDocument/2006/relationships/hyperlink" Target="mailto:wattkan@gmail.com" TargetMode="External"/><Relationship Id="rId45"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mailto:xiangcy@cma.gov.cn" TargetMode="External"/><Relationship Id="rId23" Type="http://schemas.openxmlformats.org/officeDocument/2006/relationships/hyperlink" Target="mailto:minematsu_hi@met.kishou.go.jp" TargetMode="External"/><Relationship Id="rId28" Type="http://schemas.openxmlformats.org/officeDocument/2006/relationships/hyperlink" Target="mailto:s.bounteum@hotmail.com" TargetMode="External"/><Relationship Id="rId36" Type="http://schemas.openxmlformats.org/officeDocument/2006/relationships/hyperlink" Target="mailto:shwon@kma.go.kr" TargetMode="External"/><Relationship Id="rId10" Type="http://schemas.openxmlformats.org/officeDocument/2006/relationships/hyperlink" Target="mailto:phallapeou1@gmail.com" TargetMode="External"/><Relationship Id="rId19" Type="http://schemas.openxmlformats.org/officeDocument/2006/relationships/hyperlink" Target="mailto:j-sugano@met.kishou.go.jp" TargetMode="External"/><Relationship Id="rId31" Type="http://schemas.openxmlformats.org/officeDocument/2006/relationships/hyperlink" Target="mailto:vmalano@pagasa.dost.gov.ph" TargetMode="External"/><Relationship Id="rId44" Type="http://schemas.openxmlformats.org/officeDocument/2006/relationships/footer" Target="footer3.xml"/><Relationship Id="rId52"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mailto:huangx@typhoon.org.cn" TargetMode="External"/><Relationship Id="rId22" Type="http://schemas.openxmlformats.org/officeDocument/2006/relationships/hyperlink" Target="mailto:t_fukuura@met.kishou.go.jp" TargetMode="External"/><Relationship Id="rId27" Type="http://schemas.openxmlformats.org/officeDocument/2006/relationships/hyperlink" Target="mailto:s-ohmori@met.kishou.go.jp" TargetMode="External"/><Relationship Id="rId30" Type="http://schemas.openxmlformats.org/officeDocument/2006/relationships/hyperlink" Target="mailto:zhlim@met.gov.my" TargetMode="External"/><Relationship Id="rId35" Type="http://schemas.openxmlformats.org/officeDocument/2006/relationships/hyperlink" Target="mailto:jrleeng@korea.kr" TargetMode="External"/><Relationship Id="rId43" Type="http://schemas.openxmlformats.org/officeDocument/2006/relationships/image" Target="media/image1.pn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mailto:chengm@typhoon.org.cn" TargetMode="External"/><Relationship Id="rId17" Type="http://schemas.openxmlformats.org/officeDocument/2006/relationships/hyperlink" Target="mailto:hosomi@met.kishou.go.jp" TargetMode="External"/><Relationship Id="rId25" Type="http://schemas.openxmlformats.org/officeDocument/2006/relationships/hyperlink" Target="mailto:m_narita@met.kishou.go.jp" TargetMode="External"/><Relationship Id="rId33" Type="http://schemas.openxmlformats.org/officeDocument/2006/relationships/hyperlink" Target="mailto:eocayanan@gmail.com" TargetMode="External"/><Relationship Id="rId38" Type="http://schemas.openxmlformats.org/officeDocument/2006/relationships/hyperlink" Target="mailto:joohyung@korea.kr" TargetMode="External"/><Relationship Id="rId46" Type="http://schemas.openxmlformats.org/officeDocument/2006/relationships/fontTable" Target="fontTable.xml"/><Relationship Id="rId20" Type="http://schemas.openxmlformats.org/officeDocument/2006/relationships/hyperlink" Target="mailto:y-mochizuki@met.kishou.go.jp" TargetMode="External"/><Relationship Id="rId41" Type="http://schemas.openxmlformats.org/officeDocument/2006/relationships/hyperlink" Target="mailto:lamhpvn@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E2837B-B288-2B40-A49B-5591686EDB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7098</Words>
  <Characters>40463</Characters>
  <Application>Microsoft Office Word</Application>
  <DocSecurity>0</DocSecurity>
  <Lines>337</Lines>
  <Paragraphs>94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TRCG Annual Report 2008</vt:lpstr>
      <vt:lpstr>TRCG Annual Report 2008</vt:lpstr>
    </vt:vector>
  </TitlesOfParts>
  <Company/>
  <LinksUpToDate>false</LinksUpToDate>
  <CharactersWithSpaces>47467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TRCG Annual Report 2008</dc:title>
  <dc:subject/>
  <dc:creator>HKO</dc:creator>
  <cp:keywords/>
  <cp:lastModifiedBy>Denise</cp:lastModifiedBy>
  <cp:revision>2</cp:revision>
  <cp:lastPrinted>2021-01-18T05:33:00Z</cp:lastPrinted>
  <dcterms:created xsi:type="dcterms:W3CDTF">2022-03-01T06:15:00Z</dcterms:created>
  <dcterms:modified xsi:type="dcterms:W3CDTF">2022-03-01T06:15:00Z</dcterms:modified>
</cp:coreProperties>
</file>