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99F95" w14:textId="318DB3E5" w:rsidR="00FD550A" w:rsidRPr="00C07392" w:rsidRDefault="00F4511A" w:rsidP="00225F29">
      <w:pPr>
        <w:kinsoku w:val="0"/>
        <w:wordWrap/>
        <w:overflowPunct w:val="0"/>
        <w:ind w:leftChars="-283" w:left="80" w:hangingChars="201" w:hanging="646"/>
        <w:jc w:val="center"/>
        <w:rPr>
          <w:rFonts w:asciiTheme="majorHAnsi" w:eastAsiaTheme="majorEastAsia" w:hAnsiTheme="majorHAnsi" w:cstheme="majorBidi"/>
          <w:b/>
          <w:sz w:val="32"/>
          <w:szCs w:val="28"/>
          <w:u w:val="single"/>
        </w:rPr>
      </w:pPr>
      <w:bookmarkStart w:id="0" w:name="_Hlk30511016"/>
      <w:bookmarkStart w:id="1" w:name="_GoBack"/>
      <w:r w:rsidRPr="00C07392">
        <w:rPr>
          <w:rFonts w:asciiTheme="majorHAnsi" w:eastAsiaTheme="majorEastAsia" w:hAnsiTheme="majorHAnsi" w:cstheme="majorBidi"/>
          <w:b/>
          <w:sz w:val="32"/>
          <w:szCs w:val="28"/>
          <w:u w:val="single"/>
        </w:rPr>
        <w:t>AP</w:t>
      </w:r>
      <w:r w:rsidR="00FD550A" w:rsidRPr="00C07392">
        <w:rPr>
          <w:rFonts w:asciiTheme="majorHAnsi" w:eastAsiaTheme="majorEastAsia" w:hAnsiTheme="majorHAnsi" w:cstheme="majorBidi"/>
          <w:b/>
          <w:sz w:val="32"/>
          <w:szCs w:val="28"/>
          <w:u w:val="single"/>
        </w:rPr>
        <w:t xml:space="preserve">PENDIX </w:t>
      </w:r>
      <w:r w:rsidR="00C07392" w:rsidRPr="00C07392">
        <w:rPr>
          <w:rFonts w:asciiTheme="majorHAnsi" w:eastAsiaTheme="majorEastAsia" w:hAnsiTheme="majorHAnsi" w:cstheme="majorBidi"/>
          <w:b/>
          <w:sz w:val="32"/>
          <w:szCs w:val="28"/>
          <w:u w:val="single"/>
        </w:rPr>
        <w:t>XXIV</w:t>
      </w:r>
    </w:p>
    <w:bookmarkEnd w:id="1"/>
    <w:p w14:paraId="567C08DE" w14:textId="77777777" w:rsidR="009D0DC3" w:rsidRDefault="009D0DC3" w:rsidP="00225F29">
      <w:pPr>
        <w:ind w:leftChars="-283" w:left="-82" w:hangingChars="201" w:hanging="484"/>
        <w:jc w:val="center"/>
        <w:rPr>
          <w:rFonts w:ascii="Cambria" w:hAnsi="Cambria"/>
          <w:b/>
          <w:sz w:val="24"/>
          <w:szCs w:val="24"/>
        </w:rPr>
      </w:pPr>
    </w:p>
    <w:p w14:paraId="2EDB710C" w14:textId="6E41620C" w:rsidR="004B2148" w:rsidRDefault="009D0DC3" w:rsidP="00225F29">
      <w:pPr>
        <w:ind w:leftChars="-283" w:left="-82" w:right="-424" w:hangingChars="201" w:hanging="484"/>
        <w:jc w:val="center"/>
        <w:rPr>
          <w:rFonts w:ascii="Cambria" w:hAnsi="Cambria"/>
          <w:b/>
          <w:sz w:val="24"/>
          <w:szCs w:val="24"/>
        </w:rPr>
      </w:pPr>
      <w:r w:rsidRPr="000B7875">
        <w:rPr>
          <w:rFonts w:ascii="Cambria" w:hAnsi="Cambria"/>
          <w:b/>
          <w:sz w:val="24"/>
          <w:szCs w:val="24"/>
        </w:rPr>
        <w:t>IN-KIND CONTRIBUTION FROM TY</w:t>
      </w:r>
      <w:r>
        <w:rPr>
          <w:rFonts w:ascii="Cambria" w:hAnsi="Cambria"/>
          <w:b/>
          <w:sz w:val="24"/>
          <w:szCs w:val="24"/>
        </w:rPr>
        <w:t>PHOON COMMITTEE MEMBERS FOR 20</w:t>
      </w:r>
      <w:bookmarkEnd w:id="0"/>
      <w:r w:rsidR="002B734C">
        <w:rPr>
          <w:rFonts w:ascii="Cambria" w:hAnsi="Cambria"/>
          <w:b/>
          <w:sz w:val="24"/>
          <w:szCs w:val="24"/>
        </w:rPr>
        <w:t>2</w:t>
      </w:r>
      <w:r w:rsidR="0078187B">
        <w:rPr>
          <w:rFonts w:ascii="Cambria" w:hAnsi="Cambria"/>
          <w:b/>
          <w:sz w:val="24"/>
          <w:szCs w:val="24"/>
        </w:rPr>
        <w:t>1</w:t>
      </w:r>
    </w:p>
    <w:p w14:paraId="3373AEDD" w14:textId="77777777" w:rsidR="00264A38" w:rsidRDefault="00264A38" w:rsidP="00264A38">
      <w:pPr>
        <w:ind w:left="-270" w:right="-424" w:firstLine="0"/>
        <w:jc w:val="center"/>
        <w:rPr>
          <w:rFonts w:ascii="Cambria" w:hAnsi="Cambria"/>
          <w:b/>
          <w:sz w:val="24"/>
          <w:szCs w:val="24"/>
        </w:rPr>
      </w:pPr>
    </w:p>
    <w:p w14:paraId="687D45BB" w14:textId="5DF09946" w:rsidR="00264A38" w:rsidRDefault="00264A38" w:rsidP="00972445">
      <w:pPr>
        <w:ind w:left="-270" w:right="-424" w:firstLine="0"/>
        <w:jc w:val="center"/>
        <w:rPr>
          <w:rFonts w:ascii="Cambria" w:hAnsi="Cambria"/>
          <w:b/>
          <w:sz w:val="24"/>
          <w:szCs w:val="24"/>
        </w:rPr>
      </w:pPr>
    </w:p>
    <w:p w14:paraId="7A99EAA0" w14:textId="3DA0A050" w:rsidR="00264A38" w:rsidRDefault="00C00BA5" w:rsidP="00225F29">
      <w:pPr>
        <w:ind w:left="-270" w:right="120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  <w:r w:rsidRPr="00C00BA5">
        <w:rPr>
          <w:noProof/>
        </w:rPr>
        <w:drawing>
          <wp:inline distT="0" distB="0" distL="0" distR="0" wp14:anchorId="2C8EF047" wp14:editId="227D57DE">
            <wp:extent cx="5638800" cy="4505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58F4A" w14:textId="77777777" w:rsidR="003E5DA5" w:rsidRDefault="003E5DA5" w:rsidP="00225F29">
      <w:pPr>
        <w:ind w:left="-270" w:right="120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39E5B926" w14:textId="0B7C0461" w:rsidR="00264A38" w:rsidRDefault="0063315A" w:rsidP="00264A38">
      <w:pPr>
        <w:ind w:right="-424" w:firstLine="0"/>
        <w:rPr>
          <w:rFonts w:asciiTheme="majorHAnsi" w:eastAsia="Malgun Gothic" w:hAnsiTheme="majorHAnsi" w:cstheme="majorBidi"/>
          <w:b/>
          <w:sz w:val="28"/>
          <w:szCs w:val="28"/>
        </w:rPr>
      </w:pPr>
      <w:r w:rsidRPr="00225F29">
        <w:rPr>
          <w:noProof/>
        </w:rPr>
        <w:drawing>
          <wp:inline distT="0" distB="0" distL="0" distR="0" wp14:anchorId="677E738C" wp14:editId="5F036D8A">
            <wp:extent cx="6196965" cy="414135"/>
            <wp:effectExtent l="0" t="0" r="0" b="5080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41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CFA6" w14:textId="457CD551" w:rsidR="00F23CEE" w:rsidRDefault="00F23CEE" w:rsidP="00376B03">
      <w:pPr>
        <w:ind w:right="-424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2A462C44" w14:textId="7F725D5C" w:rsidR="00F23CEE" w:rsidRDefault="00376B03" w:rsidP="00376B03">
      <w:pPr>
        <w:ind w:right="261" w:firstLine="0"/>
        <w:rPr>
          <w:rFonts w:asciiTheme="majorHAnsi" w:eastAsia="Malgun Gothic" w:hAnsiTheme="majorHAnsi" w:cstheme="majorBidi"/>
          <w:b/>
          <w:sz w:val="28"/>
          <w:szCs w:val="28"/>
        </w:rPr>
      </w:pPr>
      <w:r>
        <w:rPr>
          <w:noProof/>
        </w:rPr>
        <w:drawing>
          <wp:inline distT="0" distB="0" distL="0" distR="0" wp14:anchorId="61748E20" wp14:editId="08FC55F6">
            <wp:extent cx="2924175" cy="2657475"/>
            <wp:effectExtent l="0" t="0" r="9525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794D96B8-8CCE-4CB5-A4A5-2836D51E4B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Theme="majorHAnsi" w:eastAsia="Malgun Gothic" w:hAnsiTheme="majorHAnsi" w:cstheme="majorBidi"/>
          <w:b/>
          <w:noProof/>
          <w:sz w:val="28"/>
          <w:szCs w:val="28"/>
        </w:rPr>
        <w:t xml:space="preserve"> </w:t>
      </w:r>
      <w:r w:rsidR="00F23CEE">
        <w:rPr>
          <w:rFonts w:asciiTheme="majorHAnsi" w:eastAsia="Malgun Gothic" w:hAnsiTheme="majorHAnsi" w:cstheme="majorBidi"/>
          <w:b/>
          <w:sz w:val="28"/>
          <w:szCs w:val="28"/>
        </w:rPr>
        <w:t xml:space="preserve"> </w:t>
      </w:r>
      <w:r w:rsidR="00AC32EE" w:rsidRPr="00500E50">
        <w:rPr>
          <w:noProof/>
          <w:sz w:val="14"/>
          <w:szCs w:val="12"/>
        </w:rPr>
        <w:drawing>
          <wp:inline distT="0" distB="0" distL="0" distR="0" wp14:anchorId="43948D36" wp14:editId="37E36F86">
            <wp:extent cx="2819400" cy="264795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D0C875E-C14B-463D-B20F-FE768CD757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080ADD">
        <w:rPr>
          <w:rFonts w:asciiTheme="majorHAnsi" w:eastAsia="Malgun Gothic" w:hAnsiTheme="majorHAnsi" w:cstheme="majorBidi"/>
          <w:b/>
          <w:sz w:val="28"/>
          <w:szCs w:val="28"/>
        </w:rPr>
        <w:t xml:space="preserve">   </w:t>
      </w:r>
      <w:r>
        <w:rPr>
          <w:rFonts w:asciiTheme="majorHAnsi" w:eastAsia="Malgun Gothic" w:hAnsiTheme="majorHAnsi" w:cstheme="majorBidi"/>
          <w:b/>
          <w:sz w:val="28"/>
          <w:szCs w:val="28"/>
        </w:rPr>
        <w:t xml:space="preserve">  </w:t>
      </w:r>
      <w:r w:rsidR="00080ADD">
        <w:rPr>
          <w:rFonts w:asciiTheme="majorHAnsi" w:eastAsia="Malgun Gothic" w:hAnsiTheme="majorHAnsi" w:cstheme="majorBidi"/>
          <w:b/>
          <w:sz w:val="28"/>
          <w:szCs w:val="28"/>
        </w:rPr>
        <w:t xml:space="preserve">                  </w:t>
      </w:r>
      <w:r w:rsidR="00385E9F">
        <w:rPr>
          <w:rFonts w:asciiTheme="majorHAnsi" w:eastAsia="Malgun Gothic" w:hAnsiTheme="majorHAnsi" w:cstheme="majorBidi"/>
          <w:b/>
          <w:sz w:val="28"/>
          <w:szCs w:val="28"/>
        </w:rPr>
        <w:br w:type="textWrapping" w:clear="all"/>
      </w:r>
    </w:p>
    <w:p w14:paraId="335AA121" w14:textId="38C88F3F" w:rsidR="00847E86" w:rsidRPr="00264A38" w:rsidRDefault="00847E86" w:rsidP="0063315A">
      <w:pPr>
        <w:ind w:leftChars="-426" w:left="-513" w:right="-707" w:hangingChars="121" w:hanging="339"/>
        <w:jc w:val="left"/>
        <w:rPr>
          <w:rFonts w:asciiTheme="majorHAnsi" w:eastAsia="Malgun Gothic" w:hAnsiTheme="majorHAnsi" w:cstheme="majorBidi"/>
          <w:b/>
          <w:sz w:val="28"/>
          <w:szCs w:val="28"/>
        </w:rPr>
        <w:sectPr w:rsidR="00847E86" w:rsidRPr="00264A38" w:rsidSect="000840C4">
          <w:footerReference w:type="default" r:id="rId12"/>
          <w:pgSz w:w="11906" w:h="16838" w:code="9"/>
          <w:pgMar w:top="1134" w:right="707" w:bottom="1134" w:left="1440" w:header="720" w:footer="720" w:gutter="0"/>
          <w:cols w:space="720"/>
          <w:docGrid w:linePitch="360"/>
        </w:sectPr>
      </w:pPr>
    </w:p>
    <w:p w14:paraId="5626588B" w14:textId="6DCA843E" w:rsidR="00355BA0" w:rsidRDefault="00CE59BB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CE59BB">
        <w:rPr>
          <w:noProof/>
        </w:rPr>
        <w:lastRenderedPageBreak/>
        <w:drawing>
          <wp:inline distT="0" distB="0" distL="0" distR="0" wp14:anchorId="38A690F4" wp14:editId="264C01BC">
            <wp:extent cx="9915525" cy="6881495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525" cy="688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EE429" w14:textId="72583304" w:rsidR="004B2148" w:rsidRDefault="00CE59BB" w:rsidP="00ED7A3F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CE59BB">
        <w:rPr>
          <w:noProof/>
        </w:rPr>
        <w:lastRenderedPageBreak/>
        <w:drawing>
          <wp:inline distT="0" distB="0" distL="0" distR="0" wp14:anchorId="0260B038" wp14:editId="259B672E">
            <wp:extent cx="10020300" cy="701738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0" cy="701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540">
        <w:rPr>
          <w:rFonts w:eastAsia="Malgun Gothic"/>
        </w:rPr>
        <w:br w:type="page"/>
      </w:r>
    </w:p>
    <w:p w14:paraId="59DA860B" w14:textId="11AD49C0" w:rsidR="004B2148" w:rsidRDefault="00E14DCD" w:rsidP="00B122A0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E14DCD">
        <w:rPr>
          <w:noProof/>
        </w:rPr>
        <w:lastRenderedPageBreak/>
        <w:drawing>
          <wp:inline distT="0" distB="0" distL="0" distR="0" wp14:anchorId="2378D12C" wp14:editId="0CD1F50C">
            <wp:extent cx="10077450" cy="65913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C78DD" w14:textId="6B0744FA" w:rsidR="001C3186" w:rsidRDefault="001C3186" w:rsidP="002A6838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3836D3F9" w14:textId="6DB282A2" w:rsidR="008A7540" w:rsidRDefault="008A7540" w:rsidP="002E0FD9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72D0D227" w14:textId="77F8E341" w:rsidR="000C50DE" w:rsidRPr="008A7540" w:rsidRDefault="00E14DCD" w:rsidP="002A6838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E14DCD">
        <w:rPr>
          <w:noProof/>
        </w:rPr>
        <w:drawing>
          <wp:inline distT="0" distB="0" distL="0" distR="0" wp14:anchorId="058C2131" wp14:editId="1F3E1D74">
            <wp:extent cx="10077450" cy="405638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0" cy="405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658D6" w14:textId="45FD09AC" w:rsidR="008121CD" w:rsidRDefault="008121CD" w:rsidP="00767F73">
      <w:pPr>
        <w:kinsoku w:val="0"/>
        <w:wordWrap/>
        <w:overflowPunct w:val="0"/>
        <w:ind w:firstLine="0"/>
        <w:jc w:val="center"/>
        <w:rPr>
          <w:rFonts w:eastAsia="Malgun Gothic"/>
        </w:rPr>
      </w:pPr>
    </w:p>
    <w:p w14:paraId="6B9570DB" w14:textId="77777777" w:rsidR="000F1B71" w:rsidRPr="008121CD" w:rsidRDefault="000F1B71" w:rsidP="000F1B71">
      <w:pPr>
        <w:kinsoku w:val="0"/>
        <w:wordWrap/>
        <w:overflowPunct w:val="0"/>
        <w:ind w:firstLine="0"/>
        <w:rPr>
          <w:rFonts w:eastAsia="Malgun Gothic"/>
        </w:rPr>
      </w:pPr>
    </w:p>
    <w:p w14:paraId="452AE1B8" w14:textId="22BA2BE3" w:rsidR="00846DA3" w:rsidRDefault="00846DA3" w:rsidP="00BB1DFA">
      <w:pPr>
        <w:kinsoku w:val="0"/>
        <w:wordWrap/>
        <w:overflowPunct w:val="0"/>
        <w:ind w:left="284" w:firstLine="0"/>
        <w:jc w:val="left"/>
        <w:rPr>
          <w:noProof/>
        </w:rPr>
      </w:pPr>
    </w:p>
    <w:p w14:paraId="4D97BC67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5DA050F5" w14:textId="4A5B0393" w:rsidR="00846DA3" w:rsidRDefault="00E14DCD" w:rsidP="00846DA3">
      <w:pPr>
        <w:kinsoku w:val="0"/>
        <w:wordWrap/>
        <w:overflowPunct w:val="0"/>
        <w:ind w:left="142" w:firstLine="0"/>
        <w:jc w:val="left"/>
        <w:rPr>
          <w:noProof/>
        </w:rPr>
      </w:pPr>
      <w:r w:rsidRPr="00E14DCD">
        <w:rPr>
          <w:noProof/>
        </w:rPr>
        <w:lastRenderedPageBreak/>
        <w:drawing>
          <wp:inline distT="0" distB="0" distL="0" distR="0" wp14:anchorId="26EBCE2B" wp14:editId="786A5410">
            <wp:extent cx="10125075" cy="414274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5075" cy="414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C8270" w14:textId="514139D4" w:rsidR="00846DA3" w:rsidRDefault="00846DA3" w:rsidP="00B122A0">
      <w:pPr>
        <w:kinsoku w:val="0"/>
        <w:wordWrap/>
        <w:overflowPunct w:val="0"/>
        <w:ind w:left="284" w:firstLine="0"/>
        <w:jc w:val="left"/>
        <w:rPr>
          <w:noProof/>
        </w:rPr>
      </w:pPr>
    </w:p>
    <w:p w14:paraId="243A8AD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E5825DA" w14:textId="696AAC92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4AE4AB15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6915C40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5D875809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FB6CF7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413F190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11B87FF7" w14:textId="447162D5" w:rsidR="000C50DE" w:rsidRDefault="000C50DE" w:rsidP="0055156F">
      <w:pPr>
        <w:kinsoku w:val="0"/>
        <w:wordWrap/>
        <w:overflowPunct w:val="0"/>
        <w:ind w:firstLine="0"/>
        <w:jc w:val="center"/>
      </w:pPr>
    </w:p>
    <w:p w14:paraId="11E24C33" w14:textId="2AB2C20C" w:rsidR="008A7540" w:rsidRDefault="008A7540">
      <w:pPr>
        <w:widowControl/>
        <w:wordWrap/>
        <w:autoSpaceDE/>
        <w:autoSpaceDN/>
        <w:ind w:firstLine="0"/>
        <w:jc w:val="left"/>
      </w:pPr>
      <w:r>
        <w:br w:type="page"/>
      </w:r>
    </w:p>
    <w:p w14:paraId="26CB030E" w14:textId="4A071912" w:rsidR="005B6219" w:rsidRPr="008A7540" w:rsidRDefault="005B6219" w:rsidP="00FD550A">
      <w:pPr>
        <w:kinsoku w:val="0"/>
        <w:wordWrap/>
        <w:overflowPunct w:val="0"/>
        <w:ind w:firstLine="0"/>
        <w:jc w:val="center"/>
        <w:rPr>
          <w:rFonts w:eastAsia="Malgun Gothic"/>
        </w:rPr>
      </w:pPr>
    </w:p>
    <w:p w14:paraId="202E6D83" w14:textId="6D6D3D79" w:rsidR="00D56961" w:rsidRDefault="00E14DCD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E14DCD">
        <w:rPr>
          <w:noProof/>
        </w:rPr>
        <w:drawing>
          <wp:inline distT="0" distB="0" distL="0" distR="0" wp14:anchorId="1CBAEE0E" wp14:editId="2DCC1FBC">
            <wp:extent cx="10020300" cy="45434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0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C4B16" w14:textId="283955D9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3A9F2AEB" w14:textId="073E3EFC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7A02F334" w14:textId="5E3911CB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4E6C74FB" w14:textId="31D0B207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2E4A7F26" w14:textId="7AFCAF04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4AD320F7" w14:textId="20A48EF5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640CFDB5" w14:textId="616DE524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4FFC6E7E" w14:textId="2227BE81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69C40F76" w14:textId="21920F57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7B633E8A" w14:textId="29632E58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CF5A355" w14:textId="5687EB04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374FCAF3" w14:textId="0B29A598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7C27F79" w14:textId="5BA13B31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368B8C4" w14:textId="2858C259" w:rsidR="002B4D37" w:rsidRPr="004B2148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2B4D37">
        <w:rPr>
          <w:noProof/>
        </w:rPr>
        <w:drawing>
          <wp:inline distT="0" distB="0" distL="0" distR="0" wp14:anchorId="13BC14EF" wp14:editId="22EBDEFD">
            <wp:extent cx="9944100" cy="343852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D37" w:rsidRPr="004B2148" w:rsidSect="00856DA2">
      <w:pgSz w:w="16838" w:h="11906" w:orient="landscape" w:code="9"/>
      <w:pgMar w:top="567" w:right="397" w:bottom="142" w:left="397" w:header="720" w:footer="720" w:gutter="0"/>
      <w:pgNumType w:fmt="decimalFullWidt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0E275" w14:textId="77777777" w:rsidR="00031DBD" w:rsidRDefault="00031DBD" w:rsidP="00FD550A">
      <w:r>
        <w:separator/>
      </w:r>
    </w:p>
  </w:endnote>
  <w:endnote w:type="continuationSeparator" w:id="0">
    <w:p w14:paraId="1ED0A1E0" w14:textId="77777777" w:rsidR="00031DBD" w:rsidRDefault="00031DBD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0304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D964C" w14:textId="77777777" w:rsidR="00DA14B4" w:rsidRDefault="00DA14B4">
        <w:pPr>
          <w:pStyle w:val="Footer"/>
          <w:jc w:val="right"/>
        </w:pPr>
        <w:r w:rsidRPr="006F61CE">
          <w:rPr>
            <w:rFonts w:ascii="Calibri" w:hAnsi="Calibri"/>
          </w:rPr>
          <w:fldChar w:fldCharType="begin"/>
        </w:r>
        <w:r w:rsidRPr="006F61CE">
          <w:rPr>
            <w:rFonts w:ascii="Calibri" w:hAnsi="Calibri"/>
          </w:rPr>
          <w:instrText xml:space="preserve"> PAGE   \* MERGEFORMAT </w:instrText>
        </w:r>
        <w:r w:rsidRPr="006F61CE">
          <w:rPr>
            <w:rFonts w:ascii="Calibri" w:hAnsi="Calibri"/>
          </w:rPr>
          <w:fldChar w:fldCharType="separate"/>
        </w:r>
        <w:r w:rsidRPr="006F61CE">
          <w:rPr>
            <w:rFonts w:ascii="Calibri" w:hAnsi="Calibri"/>
            <w:noProof/>
          </w:rPr>
          <w:t>2</w:t>
        </w:r>
        <w:r w:rsidRPr="006F61CE">
          <w:rPr>
            <w:rFonts w:ascii="Calibri" w:hAnsi="Calibri"/>
          </w:rPr>
          <w:fldChar w:fldCharType="end"/>
        </w:r>
      </w:p>
    </w:sdtContent>
  </w:sdt>
  <w:p w14:paraId="02EBA220" w14:textId="77777777" w:rsidR="00DA14B4" w:rsidRDefault="00DA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A73E7" w14:textId="77777777" w:rsidR="00031DBD" w:rsidRDefault="00031DBD" w:rsidP="00FD550A">
      <w:r>
        <w:separator/>
      </w:r>
    </w:p>
  </w:footnote>
  <w:footnote w:type="continuationSeparator" w:id="0">
    <w:p w14:paraId="4D35BF0B" w14:textId="77777777" w:rsidR="00031DBD" w:rsidRDefault="00031DBD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 w15:restartNumberingAfterBreak="0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1A"/>
    <w:rsid w:val="00003FAA"/>
    <w:rsid w:val="0001772F"/>
    <w:rsid w:val="00031DBD"/>
    <w:rsid w:val="00057161"/>
    <w:rsid w:val="00073DD5"/>
    <w:rsid w:val="00080ADD"/>
    <w:rsid w:val="000840C4"/>
    <w:rsid w:val="000840F3"/>
    <w:rsid w:val="00087C0F"/>
    <w:rsid w:val="000A6FC6"/>
    <w:rsid w:val="000A798E"/>
    <w:rsid w:val="000C50DE"/>
    <w:rsid w:val="000C72D0"/>
    <w:rsid w:val="000D67A5"/>
    <w:rsid w:val="000E73C3"/>
    <w:rsid w:val="000E7AEF"/>
    <w:rsid w:val="000F1201"/>
    <w:rsid w:val="000F1B71"/>
    <w:rsid w:val="000F3100"/>
    <w:rsid w:val="000F3642"/>
    <w:rsid w:val="000F51C3"/>
    <w:rsid w:val="000F6B58"/>
    <w:rsid w:val="0012096A"/>
    <w:rsid w:val="0012598C"/>
    <w:rsid w:val="00133805"/>
    <w:rsid w:val="00137AE8"/>
    <w:rsid w:val="0014569C"/>
    <w:rsid w:val="0014664D"/>
    <w:rsid w:val="00151F41"/>
    <w:rsid w:val="001541A6"/>
    <w:rsid w:val="0016649A"/>
    <w:rsid w:val="00181C56"/>
    <w:rsid w:val="001826B6"/>
    <w:rsid w:val="00197040"/>
    <w:rsid w:val="001B3F85"/>
    <w:rsid w:val="001B69DD"/>
    <w:rsid w:val="001C3186"/>
    <w:rsid w:val="001D35EF"/>
    <w:rsid w:val="001F0C49"/>
    <w:rsid w:val="001F10CE"/>
    <w:rsid w:val="00215BFF"/>
    <w:rsid w:val="002168AC"/>
    <w:rsid w:val="00225F29"/>
    <w:rsid w:val="00243D72"/>
    <w:rsid w:val="00247655"/>
    <w:rsid w:val="00264A38"/>
    <w:rsid w:val="00266019"/>
    <w:rsid w:val="0028316F"/>
    <w:rsid w:val="0028752C"/>
    <w:rsid w:val="002A6838"/>
    <w:rsid w:val="002B4D37"/>
    <w:rsid w:val="002B734C"/>
    <w:rsid w:val="002E0FD9"/>
    <w:rsid w:val="002F7B3F"/>
    <w:rsid w:val="003000A2"/>
    <w:rsid w:val="00311876"/>
    <w:rsid w:val="00335EE8"/>
    <w:rsid w:val="0034321D"/>
    <w:rsid w:val="00344828"/>
    <w:rsid w:val="00350D09"/>
    <w:rsid w:val="00355BA0"/>
    <w:rsid w:val="0035730A"/>
    <w:rsid w:val="00370ECF"/>
    <w:rsid w:val="0037242B"/>
    <w:rsid w:val="00376B03"/>
    <w:rsid w:val="00385E9F"/>
    <w:rsid w:val="003A187F"/>
    <w:rsid w:val="003A285F"/>
    <w:rsid w:val="003A318C"/>
    <w:rsid w:val="003B6063"/>
    <w:rsid w:val="003C05E5"/>
    <w:rsid w:val="003C6B3C"/>
    <w:rsid w:val="003D413A"/>
    <w:rsid w:val="003E5DA5"/>
    <w:rsid w:val="00400AED"/>
    <w:rsid w:val="00411367"/>
    <w:rsid w:val="0043285C"/>
    <w:rsid w:val="0044637D"/>
    <w:rsid w:val="00473695"/>
    <w:rsid w:val="00474E6F"/>
    <w:rsid w:val="004817C2"/>
    <w:rsid w:val="004B2148"/>
    <w:rsid w:val="004F4D09"/>
    <w:rsid w:val="00500DB4"/>
    <w:rsid w:val="005303D5"/>
    <w:rsid w:val="005362E7"/>
    <w:rsid w:val="0055156F"/>
    <w:rsid w:val="00567A06"/>
    <w:rsid w:val="005702A5"/>
    <w:rsid w:val="00573DCF"/>
    <w:rsid w:val="00585ECE"/>
    <w:rsid w:val="005A34C0"/>
    <w:rsid w:val="005B6219"/>
    <w:rsid w:val="005B6B75"/>
    <w:rsid w:val="005C1908"/>
    <w:rsid w:val="005E6DAF"/>
    <w:rsid w:val="005F2517"/>
    <w:rsid w:val="00625CAB"/>
    <w:rsid w:val="0063315A"/>
    <w:rsid w:val="00635E39"/>
    <w:rsid w:val="006445E0"/>
    <w:rsid w:val="00654B0B"/>
    <w:rsid w:val="00667894"/>
    <w:rsid w:val="00676B60"/>
    <w:rsid w:val="006853E3"/>
    <w:rsid w:val="006916FC"/>
    <w:rsid w:val="006926AF"/>
    <w:rsid w:val="00694A29"/>
    <w:rsid w:val="0069730C"/>
    <w:rsid w:val="006A7D18"/>
    <w:rsid w:val="006B5375"/>
    <w:rsid w:val="006B69E6"/>
    <w:rsid w:val="006E57B1"/>
    <w:rsid w:val="006E57FF"/>
    <w:rsid w:val="006F28D0"/>
    <w:rsid w:val="006F590F"/>
    <w:rsid w:val="006F60B0"/>
    <w:rsid w:val="006F61CE"/>
    <w:rsid w:val="00716610"/>
    <w:rsid w:val="00720466"/>
    <w:rsid w:val="00725E9E"/>
    <w:rsid w:val="00732FE8"/>
    <w:rsid w:val="00737282"/>
    <w:rsid w:val="007409F9"/>
    <w:rsid w:val="00741473"/>
    <w:rsid w:val="007614CD"/>
    <w:rsid w:val="00767F73"/>
    <w:rsid w:val="007733AC"/>
    <w:rsid w:val="0077764E"/>
    <w:rsid w:val="0078187B"/>
    <w:rsid w:val="007A36F9"/>
    <w:rsid w:val="007D0147"/>
    <w:rsid w:val="007D547D"/>
    <w:rsid w:val="007E5696"/>
    <w:rsid w:val="007F2BB4"/>
    <w:rsid w:val="007F3C09"/>
    <w:rsid w:val="00801CDC"/>
    <w:rsid w:val="008117B0"/>
    <w:rsid w:val="008121CD"/>
    <w:rsid w:val="0081713F"/>
    <w:rsid w:val="00826E34"/>
    <w:rsid w:val="00837C7B"/>
    <w:rsid w:val="00846DA3"/>
    <w:rsid w:val="00847E86"/>
    <w:rsid w:val="00856DA2"/>
    <w:rsid w:val="0085749C"/>
    <w:rsid w:val="00866F97"/>
    <w:rsid w:val="00880B86"/>
    <w:rsid w:val="00891769"/>
    <w:rsid w:val="008A7540"/>
    <w:rsid w:val="008B0EC0"/>
    <w:rsid w:val="008B1085"/>
    <w:rsid w:val="008C63FE"/>
    <w:rsid w:val="008D2003"/>
    <w:rsid w:val="008D6E38"/>
    <w:rsid w:val="008F29B0"/>
    <w:rsid w:val="00912454"/>
    <w:rsid w:val="00914F19"/>
    <w:rsid w:val="00925053"/>
    <w:rsid w:val="0094365D"/>
    <w:rsid w:val="00946E90"/>
    <w:rsid w:val="0095571F"/>
    <w:rsid w:val="00964C0A"/>
    <w:rsid w:val="00972445"/>
    <w:rsid w:val="00973683"/>
    <w:rsid w:val="00985E90"/>
    <w:rsid w:val="00987D3E"/>
    <w:rsid w:val="009B0C99"/>
    <w:rsid w:val="009B5150"/>
    <w:rsid w:val="009B5A1C"/>
    <w:rsid w:val="009D0DC3"/>
    <w:rsid w:val="009D1A22"/>
    <w:rsid w:val="009D33AD"/>
    <w:rsid w:val="009F5CE0"/>
    <w:rsid w:val="00A04E16"/>
    <w:rsid w:val="00A203E3"/>
    <w:rsid w:val="00A47AEF"/>
    <w:rsid w:val="00A85201"/>
    <w:rsid w:val="00A96248"/>
    <w:rsid w:val="00AA2856"/>
    <w:rsid w:val="00AB2B61"/>
    <w:rsid w:val="00AB6C12"/>
    <w:rsid w:val="00AC0689"/>
    <w:rsid w:val="00AC32EE"/>
    <w:rsid w:val="00AF746C"/>
    <w:rsid w:val="00B044AA"/>
    <w:rsid w:val="00B075E5"/>
    <w:rsid w:val="00B107B9"/>
    <w:rsid w:val="00B122A0"/>
    <w:rsid w:val="00B164FC"/>
    <w:rsid w:val="00B315AB"/>
    <w:rsid w:val="00B33654"/>
    <w:rsid w:val="00B41B28"/>
    <w:rsid w:val="00B5210D"/>
    <w:rsid w:val="00B56675"/>
    <w:rsid w:val="00B87C7E"/>
    <w:rsid w:val="00B944C7"/>
    <w:rsid w:val="00BA747F"/>
    <w:rsid w:val="00BB1DFA"/>
    <w:rsid w:val="00BC6DA6"/>
    <w:rsid w:val="00BD116D"/>
    <w:rsid w:val="00BD78F3"/>
    <w:rsid w:val="00C00BA5"/>
    <w:rsid w:val="00C07392"/>
    <w:rsid w:val="00C35048"/>
    <w:rsid w:val="00C53579"/>
    <w:rsid w:val="00C7286A"/>
    <w:rsid w:val="00C833B4"/>
    <w:rsid w:val="00C855EE"/>
    <w:rsid w:val="00CA0AE3"/>
    <w:rsid w:val="00CA148B"/>
    <w:rsid w:val="00CA324F"/>
    <w:rsid w:val="00CA33FE"/>
    <w:rsid w:val="00CA7C56"/>
    <w:rsid w:val="00CB2B22"/>
    <w:rsid w:val="00CD505B"/>
    <w:rsid w:val="00CD604D"/>
    <w:rsid w:val="00CE465F"/>
    <w:rsid w:val="00CE59BB"/>
    <w:rsid w:val="00D00F63"/>
    <w:rsid w:val="00D032D1"/>
    <w:rsid w:val="00D03F46"/>
    <w:rsid w:val="00D1028C"/>
    <w:rsid w:val="00D273D6"/>
    <w:rsid w:val="00D34AD6"/>
    <w:rsid w:val="00D50CA1"/>
    <w:rsid w:val="00D52610"/>
    <w:rsid w:val="00D56961"/>
    <w:rsid w:val="00D917FB"/>
    <w:rsid w:val="00DA0AF8"/>
    <w:rsid w:val="00DA14B4"/>
    <w:rsid w:val="00DA1B0F"/>
    <w:rsid w:val="00DA586E"/>
    <w:rsid w:val="00DA77C0"/>
    <w:rsid w:val="00DB63CE"/>
    <w:rsid w:val="00DC03D9"/>
    <w:rsid w:val="00DC40BC"/>
    <w:rsid w:val="00DD21AA"/>
    <w:rsid w:val="00DF44D2"/>
    <w:rsid w:val="00E04B3A"/>
    <w:rsid w:val="00E05031"/>
    <w:rsid w:val="00E141DF"/>
    <w:rsid w:val="00E14DCD"/>
    <w:rsid w:val="00E16602"/>
    <w:rsid w:val="00E21C84"/>
    <w:rsid w:val="00E23975"/>
    <w:rsid w:val="00E24B81"/>
    <w:rsid w:val="00E5356E"/>
    <w:rsid w:val="00E53E7B"/>
    <w:rsid w:val="00E85AE7"/>
    <w:rsid w:val="00E87847"/>
    <w:rsid w:val="00E96AC3"/>
    <w:rsid w:val="00EA0C0B"/>
    <w:rsid w:val="00EA6B87"/>
    <w:rsid w:val="00EB055F"/>
    <w:rsid w:val="00EC10ED"/>
    <w:rsid w:val="00ED004A"/>
    <w:rsid w:val="00ED0F86"/>
    <w:rsid w:val="00ED69E6"/>
    <w:rsid w:val="00ED6DEC"/>
    <w:rsid w:val="00ED7A3F"/>
    <w:rsid w:val="00EE53D3"/>
    <w:rsid w:val="00EF0C07"/>
    <w:rsid w:val="00EF1175"/>
    <w:rsid w:val="00F0059A"/>
    <w:rsid w:val="00F01944"/>
    <w:rsid w:val="00F06D50"/>
    <w:rsid w:val="00F072BF"/>
    <w:rsid w:val="00F23CEE"/>
    <w:rsid w:val="00F262FA"/>
    <w:rsid w:val="00F307C1"/>
    <w:rsid w:val="00F30A69"/>
    <w:rsid w:val="00F356BA"/>
    <w:rsid w:val="00F40BEF"/>
    <w:rsid w:val="00F4511A"/>
    <w:rsid w:val="00F462B4"/>
    <w:rsid w:val="00F863E7"/>
    <w:rsid w:val="00F9429F"/>
    <w:rsid w:val="00FA25F0"/>
    <w:rsid w:val="00FB091D"/>
    <w:rsid w:val="00FC3F87"/>
    <w:rsid w:val="00FC53DE"/>
    <w:rsid w:val="00FD363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9BA2A"/>
  <w15:docId w15:val="{24BBF2FC-D28D-4813-B992-3CEB4C6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chart" Target="charts/chart1.xm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/C:\Users\Lisa\Documents\TCS\2012\aaa\session\54th%20session\TC54%20Working%20doc\16.2%20TC54%20In-kind%20contribution\In-kind%202021\in-kind%20contribution%20of%20Members-2021.%20v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/C:\Users\Lisa\Documents\TCS\2012\aaa\session\54th%20session\TC54%20Working%20doc\16.2%20TC54%20In-kind%20contribution\In-kind%202021\in-kind%20contribution%20of%20Members-2021.%20v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771647484914113"/>
          <c:y val="0.11387279128708505"/>
          <c:w val="0.85702209100662208"/>
          <c:h val="0.76923525083088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Map!$B$6:$C$6</c:f>
              <c:strCache>
                <c:ptCount val="2"/>
                <c:pt idx="0">
                  <c:v>Value Assigned(USD)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Map!$D$5:$N$5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numCache>
            </c:numRef>
          </c:cat>
          <c:val>
            <c:numRef>
              <c:f>Map!$D$6:$N$6</c:f>
              <c:numCache>
                <c:formatCode>#,##0.00</c:formatCode>
                <c:ptCount val="11"/>
                <c:pt idx="0" formatCode="0.00">
                  <c:v>392791.75</c:v>
                </c:pt>
                <c:pt idx="1">
                  <c:v>485091.52</c:v>
                </c:pt>
                <c:pt idx="2">
                  <c:v>731410</c:v>
                </c:pt>
                <c:pt idx="3">
                  <c:v>242214</c:v>
                </c:pt>
                <c:pt idx="4">
                  <c:v>612707.67999999993</c:v>
                </c:pt>
                <c:pt idx="5">
                  <c:v>1076079.6006754024</c:v>
                </c:pt>
                <c:pt idx="6" formatCode="_-* #,##0.00_-;\-* #,##0.00_-;_-* &quot;-&quot;_-;_-@_-">
                  <c:v>1120510.2809364574</c:v>
                </c:pt>
                <c:pt idx="7" formatCode="_-* #,##0.00_-;\-* #,##0.00_-;_-* &quot;-&quot;_-;_-@_-">
                  <c:v>1472482.12</c:v>
                </c:pt>
                <c:pt idx="8" formatCode="_-* #,##0.00_-;\-* #,##0.00_-;_-* &quot;-&quot;_-;_-@_-">
                  <c:v>1695601.38</c:v>
                </c:pt>
                <c:pt idx="9" formatCode="_-* #,##0.00_-;\-* #,##0.00_-;_-* &quot;-&quot;_-;_-@_-">
                  <c:v>450864.88</c:v>
                </c:pt>
                <c:pt idx="10" formatCode="_-* #,##0.00_-;\-* #,##0.00_-;_-* &quot;-&quot;_-;_-@_-">
                  <c:v>1093595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F8-4E26-B158-A9E3B1F273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342976"/>
        <c:axId val="97344512"/>
        <c:axId val="0"/>
      </c:bar3DChart>
      <c:catAx>
        <c:axId val="97342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44512"/>
        <c:crosses val="autoZero"/>
        <c:auto val="1"/>
        <c:lblAlgn val="ctr"/>
        <c:lblOffset val="100"/>
        <c:noMultiLvlLbl val="0"/>
      </c:catAx>
      <c:valAx>
        <c:axId val="97344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273463523481581"/>
          <c:y val="0.93055498497470412"/>
          <c:w val="0.43938260011076596"/>
          <c:h val="6.944493049479925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16067561322276575"/>
          <c:y val="3.603603603603603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 cap="flat" cmpd="sng" algn="ctr">
          <a:noFill/>
          <a:prstDash val="solid"/>
          <a:round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1"/>
          <c:tx>
            <c:strRef>
              <c:f>Map!$B$7:$C$7</c:f>
              <c:strCache>
                <c:ptCount val="2"/>
                <c:pt idx="0">
                  <c:v>Total Unit of Man-Months</c:v>
                </c:pt>
              </c:strCache>
            </c:strRef>
          </c:tx>
          <c:spPr>
            <a:solidFill>
              <a:srgbClr val="EFABEB"/>
            </a:solidFill>
            <a:ln>
              <a:noFill/>
            </a:ln>
            <a:effectLst/>
            <a:sp3d/>
          </c:spPr>
          <c:invertIfNegative val="0"/>
          <c:cat>
            <c:numRef>
              <c:f>Map!$D$5:$N$5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</c:numCache>
            </c:numRef>
          </c:cat>
          <c:val>
            <c:numRef>
              <c:f>Map!$D$7:$N$7</c:f>
              <c:numCache>
                <c:formatCode>General</c:formatCode>
                <c:ptCount val="11"/>
                <c:pt idx="2" formatCode="#,##0.00">
                  <c:v>213.09</c:v>
                </c:pt>
                <c:pt idx="3" formatCode="#,##0.00">
                  <c:v>110.45</c:v>
                </c:pt>
                <c:pt idx="4" formatCode="#,##0.00">
                  <c:v>402.98</c:v>
                </c:pt>
                <c:pt idx="5" formatCode="#,##0.00">
                  <c:v>343.99</c:v>
                </c:pt>
                <c:pt idx="6">
                  <c:v>252.59000000000003</c:v>
                </c:pt>
                <c:pt idx="7" formatCode="0.00">
                  <c:v>337.35500000000002</c:v>
                </c:pt>
                <c:pt idx="8" formatCode="0.00">
                  <c:v>371.03999999999996</c:v>
                </c:pt>
                <c:pt idx="9" formatCode="0.00">
                  <c:v>233.66</c:v>
                </c:pt>
                <c:pt idx="10" formatCode="0.00">
                  <c:v>308.12999999999994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4B-492D-9AC1-41BD18F28A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32128"/>
        <c:axId val="115250304"/>
        <c:axId val="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Map!$B$6:$C$6</c15:sqref>
                        </c15:formulaRef>
                      </c:ext>
                    </c:extLst>
                    <c:strCache>
                      <c:ptCount val="2"/>
                      <c:pt idx="0">
                        <c:v>Value Assigned(USD)</c:v>
                      </c:pt>
                    </c:strCache>
                  </c:strRef>
                </c:tx>
                <c:spPr>
                  <a:solidFill>
                    <a:schemeClr val="accent2">
                      <a:tint val="77000"/>
                    </a:schemeClr>
                  </a:solidFill>
                  <a:ln>
                    <a:noFill/>
                  </a:ln>
                  <a:effectLst/>
                  <a:sp3d>
                    <a:contourClr>
                      <a:schemeClr val="accent1"/>
                    </a:contourClr>
                  </a:sp3d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Map!$D$5:$N$5</c15:sqref>
                        </c15:formulaRef>
                      </c:ext>
                    </c:extLst>
                    <c:numCache>
                      <c:formatCode>General</c:formatCode>
                      <c:ptCount val="11"/>
                      <c:pt idx="0">
                        <c:v>2011</c:v>
                      </c:pt>
                      <c:pt idx="1">
                        <c:v>2012</c:v>
                      </c:pt>
                      <c:pt idx="2">
                        <c:v>2013</c:v>
                      </c:pt>
                      <c:pt idx="3">
                        <c:v>2014</c:v>
                      </c:pt>
                      <c:pt idx="4">
                        <c:v>2015</c:v>
                      </c:pt>
                      <c:pt idx="5">
                        <c:v>2016</c:v>
                      </c:pt>
                      <c:pt idx="6">
                        <c:v>2017</c:v>
                      </c:pt>
                      <c:pt idx="7">
                        <c:v>2018</c:v>
                      </c:pt>
                      <c:pt idx="8">
                        <c:v>2019</c:v>
                      </c:pt>
                      <c:pt idx="9">
                        <c:v>2020</c:v>
                      </c:pt>
                      <c:pt idx="10">
                        <c:v>2021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Map!$D$6:$N$6</c15:sqref>
                        </c15:formulaRef>
                      </c:ext>
                    </c:extLst>
                    <c:numCache>
                      <c:formatCode>#,##0.00</c:formatCode>
                      <c:ptCount val="11"/>
                      <c:pt idx="0" formatCode="0.00">
                        <c:v>392791.75</c:v>
                      </c:pt>
                      <c:pt idx="1">
                        <c:v>485091.52</c:v>
                      </c:pt>
                      <c:pt idx="2">
                        <c:v>731410</c:v>
                      </c:pt>
                      <c:pt idx="3">
                        <c:v>242214</c:v>
                      </c:pt>
                      <c:pt idx="4">
                        <c:v>612707.67999999993</c:v>
                      </c:pt>
                      <c:pt idx="5">
                        <c:v>1076079.6006754024</c:v>
                      </c:pt>
                      <c:pt idx="6" formatCode="_-* #,##0.00_-;\-* #,##0.00_-;_-* &quot;-&quot;_-;_-@_-">
                        <c:v>1120510.2809364574</c:v>
                      </c:pt>
                      <c:pt idx="7" formatCode="_-* #,##0.00_-;\-* #,##0.00_-;_-* &quot;-&quot;_-;_-@_-">
                        <c:v>1472482.12</c:v>
                      </c:pt>
                      <c:pt idx="8" formatCode="_-* #,##0.00_-;\-* #,##0.00_-;_-* &quot;-&quot;_-;_-@_-">
                        <c:v>1695601.38</c:v>
                      </c:pt>
                      <c:pt idx="9" formatCode="_-* #,##0.00_-;\-* #,##0.00_-;_-* &quot;-&quot;_-;_-@_-">
                        <c:v>450864.88</c:v>
                      </c:pt>
                      <c:pt idx="10" formatCode="_-* #,##0.00_-;\-* #,##0.00_-;_-* &quot;-&quot;_-;_-@_-">
                        <c:v>1093595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CE4B-492D-9AC1-41BD18F28A08}"/>
                  </c:ext>
                </c:extLst>
              </c15:ser>
            </c15:filteredBarSeries>
          </c:ext>
        </c:extLst>
      </c:bar3DChart>
      <c:catAx>
        <c:axId val="11523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250304"/>
        <c:crosses val="autoZero"/>
        <c:auto val="1"/>
        <c:lblAlgn val="ctr"/>
        <c:lblOffset val="100"/>
        <c:noMultiLvlLbl val="0"/>
      </c:catAx>
      <c:valAx>
        <c:axId val="115250304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23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18ED72D-0C47-3C48-9CB6-985E9AF6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2022-02-07T03:07:00Z</cp:lastPrinted>
  <dcterms:created xsi:type="dcterms:W3CDTF">2022-03-02T03:28:00Z</dcterms:created>
  <dcterms:modified xsi:type="dcterms:W3CDTF">2022-03-02T03:28:00Z</dcterms:modified>
</cp:coreProperties>
</file>